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35" w:rsidRDefault="00C16F35"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A42143" w:rsidRPr="00D624E8" w:rsidRDefault="00A42143" w:rsidP="00C90470">
      <w:pPr>
        <w:tabs>
          <w:tab w:val="left" w:pos="4515"/>
        </w:tabs>
        <w:spacing w:after="0"/>
        <w:jc w:val="center"/>
        <w:rPr>
          <w:rFonts w:ascii="Times New Roman" w:hAnsi="Times New Roman" w:cs="Times New Roman"/>
          <w:b/>
          <w:bCs/>
          <w:sz w:val="28"/>
          <w:szCs w:val="28"/>
        </w:rPr>
      </w:pPr>
      <w:r w:rsidRPr="00D624E8">
        <w:rPr>
          <w:rFonts w:ascii="Times New Roman" w:hAnsi="Times New Roman" w:cs="Times New Roman"/>
          <w:b/>
          <w:bCs/>
          <w:sz w:val="28"/>
          <w:szCs w:val="28"/>
        </w:rPr>
        <w:t>СОВЕТ НАРОДНЫХ ДЕПУТАТОВ</w:t>
      </w:r>
    </w:p>
    <w:p w:rsidR="00A42143" w:rsidRPr="00D624E8" w:rsidRDefault="00567BC0" w:rsidP="00C90470">
      <w:pPr>
        <w:tabs>
          <w:tab w:val="left" w:pos="4515"/>
        </w:tabs>
        <w:spacing w:after="0"/>
        <w:jc w:val="center"/>
        <w:rPr>
          <w:rFonts w:ascii="Times New Roman" w:hAnsi="Times New Roman" w:cs="Times New Roman"/>
          <w:b/>
          <w:bCs/>
          <w:sz w:val="28"/>
          <w:szCs w:val="28"/>
        </w:rPr>
      </w:pPr>
      <w:r>
        <w:rPr>
          <w:rFonts w:ascii="Times New Roman" w:hAnsi="Times New Roman" w:cs="Times New Roman"/>
          <w:b/>
          <w:bCs/>
          <w:sz w:val="28"/>
          <w:szCs w:val="28"/>
        </w:rPr>
        <w:t>ЗАБРОДЕНСКОГО</w:t>
      </w:r>
      <w:r w:rsidR="00A42143" w:rsidRPr="00D624E8">
        <w:rPr>
          <w:rFonts w:ascii="Times New Roman" w:hAnsi="Times New Roman" w:cs="Times New Roman"/>
          <w:b/>
          <w:bCs/>
          <w:sz w:val="28"/>
          <w:szCs w:val="28"/>
        </w:rPr>
        <w:t xml:space="preserve"> СЕЛЬСКОГО ПОСЕЛЕНИЯ</w:t>
      </w:r>
    </w:p>
    <w:p w:rsidR="00A42143" w:rsidRPr="00D624E8" w:rsidRDefault="00A42143" w:rsidP="00C90470">
      <w:pPr>
        <w:tabs>
          <w:tab w:val="left" w:pos="4515"/>
        </w:tabs>
        <w:spacing w:after="0"/>
        <w:jc w:val="center"/>
        <w:rPr>
          <w:rFonts w:ascii="Times New Roman" w:hAnsi="Times New Roman" w:cs="Times New Roman"/>
          <w:b/>
          <w:bCs/>
          <w:sz w:val="28"/>
          <w:szCs w:val="28"/>
        </w:rPr>
      </w:pPr>
      <w:r w:rsidRPr="00D624E8">
        <w:rPr>
          <w:rFonts w:ascii="Times New Roman" w:hAnsi="Times New Roman" w:cs="Times New Roman"/>
          <w:b/>
          <w:bCs/>
          <w:sz w:val="28"/>
          <w:szCs w:val="28"/>
        </w:rPr>
        <w:t>КАЛАЧЕЕВСКОГО МУНИЦИПАЛЬНОГО РАЙОНА</w:t>
      </w:r>
    </w:p>
    <w:p w:rsidR="00A42143" w:rsidRPr="00BE6981" w:rsidRDefault="00A42143" w:rsidP="00C90470">
      <w:pPr>
        <w:tabs>
          <w:tab w:val="left" w:pos="4515"/>
        </w:tabs>
        <w:spacing w:after="0"/>
        <w:jc w:val="center"/>
        <w:rPr>
          <w:rFonts w:ascii="Times New Roman" w:hAnsi="Times New Roman" w:cs="Times New Roman"/>
          <w:sz w:val="26"/>
          <w:szCs w:val="26"/>
        </w:rPr>
      </w:pPr>
      <w:r w:rsidRPr="00D624E8">
        <w:rPr>
          <w:rFonts w:ascii="Times New Roman" w:hAnsi="Times New Roman" w:cs="Times New Roman"/>
          <w:b/>
          <w:bCs/>
          <w:sz w:val="28"/>
          <w:szCs w:val="28"/>
        </w:rPr>
        <w:t>ВОРОНЕЖСКОЙ ОБЛАСТИ</w:t>
      </w:r>
    </w:p>
    <w:p w:rsidR="00A42143" w:rsidRPr="00BE6981" w:rsidRDefault="00A42143" w:rsidP="00FD7DA0">
      <w:pPr>
        <w:tabs>
          <w:tab w:val="left" w:pos="4253"/>
        </w:tabs>
        <w:ind w:left="-720"/>
        <w:jc w:val="center"/>
        <w:rPr>
          <w:rFonts w:ascii="Times New Roman" w:hAnsi="Times New Roman" w:cs="Times New Roman"/>
          <w:sz w:val="26"/>
          <w:szCs w:val="26"/>
        </w:rPr>
      </w:pPr>
    </w:p>
    <w:p w:rsidR="00A42143" w:rsidRPr="00D624E8" w:rsidRDefault="00A42143" w:rsidP="00FD7DA0">
      <w:pPr>
        <w:tabs>
          <w:tab w:val="left" w:pos="3969"/>
          <w:tab w:val="left" w:pos="4253"/>
          <w:tab w:val="left" w:pos="5812"/>
        </w:tabs>
        <w:ind w:left="-900"/>
        <w:jc w:val="center"/>
        <w:rPr>
          <w:rFonts w:ascii="Times New Roman" w:hAnsi="Times New Roman" w:cs="Times New Roman"/>
          <w:b/>
          <w:bCs/>
          <w:sz w:val="28"/>
          <w:szCs w:val="28"/>
        </w:rPr>
      </w:pPr>
      <w:r w:rsidRPr="00D624E8">
        <w:rPr>
          <w:rFonts w:ascii="Times New Roman" w:hAnsi="Times New Roman" w:cs="Times New Roman"/>
          <w:b/>
          <w:bCs/>
          <w:sz w:val="28"/>
          <w:szCs w:val="28"/>
        </w:rPr>
        <w:t>РЕШЕНИЕ</w:t>
      </w:r>
    </w:p>
    <w:p w:rsidR="00A42143" w:rsidRPr="00C90470" w:rsidRDefault="00A42143" w:rsidP="00A42143">
      <w:pPr>
        <w:ind w:left="-900"/>
        <w:rPr>
          <w:rFonts w:ascii="Arial" w:hAnsi="Arial" w:cs="Arial"/>
          <w:sz w:val="26"/>
          <w:szCs w:val="26"/>
        </w:rPr>
      </w:pPr>
    </w:p>
    <w:p w:rsidR="00A42143" w:rsidRDefault="003117F0" w:rsidP="00FD7DA0">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от </w:t>
      </w:r>
      <w:r w:rsidR="0008335C" w:rsidRPr="003A119C">
        <w:rPr>
          <w:rFonts w:ascii="Times New Roman" w:hAnsi="Times New Roman" w:cs="Times New Roman"/>
          <w:sz w:val="28"/>
          <w:szCs w:val="28"/>
          <w:u w:val="single"/>
        </w:rPr>
        <w:t>19</w:t>
      </w:r>
      <w:r w:rsidR="00FD7DA0" w:rsidRPr="003A119C">
        <w:rPr>
          <w:rFonts w:ascii="Times New Roman" w:hAnsi="Times New Roman" w:cs="Times New Roman"/>
          <w:sz w:val="28"/>
          <w:szCs w:val="28"/>
          <w:u w:val="single"/>
        </w:rPr>
        <w:t xml:space="preserve"> </w:t>
      </w:r>
      <w:r w:rsidR="00567BC0" w:rsidRPr="003A119C">
        <w:rPr>
          <w:rFonts w:ascii="Times New Roman" w:hAnsi="Times New Roman" w:cs="Times New Roman"/>
          <w:sz w:val="28"/>
          <w:szCs w:val="28"/>
          <w:u w:val="single"/>
        </w:rPr>
        <w:t>марта</w:t>
      </w:r>
      <w:r w:rsidR="00FD7DA0" w:rsidRPr="003A119C">
        <w:rPr>
          <w:rFonts w:ascii="Times New Roman" w:hAnsi="Times New Roman" w:cs="Times New Roman"/>
          <w:sz w:val="28"/>
          <w:szCs w:val="28"/>
          <w:u w:val="single"/>
        </w:rPr>
        <w:t xml:space="preserve"> 2020 г. № </w:t>
      </w:r>
      <w:r w:rsidR="0008335C" w:rsidRPr="003A119C">
        <w:rPr>
          <w:rFonts w:ascii="Times New Roman" w:hAnsi="Times New Roman" w:cs="Times New Roman"/>
          <w:sz w:val="28"/>
          <w:szCs w:val="28"/>
          <w:u w:val="single"/>
        </w:rPr>
        <w:t>252</w:t>
      </w:r>
    </w:p>
    <w:p w:rsidR="003A119C" w:rsidRPr="003A119C" w:rsidRDefault="003A119C" w:rsidP="00FD7D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119C">
        <w:rPr>
          <w:rFonts w:ascii="Times New Roman" w:hAnsi="Times New Roman" w:cs="Times New Roman"/>
          <w:sz w:val="28"/>
          <w:szCs w:val="28"/>
        </w:rPr>
        <w:t xml:space="preserve">        </w:t>
      </w:r>
      <w:r>
        <w:rPr>
          <w:rFonts w:ascii="Times New Roman" w:hAnsi="Times New Roman" w:cs="Times New Roman"/>
          <w:sz w:val="28"/>
          <w:szCs w:val="28"/>
        </w:rPr>
        <w:t>с</w:t>
      </w:r>
      <w:r w:rsidRPr="003A119C">
        <w:rPr>
          <w:rFonts w:ascii="Times New Roman" w:hAnsi="Times New Roman" w:cs="Times New Roman"/>
          <w:sz w:val="28"/>
          <w:szCs w:val="28"/>
        </w:rPr>
        <w:t>. Заброды</w:t>
      </w:r>
    </w:p>
    <w:p w:rsidR="00A42143" w:rsidRPr="00BE6981" w:rsidRDefault="00A42143" w:rsidP="00A42143">
      <w:pPr>
        <w:ind w:left="-900"/>
        <w:rPr>
          <w:rFonts w:ascii="Times New Roman" w:hAnsi="Times New Roman" w:cs="Times New Roman"/>
          <w:sz w:val="28"/>
          <w:szCs w:val="28"/>
        </w:rPr>
      </w:pPr>
    </w:p>
    <w:p w:rsidR="00A42143" w:rsidRPr="00BE6981" w:rsidRDefault="00A42143" w:rsidP="00C90470">
      <w:pPr>
        <w:spacing w:after="0"/>
        <w:rPr>
          <w:rFonts w:ascii="Times New Roman" w:hAnsi="Times New Roman" w:cs="Times New Roman"/>
          <w:b/>
          <w:bCs/>
          <w:sz w:val="28"/>
          <w:szCs w:val="28"/>
        </w:rPr>
      </w:pPr>
      <w:r w:rsidRPr="00BE6981">
        <w:rPr>
          <w:rFonts w:ascii="Times New Roman" w:hAnsi="Times New Roman" w:cs="Times New Roman"/>
          <w:b/>
          <w:bCs/>
          <w:sz w:val="28"/>
          <w:szCs w:val="28"/>
        </w:rPr>
        <w:t>Об утверждении Положения о бюджетном</w:t>
      </w:r>
    </w:p>
    <w:p w:rsidR="00A42143" w:rsidRPr="00BE6981" w:rsidRDefault="00A42143" w:rsidP="00C90470">
      <w:pPr>
        <w:spacing w:after="0"/>
        <w:rPr>
          <w:rFonts w:ascii="Times New Roman" w:hAnsi="Times New Roman" w:cs="Times New Roman"/>
          <w:b/>
          <w:bCs/>
          <w:sz w:val="28"/>
          <w:szCs w:val="28"/>
        </w:rPr>
      </w:pPr>
      <w:r w:rsidRPr="00BE6981">
        <w:rPr>
          <w:rFonts w:ascii="Times New Roman" w:hAnsi="Times New Roman" w:cs="Times New Roman"/>
          <w:b/>
          <w:bCs/>
          <w:sz w:val="28"/>
          <w:szCs w:val="28"/>
        </w:rPr>
        <w:t xml:space="preserve">процессе в </w:t>
      </w:r>
      <w:r w:rsidR="004E4D86">
        <w:rPr>
          <w:rFonts w:ascii="Times New Roman" w:hAnsi="Times New Roman" w:cs="Times New Roman"/>
          <w:b/>
          <w:bCs/>
          <w:sz w:val="28"/>
          <w:szCs w:val="28"/>
        </w:rPr>
        <w:t>З</w:t>
      </w:r>
      <w:r w:rsidR="00567BC0">
        <w:rPr>
          <w:rFonts w:ascii="Times New Roman" w:hAnsi="Times New Roman" w:cs="Times New Roman"/>
          <w:b/>
          <w:bCs/>
          <w:sz w:val="28"/>
          <w:szCs w:val="28"/>
        </w:rPr>
        <w:t>аброденско</w:t>
      </w:r>
      <w:r w:rsidR="00583E9A">
        <w:rPr>
          <w:rFonts w:ascii="Times New Roman" w:hAnsi="Times New Roman" w:cs="Times New Roman"/>
          <w:b/>
          <w:bCs/>
          <w:sz w:val="28"/>
          <w:szCs w:val="28"/>
        </w:rPr>
        <w:t>м</w:t>
      </w:r>
      <w:bookmarkStart w:id="0" w:name="_GoBack"/>
      <w:bookmarkEnd w:id="0"/>
      <w:r w:rsidRPr="00BE6981">
        <w:rPr>
          <w:rFonts w:ascii="Times New Roman" w:hAnsi="Times New Roman" w:cs="Times New Roman"/>
          <w:b/>
          <w:bCs/>
          <w:sz w:val="28"/>
          <w:szCs w:val="28"/>
        </w:rPr>
        <w:t xml:space="preserve"> сельском поселении</w:t>
      </w:r>
    </w:p>
    <w:p w:rsidR="00A42143" w:rsidRPr="00BE6981" w:rsidRDefault="00A42143" w:rsidP="00C90470">
      <w:pPr>
        <w:spacing w:after="0"/>
        <w:rPr>
          <w:rFonts w:ascii="Times New Roman" w:hAnsi="Times New Roman" w:cs="Times New Roman"/>
          <w:b/>
          <w:bCs/>
          <w:sz w:val="28"/>
          <w:szCs w:val="28"/>
        </w:rPr>
      </w:pPr>
      <w:r w:rsidRPr="00BE6981">
        <w:rPr>
          <w:rFonts w:ascii="Times New Roman" w:hAnsi="Times New Roman" w:cs="Times New Roman"/>
          <w:b/>
          <w:bCs/>
          <w:sz w:val="28"/>
          <w:szCs w:val="28"/>
        </w:rPr>
        <w:t>Калачеевского муниципального района</w:t>
      </w:r>
    </w:p>
    <w:p w:rsidR="00A42143" w:rsidRPr="00BE6981" w:rsidRDefault="00A42143" w:rsidP="00C90470">
      <w:pPr>
        <w:spacing w:after="0"/>
        <w:rPr>
          <w:rFonts w:ascii="Times New Roman" w:hAnsi="Times New Roman" w:cs="Times New Roman"/>
          <w:b/>
          <w:bCs/>
          <w:sz w:val="28"/>
          <w:szCs w:val="28"/>
        </w:rPr>
      </w:pPr>
      <w:r w:rsidRPr="00BE6981">
        <w:rPr>
          <w:rFonts w:ascii="Times New Roman" w:hAnsi="Times New Roman" w:cs="Times New Roman"/>
          <w:b/>
          <w:bCs/>
          <w:sz w:val="28"/>
          <w:szCs w:val="28"/>
        </w:rPr>
        <w:t>Воронежской области</w:t>
      </w:r>
    </w:p>
    <w:p w:rsidR="00C90470" w:rsidRPr="00C90470" w:rsidRDefault="00C90470" w:rsidP="00C90470">
      <w:pPr>
        <w:spacing w:after="0"/>
        <w:rPr>
          <w:rFonts w:ascii="Arial" w:hAnsi="Arial" w:cs="Arial"/>
          <w:bCs/>
          <w:sz w:val="26"/>
          <w:szCs w:val="26"/>
        </w:rPr>
      </w:pPr>
    </w:p>
    <w:p w:rsidR="00A42143" w:rsidRPr="00044FC7" w:rsidRDefault="00A42143" w:rsidP="003117F0">
      <w:pPr>
        <w:tabs>
          <w:tab w:val="left" w:pos="709"/>
          <w:tab w:val="left" w:pos="4253"/>
        </w:tabs>
        <w:spacing w:after="0"/>
        <w:ind w:firstLine="709"/>
        <w:jc w:val="both"/>
        <w:rPr>
          <w:rFonts w:ascii="Times New Roman" w:hAnsi="Times New Roman" w:cs="Times New Roman"/>
          <w:b/>
          <w:bCs/>
          <w:sz w:val="28"/>
          <w:szCs w:val="28"/>
        </w:rPr>
      </w:pPr>
      <w:r w:rsidRPr="00BE6981">
        <w:rPr>
          <w:rFonts w:ascii="Times New Roman" w:hAnsi="Times New Roman" w:cs="Times New Roman"/>
          <w:bCs/>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r w:rsidR="00FD7DA0">
        <w:rPr>
          <w:rFonts w:ascii="Times New Roman" w:hAnsi="Times New Roman" w:cs="Times New Roman"/>
          <w:bCs/>
          <w:sz w:val="28"/>
          <w:szCs w:val="28"/>
        </w:rPr>
        <w:t xml:space="preserve"> </w:t>
      </w:r>
      <w:r w:rsidR="00BE6981" w:rsidRPr="0031276B">
        <w:rPr>
          <w:rFonts w:ascii="Times New Roman" w:eastAsia="Times New Roman" w:hAnsi="Times New Roman" w:cs="Times New Roman"/>
          <w:sz w:val="28"/>
          <w:szCs w:val="28"/>
          <w:lang w:eastAsia="ru-RU"/>
        </w:rPr>
        <w:t>Законом Воронежской области от 10.10.2008</w:t>
      </w:r>
      <w:r w:rsidR="00FD7DA0">
        <w:rPr>
          <w:rFonts w:ascii="Times New Roman" w:eastAsia="Times New Roman" w:hAnsi="Times New Roman" w:cs="Times New Roman"/>
          <w:sz w:val="28"/>
          <w:szCs w:val="28"/>
          <w:lang w:eastAsia="ru-RU"/>
        </w:rPr>
        <w:t xml:space="preserve"> г.</w:t>
      </w:r>
      <w:r w:rsidR="00BE6981" w:rsidRPr="0031276B">
        <w:rPr>
          <w:rFonts w:ascii="Times New Roman" w:eastAsia="Times New Roman" w:hAnsi="Times New Roman" w:cs="Times New Roman"/>
          <w:sz w:val="28"/>
          <w:szCs w:val="28"/>
          <w:lang w:eastAsia="ru-RU"/>
        </w:rPr>
        <w:t xml:space="preserve"> № 81-ОЗ «О бюджетном процессе в Воронежской области», </w:t>
      </w:r>
      <w:r w:rsidRPr="00BE6981">
        <w:rPr>
          <w:rFonts w:ascii="Times New Roman" w:hAnsi="Times New Roman" w:cs="Times New Roman"/>
          <w:bCs/>
          <w:sz w:val="28"/>
          <w:szCs w:val="28"/>
        </w:rPr>
        <w:t xml:space="preserve">Совет народных депутатов </w:t>
      </w:r>
      <w:r w:rsidR="004E4D86" w:rsidRPr="00567BC0">
        <w:rPr>
          <w:rFonts w:ascii="Times New Roman" w:hAnsi="Times New Roman" w:cs="Times New Roman"/>
          <w:sz w:val="28"/>
          <w:szCs w:val="28"/>
        </w:rPr>
        <w:t xml:space="preserve">Заброденского </w:t>
      </w:r>
      <w:r w:rsidRPr="00BE6981">
        <w:rPr>
          <w:rFonts w:ascii="Times New Roman" w:hAnsi="Times New Roman" w:cs="Times New Roman"/>
          <w:bCs/>
          <w:sz w:val="28"/>
          <w:szCs w:val="28"/>
        </w:rPr>
        <w:t>сельского поселения Калачеевского муниципального района Воронежской области</w:t>
      </w:r>
      <w:r w:rsidR="00044FC7">
        <w:rPr>
          <w:rFonts w:ascii="Times New Roman" w:hAnsi="Times New Roman" w:cs="Times New Roman"/>
          <w:bCs/>
          <w:sz w:val="28"/>
          <w:szCs w:val="28"/>
        </w:rPr>
        <w:t xml:space="preserve">                </w:t>
      </w:r>
      <w:r w:rsidR="00044FC7" w:rsidRPr="00044FC7">
        <w:rPr>
          <w:rFonts w:ascii="Times New Roman" w:hAnsi="Times New Roman" w:cs="Times New Roman"/>
          <w:b/>
          <w:bCs/>
          <w:sz w:val="28"/>
          <w:szCs w:val="28"/>
        </w:rPr>
        <w:t>р</w:t>
      </w:r>
      <w:r w:rsidR="00044FC7">
        <w:rPr>
          <w:rFonts w:ascii="Times New Roman" w:hAnsi="Times New Roman" w:cs="Times New Roman"/>
          <w:b/>
          <w:bCs/>
          <w:sz w:val="28"/>
          <w:szCs w:val="28"/>
        </w:rPr>
        <w:t xml:space="preserve"> </w:t>
      </w:r>
      <w:r w:rsidR="00044FC7" w:rsidRPr="00044FC7">
        <w:rPr>
          <w:rFonts w:ascii="Times New Roman" w:hAnsi="Times New Roman" w:cs="Times New Roman"/>
          <w:b/>
          <w:bCs/>
          <w:sz w:val="28"/>
          <w:szCs w:val="28"/>
        </w:rPr>
        <w:t>е</w:t>
      </w:r>
      <w:r w:rsidR="00044FC7">
        <w:rPr>
          <w:rFonts w:ascii="Times New Roman" w:hAnsi="Times New Roman" w:cs="Times New Roman"/>
          <w:b/>
          <w:bCs/>
          <w:sz w:val="28"/>
          <w:szCs w:val="28"/>
        </w:rPr>
        <w:t xml:space="preserve"> </w:t>
      </w:r>
      <w:r w:rsidR="00044FC7" w:rsidRPr="00044FC7">
        <w:rPr>
          <w:rFonts w:ascii="Times New Roman" w:hAnsi="Times New Roman" w:cs="Times New Roman"/>
          <w:b/>
          <w:bCs/>
          <w:sz w:val="28"/>
          <w:szCs w:val="28"/>
        </w:rPr>
        <w:t>ш</w:t>
      </w:r>
      <w:r w:rsidR="00044FC7">
        <w:rPr>
          <w:rFonts w:ascii="Times New Roman" w:hAnsi="Times New Roman" w:cs="Times New Roman"/>
          <w:b/>
          <w:bCs/>
          <w:sz w:val="28"/>
          <w:szCs w:val="28"/>
        </w:rPr>
        <w:t xml:space="preserve"> </w:t>
      </w:r>
      <w:r w:rsidR="00044FC7" w:rsidRPr="00044FC7">
        <w:rPr>
          <w:rFonts w:ascii="Times New Roman" w:hAnsi="Times New Roman" w:cs="Times New Roman"/>
          <w:b/>
          <w:bCs/>
          <w:sz w:val="28"/>
          <w:szCs w:val="28"/>
        </w:rPr>
        <w:t>и</w:t>
      </w:r>
      <w:r w:rsidR="00044FC7">
        <w:rPr>
          <w:rFonts w:ascii="Times New Roman" w:hAnsi="Times New Roman" w:cs="Times New Roman"/>
          <w:b/>
          <w:bCs/>
          <w:sz w:val="28"/>
          <w:szCs w:val="28"/>
        </w:rPr>
        <w:t xml:space="preserve"> </w:t>
      </w:r>
      <w:r w:rsidR="00044FC7" w:rsidRPr="00044FC7">
        <w:rPr>
          <w:rFonts w:ascii="Times New Roman" w:hAnsi="Times New Roman" w:cs="Times New Roman"/>
          <w:b/>
          <w:bCs/>
          <w:sz w:val="28"/>
          <w:szCs w:val="28"/>
        </w:rPr>
        <w:t>л</w:t>
      </w:r>
      <w:r w:rsidR="00044FC7">
        <w:rPr>
          <w:rFonts w:ascii="Times New Roman" w:hAnsi="Times New Roman" w:cs="Times New Roman"/>
          <w:b/>
          <w:bCs/>
          <w:sz w:val="28"/>
          <w:szCs w:val="28"/>
        </w:rPr>
        <w:t xml:space="preserve">: </w:t>
      </w:r>
    </w:p>
    <w:p w:rsidR="00A42143" w:rsidRPr="00E7578D" w:rsidRDefault="00A42143" w:rsidP="0015682A">
      <w:pPr>
        <w:tabs>
          <w:tab w:val="left" w:pos="709"/>
        </w:tabs>
        <w:spacing w:after="0"/>
        <w:ind w:firstLine="851"/>
        <w:jc w:val="both"/>
        <w:rPr>
          <w:rFonts w:ascii="Times New Roman" w:hAnsi="Times New Roman" w:cs="Times New Roman"/>
          <w:bCs/>
          <w:sz w:val="28"/>
          <w:szCs w:val="28"/>
        </w:rPr>
      </w:pPr>
      <w:r w:rsidRPr="00E7578D">
        <w:rPr>
          <w:rFonts w:ascii="Times New Roman" w:hAnsi="Times New Roman" w:cs="Times New Roman"/>
          <w:bCs/>
          <w:sz w:val="28"/>
          <w:szCs w:val="28"/>
        </w:rPr>
        <w:t xml:space="preserve">1. Утвердить Положение о бюджетном процессе в </w:t>
      </w:r>
      <w:r w:rsidR="00B03C29" w:rsidRPr="00567BC0">
        <w:rPr>
          <w:rFonts w:ascii="Times New Roman" w:hAnsi="Times New Roman" w:cs="Times New Roman"/>
          <w:sz w:val="28"/>
          <w:szCs w:val="28"/>
        </w:rPr>
        <w:t xml:space="preserve">Заброденского </w:t>
      </w:r>
      <w:r w:rsidRPr="00E7578D">
        <w:rPr>
          <w:rFonts w:ascii="Times New Roman" w:hAnsi="Times New Roman" w:cs="Times New Roman"/>
          <w:bCs/>
          <w:sz w:val="28"/>
          <w:szCs w:val="28"/>
        </w:rPr>
        <w:t>сельском поселении Калачеевского муниципального района Воронежской области согласно приложению.</w:t>
      </w:r>
    </w:p>
    <w:p w:rsidR="00567BC0" w:rsidRPr="00567BC0" w:rsidRDefault="00A42143" w:rsidP="0015682A">
      <w:pPr>
        <w:pStyle w:val="1"/>
        <w:shd w:val="clear" w:color="auto" w:fill="auto"/>
        <w:tabs>
          <w:tab w:val="left" w:pos="1467"/>
        </w:tabs>
        <w:spacing w:before="0" w:after="0" w:line="240" w:lineRule="auto"/>
        <w:ind w:right="40" w:firstLine="851"/>
        <w:jc w:val="both"/>
        <w:rPr>
          <w:rFonts w:ascii="Times New Roman" w:hAnsi="Times New Roman" w:cs="Times New Roman"/>
          <w:sz w:val="28"/>
          <w:szCs w:val="28"/>
        </w:rPr>
      </w:pPr>
      <w:r w:rsidRPr="00567BC0">
        <w:rPr>
          <w:rFonts w:ascii="Times New Roman" w:hAnsi="Times New Roman" w:cs="Times New Roman"/>
          <w:bCs/>
          <w:sz w:val="28"/>
          <w:szCs w:val="28"/>
        </w:rPr>
        <w:t xml:space="preserve">2. </w:t>
      </w:r>
      <w:r w:rsidR="00567BC0" w:rsidRPr="00567BC0">
        <w:rPr>
          <w:rFonts w:ascii="Times New Roman" w:hAnsi="Times New Roman" w:cs="Times New Roman"/>
          <w:sz w:val="28"/>
          <w:szCs w:val="28"/>
        </w:rPr>
        <w:t>Признать утратившим</w:t>
      </w:r>
      <w:r w:rsidR="00E761C0">
        <w:rPr>
          <w:rFonts w:ascii="Times New Roman" w:hAnsi="Times New Roman" w:cs="Times New Roman"/>
          <w:sz w:val="28"/>
          <w:szCs w:val="28"/>
        </w:rPr>
        <w:t>и</w:t>
      </w:r>
      <w:r w:rsidR="00567BC0" w:rsidRPr="00567BC0">
        <w:rPr>
          <w:rFonts w:ascii="Times New Roman" w:hAnsi="Times New Roman" w:cs="Times New Roman"/>
          <w:sz w:val="28"/>
          <w:szCs w:val="28"/>
        </w:rPr>
        <w:t xml:space="preserve"> силу решения Совета народных депутатов Заброденского сельского поселения Калачеевского муниципального района Воронежской области:</w:t>
      </w:r>
    </w:p>
    <w:p w:rsidR="00567BC0" w:rsidRPr="00567BC0" w:rsidRDefault="00567BC0" w:rsidP="0015682A">
      <w:pPr>
        <w:pStyle w:val="1"/>
        <w:shd w:val="clear" w:color="auto" w:fill="auto"/>
        <w:tabs>
          <w:tab w:val="left" w:pos="1467"/>
        </w:tabs>
        <w:spacing w:before="0" w:after="0" w:line="240" w:lineRule="auto"/>
        <w:ind w:right="40" w:firstLine="851"/>
        <w:jc w:val="both"/>
        <w:rPr>
          <w:rFonts w:ascii="Times New Roman" w:hAnsi="Times New Roman" w:cs="Times New Roman"/>
          <w:sz w:val="28"/>
          <w:szCs w:val="28"/>
        </w:rPr>
      </w:pPr>
      <w:r w:rsidRPr="00567BC0">
        <w:rPr>
          <w:rFonts w:ascii="Times New Roman" w:hAnsi="Times New Roman" w:cs="Times New Roman"/>
          <w:sz w:val="28"/>
          <w:szCs w:val="28"/>
        </w:rPr>
        <w:t xml:space="preserve">- от 15.11.2013 г. № 175 «Об утверждении Положения о бюджетном процессе в Заброденского сельском поселении Калачеевского муниципального района Воронежской области»; </w:t>
      </w:r>
    </w:p>
    <w:p w:rsidR="00567BC0" w:rsidRPr="00567BC0" w:rsidRDefault="00E761C0" w:rsidP="0015682A">
      <w:pPr>
        <w:pStyle w:val="1"/>
        <w:tabs>
          <w:tab w:val="left" w:pos="1467"/>
        </w:tabs>
        <w:spacing w:before="0" w:after="0"/>
        <w:ind w:right="40" w:firstLine="851"/>
        <w:jc w:val="both"/>
        <w:rPr>
          <w:rFonts w:ascii="Times New Roman" w:hAnsi="Times New Roman" w:cs="Times New Roman"/>
          <w:sz w:val="28"/>
          <w:szCs w:val="28"/>
        </w:rPr>
      </w:pPr>
      <w:r>
        <w:rPr>
          <w:rFonts w:ascii="Times New Roman" w:hAnsi="Times New Roman" w:cs="Times New Roman"/>
          <w:sz w:val="28"/>
          <w:szCs w:val="28"/>
        </w:rPr>
        <w:t>- от 28.11</w:t>
      </w:r>
      <w:r w:rsidR="00567BC0" w:rsidRPr="00567BC0">
        <w:rPr>
          <w:rFonts w:ascii="Times New Roman" w:hAnsi="Times New Roman" w:cs="Times New Roman"/>
          <w:sz w:val="28"/>
          <w:szCs w:val="28"/>
        </w:rPr>
        <w:t>.2013</w:t>
      </w:r>
      <w:r w:rsidR="007A60CA">
        <w:rPr>
          <w:rFonts w:ascii="Times New Roman" w:hAnsi="Times New Roman" w:cs="Times New Roman"/>
          <w:sz w:val="28"/>
          <w:szCs w:val="28"/>
        </w:rPr>
        <w:t xml:space="preserve"> </w:t>
      </w:r>
      <w:r w:rsidR="00567BC0" w:rsidRPr="00567BC0">
        <w:rPr>
          <w:rFonts w:ascii="Times New Roman" w:hAnsi="Times New Roman" w:cs="Times New Roman"/>
          <w:sz w:val="28"/>
          <w:szCs w:val="28"/>
        </w:rPr>
        <w:t>г.  № 184 «О внесении изменений в решение Совета народных депутатов Заброденского сельского поселения Калачеевского муниципального района Воронежской области от 15.11.2013г.</w:t>
      </w:r>
      <w:r>
        <w:rPr>
          <w:rFonts w:ascii="Times New Roman" w:hAnsi="Times New Roman" w:cs="Times New Roman"/>
          <w:sz w:val="28"/>
          <w:szCs w:val="28"/>
        </w:rPr>
        <w:t xml:space="preserve"> </w:t>
      </w:r>
      <w:r w:rsidR="00567BC0" w:rsidRPr="00567BC0">
        <w:rPr>
          <w:rFonts w:ascii="Times New Roman" w:hAnsi="Times New Roman" w:cs="Times New Roman"/>
          <w:sz w:val="28"/>
          <w:szCs w:val="28"/>
        </w:rPr>
        <w:t>№175 «Об утверждении Положения о бюджетном процессе в Заброденского сельском поселении Калачеевского муниципального района Воронежской области»;</w:t>
      </w:r>
    </w:p>
    <w:p w:rsidR="00567BC0" w:rsidRPr="00567BC0" w:rsidRDefault="00567BC0" w:rsidP="0015682A">
      <w:pPr>
        <w:pStyle w:val="1"/>
        <w:tabs>
          <w:tab w:val="left" w:pos="1467"/>
        </w:tabs>
        <w:spacing w:before="0" w:after="0"/>
        <w:ind w:right="40" w:firstLine="851"/>
        <w:jc w:val="both"/>
        <w:rPr>
          <w:rFonts w:ascii="Times New Roman" w:hAnsi="Times New Roman" w:cs="Times New Roman"/>
          <w:sz w:val="28"/>
          <w:szCs w:val="28"/>
        </w:rPr>
      </w:pPr>
      <w:r w:rsidRPr="00567BC0">
        <w:rPr>
          <w:rFonts w:ascii="Times New Roman" w:hAnsi="Times New Roman" w:cs="Times New Roman"/>
          <w:sz w:val="28"/>
          <w:szCs w:val="28"/>
        </w:rPr>
        <w:t>- от 13.11.2015 г.  № 18 «О внесении изменений в решение Совета народных депутатов Заброденского сельского поселения Калачеевского муниципального района от 15.11.2013г.</w:t>
      </w:r>
      <w:r w:rsidR="00E761C0">
        <w:rPr>
          <w:rFonts w:ascii="Times New Roman" w:hAnsi="Times New Roman" w:cs="Times New Roman"/>
          <w:sz w:val="28"/>
          <w:szCs w:val="28"/>
        </w:rPr>
        <w:t xml:space="preserve"> </w:t>
      </w:r>
      <w:r w:rsidRPr="00567BC0">
        <w:rPr>
          <w:rFonts w:ascii="Times New Roman" w:hAnsi="Times New Roman" w:cs="Times New Roman"/>
          <w:sz w:val="28"/>
          <w:szCs w:val="28"/>
        </w:rPr>
        <w:t>№175 «Об утверждении Положения о бюджетном процессе в Заброденского сельском поселении Калачеевского муниципального района Воронежской области» (в редакции решения от 28.11.2013 г. №184);</w:t>
      </w:r>
    </w:p>
    <w:p w:rsidR="00567BC0" w:rsidRPr="00567BC0" w:rsidRDefault="00E761C0" w:rsidP="0015682A">
      <w:pPr>
        <w:pStyle w:val="1"/>
        <w:tabs>
          <w:tab w:val="left" w:pos="1467"/>
        </w:tabs>
        <w:spacing w:before="0" w:after="0"/>
        <w:ind w:right="40" w:firstLine="851"/>
        <w:jc w:val="both"/>
        <w:rPr>
          <w:rFonts w:ascii="Times New Roman" w:hAnsi="Times New Roman" w:cs="Times New Roman"/>
          <w:sz w:val="28"/>
          <w:szCs w:val="28"/>
        </w:rPr>
      </w:pPr>
      <w:r>
        <w:rPr>
          <w:rFonts w:ascii="Times New Roman" w:hAnsi="Times New Roman" w:cs="Times New Roman"/>
          <w:sz w:val="28"/>
          <w:szCs w:val="28"/>
        </w:rPr>
        <w:t>- от 14.11.2016 г. № 69 «</w:t>
      </w:r>
      <w:r w:rsidR="00567BC0" w:rsidRPr="00567BC0">
        <w:rPr>
          <w:rFonts w:ascii="Times New Roman" w:hAnsi="Times New Roman" w:cs="Times New Roman"/>
          <w:sz w:val="28"/>
          <w:szCs w:val="28"/>
        </w:rPr>
        <w:t xml:space="preserve">О внесении изменений в решение Совета народных депутатов Заброденского сельского поселения Калачеевского </w:t>
      </w:r>
      <w:r w:rsidR="00567BC0" w:rsidRPr="00567BC0">
        <w:rPr>
          <w:rFonts w:ascii="Times New Roman" w:hAnsi="Times New Roman" w:cs="Times New Roman"/>
          <w:sz w:val="28"/>
          <w:szCs w:val="28"/>
        </w:rPr>
        <w:lastRenderedPageBreak/>
        <w:t>муниципального района от 15.11.2013г.№175 «Об утверждении Положения о бюджетном процессе в Заброденского сельском поселении Калачеевского муниципального района Воронежской области» (в редакции решений от 28.11.2013 г. №184, от 13.11.2015 г. №18);</w:t>
      </w:r>
    </w:p>
    <w:p w:rsidR="00A42143" w:rsidRPr="00E7578D" w:rsidRDefault="00A42143" w:rsidP="0015682A">
      <w:pPr>
        <w:tabs>
          <w:tab w:val="left" w:pos="709"/>
        </w:tabs>
        <w:spacing w:after="0"/>
        <w:ind w:firstLine="851"/>
        <w:jc w:val="both"/>
        <w:rPr>
          <w:rFonts w:ascii="Times New Roman" w:hAnsi="Times New Roman" w:cs="Times New Roman"/>
          <w:bCs/>
          <w:sz w:val="28"/>
          <w:szCs w:val="28"/>
        </w:rPr>
      </w:pPr>
      <w:r w:rsidRPr="00E7578D">
        <w:rPr>
          <w:rFonts w:ascii="Times New Roman" w:hAnsi="Times New Roman" w:cs="Times New Roman"/>
          <w:bCs/>
          <w:sz w:val="28"/>
          <w:szCs w:val="28"/>
        </w:rPr>
        <w:t xml:space="preserve">3. Опубликовать настоящее решение в Вестнике муниципальных правовых актов </w:t>
      </w:r>
      <w:r w:rsidR="00567BC0">
        <w:rPr>
          <w:rFonts w:ascii="Times New Roman" w:hAnsi="Times New Roman" w:cs="Times New Roman"/>
          <w:bCs/>
          <w:sz w:val="28"/>
          <w:szCs w:val="28"/>
        </w:rPr>
        <w:t>Заброденского</w:t>
      </w:r>
      <w:r w:rsidRPr="00E7578D">
        <w:rPr>
          <w:rFonts w:ascii="Times New Roman" w:hAnsi="Times New Roman" w:cs="Times New Roman"/>
          <w:bCs/>
          <w:sz w:val="28"/>
          <w:szCs w:val="28"/>
        </w:rPr>
        <w:t xml:space="preserve"> сельского поселения Калачеевского муниципального района Воронежской области.</w:t>
      </w:r>
    </w:p>
    <w:p w:rsidR="00A42143" w:rsidRPr="00C90470" w:rsidRDefault="00A42143" w:rsidP="0015682A">
      <w:pPr>
        <w:tabs>
          <w:tab w:val="left" w:pos="709"/>
        </w:tabs>
        <w:spacing w:after="0"/>
        <w:ind w:firstLine="851"/>
        <w:jc w:val="both"/>
        <w:rPr>
          <w:rFonts w:ascii="Arial" w:hAnsi="Arial" w:cs="Arial"/>
          <w:bCs/>
          <w:sz w:val="26"/>
          <w:szCs w:val="26"/>
        </w:rPr>
      </w:pPr>
      <w:r w:rsidRPr="00E7578D">
        <w:rPr>
          <w:rFonts w:ascii="Times New Roman" w:hAnsi="Times New Roman" w:cs="Times New Roman"/>
          <w:bCs/>
          <w:sz w:val="28"/>
          <w:szCs w:val="28"/>
        </w:rPr>
        <w:t xml:space="preserve">4. Контроль за исполнением настоящего решения </w:t>
      </w:r>
      <w:r w:rsidR="00FD7DA0">
        <w:rPr>
          <w:rFonts w:ascii="Times New Roman" w:hAnsi="Times New Roman" w:cs="Times New Roman"/>
          <w:bCs/>
          <w:sz w:val="28"/>
          <w:szCs w:val="28"/>
        </w:rPr>
        <w:t>возложить на постоянную депутатскую комиссию по бюджету и управлению муниципальной собственностью</w:t>
      </w:r>
      <w:r w:rsidRPr="00C90470">
        <w:rPr>
          <w:rFonts w:ascii="Arial" w:hAnsi="Arial" w:cs="Arial"/>
          <w:bCs/>
          <w:sz w:val="26"/>
          <w:szCs w:val="26"/>
        </w:rPr>
        <w:t>.</w:t>
      </w:r>
    </w:p>
    <w:p w:rsidR="00C90470" w:rsidRDefault="00C90470" w:rsidP="00C90470">
      <w:pPr>
        <w:tabs>
          <w:tab w:val="left" w:pos="709"/>
        </w:tabs>
        <w:spacing w:after="0"/>
        <w:jc w:val="both"/>
        <w:rPr>
          <w:rFonts w:ascii="Arial" w:hAnsi="Arial" w:cs="Arial"/>
          <w:bCs/>
          <w:sz w:val="26"/>
          <w:szCs w:val="26"/>
        </w:rPr>
      </w:pPr>
    </w:p>
    <w:p w:rsidR="00FD7DA0" w:rsidRPr="00C90470" w:rsidRDefault="00FD7DA0" w:rsidP="00C90470">
      <w:pPr>
        <w:tabs>
          <w:tab w:val="left" w:pos="709"/>
        </w:tabs>
        <w:spacing w:after="0"/>
        <w:jc w:val="both"/>
        <w:rPr>
          <w:rFonts w:ascii="Arial" w:hAnsi="Arial" w:cs="Arial"/>
          <w:bCs/>
          <w:sz w:val="26"/>
          <w:szCs w:val="26"/>
        </w:rPr>
      </w:pPr>
    </w:p>
    <w:p w:rsidR="0015682A" w:rsidRDefault="00A42143" w:rsidP="0015682A">
      <w:pPr>
        <w:spacing w:after="0"/>
        <w:jc w:val="both"/>
        <w:rPr>
          <w:rFonts w:ascii="Times New Roman" w:hAnsi="Times New Roman" w:cs="Times New Roman"/>
          <w:b/>
          <w:bCs/>
          <w:sz w:val="28"/>
          <w:szCs w:val="28"/>
        </w:rPr>
      </w:pPr>
      <w:r w:rsidRPr="00E7578D">
        <w:rPr>
          <w:rFonts w:ascii="Times New Roman" w:hAnsi="Times New Roman" w:cs="Times New Roman"/>
          <w:b/>
          <w:bCs/>
          <w:sz w:val="28"/>
          <w:szCs w:val="28"/>
        </w:rPr>
        <w:t xml:space="preserve">Глава </w:t>
      </w:r>
    </w:p>
    <w:p w:rsidR="00C16F35" w:rsidRPr="00E7578D" w:rsidRDefault="00567BC0" w:rsidP="0015682A">
      <w:pPr>
        <w:spacing w:after="0"/>
        <w:jc w:val="both"/>
        <w:rPr>
          <w:rFonts w:ascii="Times New Roman" w:hAnsi="Times New Roman" w:cs="Times New Roman"/>
          <w:b/>
          <w:bCs/>
          <w:sz w:val="28"/>
          <w:szCs w:val="28"/>
        </w:rPr>
      </w:pPr>
      <w:r w:rsidRPr="00567BC0">
        <w:rPr>
          <w:rFonts w:ascii="Times New Roman" w:hAnsi="Times New Roman" w:cs="Times New Roman"/>
          <w:b/>
          <w:bCs/>
          <w:sz w:val="28"/>
          <w:szCs w:val="28"/>
        </w:rPr>
        <w:t>Заброденского</w:t>
      </w:r>
      <w:r w:rsidRPr="00E7578D">
        <w:rPr>
          <w:rFonts w:ascii="Times New Roman" w:hAnsi="Times New Roman" w:cs="Times New Roman"/>
          <w:bCs/>
          <w:sz w:val="28"/>
          <w:szCs w:val="28"/>
        </w:rPr>
        <w:t xml:space="preserve"> </w:t>
      </w:r>
      <w:r w:rsidR="00A42143" w:rsidRPr="00E7578D">
        <w:rPr>
          <w:rFonts w:ascii="Times New Roman" w:hAnsi="Times New Roman" w:cs="Times New Roman"/>
          <w:b/>
          <w:bCs/>
          <w:sz w:val="28"/>
          <w:szCs w:val="28"/>
        </w:rPr>
        <w:t>сельского</w:t>
      </w:r>
      <w:r w:rsidR="0015682A">
        <w:rPr>
          <w:rFonts w:ascii="Times New Roman" w:hAnsi="Times New Roman" w:cs="Times New Roman"/>
          <w:b/>
          <w:bCs/>
          <w:sz w:val="28"/>
          <w:szCs w:val="28"/>
        </w:rPr>
        <w:t xml:space="preserve"> </w:t>
      </w:r>
      <w:r w:rsidR="00A42143" w:rsidRPr="00E7578D">
        <w:rPr>
          <w:rFonts w:ascii="Times New Roman" w:hAnsi="Times New Roman" w:cs="Times New Roman"/>
          <w:b/>
          <w:bCs/>
          <w:sz w:val="28"/>
          <w:szCs w:val="28"/>
        </w:rPr>
        <w:t xml:space="preserve">поселения                                         </w:t>
      </w:r>
      <w:r w:rsidR="00FD7DA0">
        <w:rPr>
          <w:rFonts w:ascii="Times New Roman" w:hAnsi="Times New Roman" w:cs="Times New Roman"/>
          <w:b/>
          <w:bCs/>
          <w:sz w:val="28"/>
          <w:szCs w:val="28"/>
        </w:rPr>
        <w:t xml:space="preserve"> </w:t>
      </w:r>
      <w:r w:rsidR="00A42143" w:rsidRPr="00E7578D">
        <w:rPr>
          <w:rFonts w:ascii="Times New Roman" w:hAnsi="Times New Roman" w:cs="Times New Roman"/>
          <w:b/>
          <w:bCs/>
          <w:sz w:val="28"/>
          <w:szCs w:val="28"/>
        </w:rPr>
        <w:t xml:space="preserve">    </w:t>
      </w:r>
      <w:r>
        <w:rPr>
          <w:rFonts w:ascii="Times New Roman" w:hAnsi="Times New Roman" w:cs="Times New Roman"/>
          <w:b/>
          <w:bCs/>
          <w:sz w:val="28"/>
          <w:szCs w:val="28"/>
        </w:rPr>
        <w:t>Е.И. Дубинин</w:t>
      </w:r>
    </w:p>
    <w:p w:rsidR="00C90470" w:rsidRDefault="00C90470" w:rsidP="00C90470">
      <w:pPr>
        <w:rPr>
          <w:rFonts w:ascii="Arial" w:hAnsi="Arial" w:cs="Arial"/>
          <w:b/>
          <w:bCs/>
          <w:sz w:val="26"/>
          <w:szCs w:val="26"/>
        </w:rPr>
      </w:pPr>
    </w:p>
    <w:p w:rsidR="00FD7DA0" w:rsidRDefault="00FD7DA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567BC0" w:rsidRDefault="00567BC0" w:rsidP="000C0ABF">
      <w:pPr>
        <w:spacing w:after="0" w:line="240" w:lineRule="auto"/>
        <w:ind w:left="4536"/>
        <w:contextualSpacing/>
        <w:jc w:val="right"/>
        <w:rPr>
          <w:rFonts w:ascii="Times New Roman" w:eastAsia="Times New Roman" w:hAnsi="Times New Roman" w:cs="Times New Roman"/>
          <w:color w:val="000000"/>
          <w:sz w:val="28"/>
          <w:szCs w:val="28"/>
          <w:lang w:eastAsia="ru-RU"/>
        </w:rPr>
      </w:pPr>
    </w:p>
    <w:p w:rsidR="007A60CA" w:rsidRDefault="007A60CA"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p>
    <w:p w:rsidR="00044FC7" w:rsidRDefault="00044FC7"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p>
    <w:p w:rsidR="00044FC7" w:rsidRDefault="00044FC7"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p>
    <w:p w:rsidR="00044FC7" w:rsidRDefault="00044FC7"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p>
    <w:p w:rsidR="00044FC7" w:rsidRDefault="00044FC7"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p>
    <w:p w:rsidR="0004461A" w:rsidRPr="00FD7DA0" w:rsidRDefault="0004461A"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r w:rsidRPr="00FD7DA0">
        <w:rPr>
          <w:rFonts w:ascii="Times New Roman" w:eastAsia="Times New Roman" w:hAnsi="Times New Roman" w:cs="Times New Roman"/>
          <w:b/>
          <w:color w:val="000000"/>
          <w:sz w:val="28"/>
          <w:szCs w:val="28"/>
          <w:lang w:eastAsia="ru-RU"/>
        </w:rPr>
        <w:lastRenderedPageBreak/>
        <w:t>Приложение</w:t>
      </w:r>
    </w:p>
    <w:p w:rsidR="000C0ABF" w:rsidRPr="00FD7DA0" w:rsidRDefault="0004461A"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r w:rsidRPr="00FD7DA0">
        <w:rPr>
          <w:rFonts w:ascii="Times New Roman" w:eastAsia="Times New Roman" w:hAnsi="Times New Roman" w:cs="Times New Roman"/>
          <w:b/>
          <w:color w:val="000000"/>
          <w:sz w:val="28"/>
          <w:szCs w:val="28"/>
          <w:lang w:eastAsia="ru-RU"/>
        </w:rPr>
        <w:t>к ре</w:t>
      </w:r>
      <w:r w:rsidR="005F3681" w:rsidRPr="00FD7DA0">
        <w:rPr>
          <w:rFonts w:ascii="Times New Roman" w:eastAsia="Times New Roman" w:hAnsi="Times New Roman" w:cs="Times New Roman"/>
          <w:b/>
          <w:color w:val="000000"/>
          <w:sz w:val="28"/>
          <w:szCs w:val="28"/>
          <w:lang w:eastAsia="ru-RU"/>
        </w:rPr>
        <w:t>шению Совета народных депутатов</w:t>
      </w:r>
    </w:p>
    <w:p w:rsidR="00AA05DF" w:rsidRPr="00FD7DA0" w:rsidRDefault="00567BC0" w:rsidP="000C0ABF">
      <w:pPr>
        <w:spacing w:after="0" w:line="240" w:lineRule="auto"/>
        <w:ind w:left="4536"/>
        <w:contextualSpacing/>
        <w:jc w:val="right"/>
        <w:rPr>
          <w:rFonts w:ascii="Times New Roman" w:hAnsi="Times New Roman" w:cs="Times New Roman"/>
          <w:b/>
          <w:sz w:val="28"/>
          <w:szCs w:val="28"/>
        </w:rPr>
      </w:pPr>
      <w:r w:rsidRPr="00567BC0">
        <w:rPr>
          <w:rFonts w:ascii="Times New Roman" w:hAnsi="Times New Roman" w:cs="Times New Roman"/>
          <w:b/>
          <w:bCs/>
          <w:sz w:val="28"/>
          <w:szCs w:val="28"/>
        </w:rPr>
        <w:t>Заброденского</w:t>
      </w:r>
      <w:r w:rsidRPr="00E7578D">
        <w:rPr>
          <w:rFonts w:ascii="Times New Roman" w:hAnsi="Times New Roman" w:cs="Times New Roman"/>
          <w:bCs/>
          <w:sz w:val="28"/>
          <w:szCs w:val="28"/>
        </w:rPr>
        <w:t xml:space="preserve"> </w:t>
      </w:r>
      <w:r w:rsidR="005F3681" w:rsidRPr="00FD7DA0">
        <w:rPr>
          <w:rFonts w:ascii="Times New Roman" w:hAnsi="Times New Roman" w:cs="Times New Roman"/>
          <w:b/>
          <w:sz w:val="28"/>
          <w:szCs w:val="28"/>
        </w:rPr>
        <w:t xml:space="preserve">сельского </w:t>
      </w:r>
      <w:r w:rsidR="00AA05DF" w:rsidRPr="00FD7DA0">
        <w:rPr>
          <w:rFonts w:ascii="Times New Roman" w:hAnsi="Times New Roman" w:cs="Times New Roman"/>
          <w:b/>
          <w:sz w:val="28"/>
          <w:szCs w:val="28"/>
        </w:rPr>
        <w:t>поселения</w:t>
      </w:r>
    </w:p>
    <w:p w:rsidR="0004461A" w:rsidRPr="00FD7DA0" w:rsidRDefault="0004461A" w:rsidP="000C0ABF">
      <w:pPr>
        <w:spacing w:after="0" w:line="240" w:lineRule="auto"/>
        <w:ind w:left="4536"/>
        <w:contextualSpacing/>
        <w:jc w:val="right"/>
        <w:rPr>
          <w:rFonts w:ascii="Times New Roman" w:eastAsia="Times New Roman" w:hAnsi="Times New Roman" w:cs="Times New Roman"/>
          <w:b/>
          <w:color w:val="000000"/>
          <w:sz w:val="28"/>
          <w:szCs w:val="28"/>
          <w:lang w:eastAsia="ru-RU"/>
        </w:rPr>
      </w:pPr>
      <w:r w:rsidRPr="00FD7DA0">
        <w:rPr>
          <w:rFonts w:ascii="Times New Roman" w:eastAsia="Times New Roman" w:hAnsi="Times New Roman" w:cs="Times New Roman"/>
          <w:b/>
          <w:color w:val="000000"/>
          <w:sz w:val="28"/>
          <w:szCs w:val="28"/>
          <w:lang w:eastAsia="ru-RU"/>
        </w:rPr>
        <w:t xml:space="preserve">от </w:t>
      </w:r>
      <w:bookmarkStart w:id="1" w:name="Par34"/>
      <w:bookmarkEnd w:id="1"/>
      <w:r w:rsidR="00567BC0">
        <w:rPr>
          <w:rFonts w:ascii="Times New Roman" w:eastAsia="Times New Roman" w:hAnsi="Times New Roman" w:cs="Times New Roman"/>
          <w:b/>
          <w:color w:val="000000"/>
          <w:sz w:val="28"/>
          <w:szCs w:val="28"/>
          <w:lang w:eastAsia="ru-RU"/>
        </w:rPr>
        <w:t>«</w:t>
      </w:r>
      <w:r w:rsidR="0008335C">
        <w:rPr>
          <w:rFonts w:ascii="Times New Roman" w:eastAsia="Times New Roman" w:hAnsi="Times New Roman" w:cs="Times New Roman"/>
          <w:b/>
          <w:color w:val="000000"/>
          <w:sz w:val="28"/>
          <w:szCs w:val="28"/>
          <w:lang w:eastAsia="ru-RU"/>
        </w:rPr>
        <w:t>19</w:t>
      </w:r>
      <w:r w:rsidR="00567BC0">
        <w:rPr>
          <w:rFonts w:ascii="Times New Roman" w:eastAsia="Times New Roman" w:hAnsi="Times New Roman" w:cs="Times New Roman"/>
          <w:b/>
          <w:color w:val="000000"/>
          <w:sz w:val="28"/>
          <w:szCs w:val="28"/>
          <w:lang w:eastAsia="ru-RU"/>
        </w:rPr>
        <w:t>»</w:t>
      </w:r>
      <w:r w:rsidR="00FD7DA0">
        <w:rPr>
          <w:rFonts w:ascii="Times New Roman" w:eastAsia="Times New Roman" w:hAnsi="Times New Roman" w:cs="Times New Roman"/>
          <w:b/>
          <w:color w:val="000000"/>
          <w:sz w:val="28"/>
          <w:szCs w:val="28"/>
          <w:lang w:eastAsia="ru-RU"/>
        </w:rPr>
        <w:t xml:space="preserve"> </w:t>
      </w:r>
      <w:r w:rsidR="00567BC0">
        <w:rPr>
          <w:rFonts w:ascii="Times New Roman" w:eastAsia="Times New Roman" w:hAnsi="Times New Roman" w:cs="Times New Roman"/>
          <w:b/>
          <w:color w:val="000000"/>
          <w:sz w:val="28"/>
          <w:szCs w:val="28"/>
          <w:lang w:eastAsia="ru-RU"/>
        </w:rPr>
        <w:t>марта</w:t>
      </w:r>
      <w:r w:rsidR="00FD7DA0">
        <w:rPr>
          <w:rFonts w:ascii="Times New Roman" w:eastAsia="Times New Roman" w:hAnsi="Times New Roman" w:cs="Times New Roman"/>
          <w:b/>
          <w:color w:val="000000"/>
          <w:sz w:val="28"/>
          <w:szCs w:val="28"/>
          <w:lang w:eastAsia="ru-RU"/>
        </w:rPr>
        <w:t xml:space="preserve"> 2020 года № </w:t>
      </w:r>
      <w:r w:rsidR="0008335C">
        <w:rPr>
          <w:rFonts w:ascii="Times New Roman" w:eastAsia="Times New Roman" w:hAnsi="Times New Roman" w:cs="Times New Roman"/>
          <w:b/>
          <w:color w:val="000000"/>
          <w:sz w:val="28"/>
          <w:szCs w:val="28"/>
          <w:lang w:eastAsia="ru-RU"/>
        </w:rPr>
        <w:t>252</w:t>
      </w:r>
    </w:p>
    <w:p w:rsidR="00456AEA" w:rsidRPr="00C90470" w:rsidRDefault="00456AEA" w:rsidP="000C0ABF">
      <w:pPr>
        <w:spacing w:after="0" w:line="240" w:lineRule="auto"/>
        <w:ind w:left="4536"/>
        <w:contextualSpacing/>
        <w:jc w:val="right"/>
        <w:rPr>
          <w:rFonts w:ascii="Arial" w:eastAsia="Times New Roman" w:hAnsi="Arial" w:cs="Arial"/>
          <w:color w:val="000000"/>
          <w:sz w:val="26"/>
          <w:szCs w:val="26"/>
          <w:lang w:eastAsia="ru-RU"/>
        </w:rPr>
      </w:pPr>
    </w:p>
    <w:p w:rsidR="0004461A" w:rsidRPr="00E7578D" w:rsidRDefault="009B16BE" w:rsidP="00E446C1">
      <w:pPr>
        <w:spacing w:after="0" w:line="240" w:lineRule="auto"/>
        <w:ind w:firstLine="709"/>
        <w:jc w:val="center"/>
        <w:rPr>
          <w:rFonts w:ascii="Times New Roman" w:eastAsia="Times New Roman" w:hAnsi="Times New Roman" w:cs="Times New Roman"/>
          <w:b/>
          <w:bCs/>
          <w:color w:val="000000"/>
          <w:sz w:val="28"/>
          <w:szCs w:val="28"/>
          <w:lang w:eastAsia="ru-RU"/>
        </w:rPr>
      </w:pPr>
      <w:r w:rsidRPr="00E7578D">
        <w:rPr>
          <w:rFonts w:ascii="Times New Roman" w:eastAsia="Times New Roman" w:hAnsi="Times New Roman" w:cs="Times New Roman"/>
          <w:b/>
          <w:bCs/>
          <w:color w:val="000000"/>
          <w:sz w:val="28"/>
          <w:szCs w:val="28"/>
          <w:lang w:eastAsia="ru-RU"/>
        </w:rPr>
        <w:t>Положение</w:t>
      </w:r>
    </w:p>
    <w:p w:rsidR="00AA05DF" w:rsidRPr="00E7578D" w:rsidRDefault="0004461A" w:rsidP="00E446C1">
      <w:pPr>
        <w:spacing w:after="0" w:line="240" w:lineRule="auto"/>
        <w:jc w:val="center"/>
        <w:rPr>
          <w:rFonts w:ascii="Times New Roman" w:hAnsi="Times New Roman" w:cs="Times New Roman"/>
          <w:b/>
          <w:sz w:val="28"/>
          <w:szCs w:val="28"/>
        </w:rPr>
      </w:pPr>
      <w:r w:rsidRPr="00E7578D">
        <w:rPr>
          <w:rFonts w:ascii="Times New Roman" w:eastAsia="Times New Roman" w:hAnsi="Times New Roman" w:cs="Times New Roman"/>
          <w:b/>
          <w:bCs/>
          <w:color w:val="000000"/>
          <w:sz w:val="28"/>
          <w:szCs w:val="28"/>
          <w:lang w:eastAsia="ru-RU"/>
        </w:rPr>
        <w:t xml:space="preserve">о бюджетном процессе в </w:t>
      </w:r>
      <w:r w:rsidR="00567BC0" w:rsidRPr="00567BC0">
        <w:rPr>
          <w:rFonts w:ascii="Times New Roman" w:hAnsi="Times New Roman" w:cs="Times New Roman"/>
          <w:b/>
          <w:bCs/>
          <w:sz w:val="28"/>
          <w:szCs w:val="28"/>
        </w:rPr>
        <w:t>Заброденском</w:t>
      </w:r>
      <w:r w:rsidR="00567BC0" w:rsidRPr="00E7578D">
        <w:rPr>
          <w:rFonts w:ascii="Times New Roman" w:hAnsi="Times New Roman" w:cs="Times New Roman"/>
          <w:bCs/>
          <w:sz w:val="28"/>
          <w:szCs w:val="28"/>
        </w:rPr>
        <w:t xml:space="preserve"> </w:t>
      </w:r>
      <w:r w:rsidR="00AA05DF" w:rsidRPr="00E7578D">
        <w:rPr>
          <w:rFonts w:ascii="Times New Roman" w:hAnsi="Times New Roman" w:cs="Times New Roman"/>
          <w:b/>
          <w:sz w:val="28"/>
          <w:szCs w:val="28"/>
        </w:rPr>
        <w:t>сельском поселении</w:t>
      </w:r>
    </w:p>
    <w:p w:rsidR="00AA05DF" w:rsidRPr="00E7578D" w:rsidRDefault="00AA05DF" w:rsidP="00E446C1">
      <w:pPr>
        <w:spacing w:after="0" w:line="240" w:lineRule="auto"/>
        <w:jc w:val="center"/>
        <w:rPr>
          <w:rFonts w:ascii="Times New Roman" w:hAnsi="Times New Roman" w:cs="Times New Roman"/>
          <w:b/>
          <w:sz w:val="28"/>
          <w:szCs w:val="28"/>
        </w:rPr>
      </w:pPr>
      <w:r w:rsidRPr="00E7578D">
        <w:rPr>
          <w:rFonts w:ascii="Times New Roman" w:hAnsi="Times New Roman" w:cs="Times New Roman"/>
          <w:b/>
          <w:sz w:val="28"/>
          <w:szCs w:val="28"/>
        </w:rPr>
        <w:t>Калачеевского муниципального района Воронежской области</w:t>
      </w:r>
    </w:p>
    <w:p w:rsidR="0015682A" w:rsidRDefault="0015682A" w:rsidP="00CE0B5C">
      <w:pPr>
        <w:spacing w:after="0" w:line="240" w:lineRule="auto"/>
        <w:ind w:firstLine="709"/>
        <w:jc w:val="center"/>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center"/>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I</w:t>
      </w:r>
      <w:r w:rsidRPr="00E7578D">
        <w:rPr>
          <w:rFonts w:ascii="Times New Roman" w:eastAsia="Times New Roman" w:hAnsi="Times New Roman" w:cs="Times New Roman"/>
          <w:b/>
          <w:sz w:val="28"/>
          <w:szCs w:val="28"/>
          <w:lang w:eastAsia="ru-RU"/>
        </w:rPr>
        <w:t xml:space="preserve">. </w:t>
      </w:r>
      <w:r w:rsidR="005F3681" w:rsidRPr="00E7578D">
        <w:rPr>
          <w:rFonts w:ascii="Times New Roman" w:eastAsia="Times New Roman" w:hAnsi="Times New Roman" w:cs="Times New Roman"/>
          <w:b/>
          <w:sz w:val="28"/>
          <w:szCs w:val="28"/>
          <w:lang w:eastAsia="ru-RU"/>
        </w:rPr>
        <w:t>Общие положения</w:t>
      </w:r>
    </w:p>
    <w:p w:rsidR="0004461A" w:rsidRPr="00E7578D" w:rsidRDefault="0004461A" w:rsidP="00CE0B5C">
      <w:pPr>
        <w:spacing w:after="0" w:line="240" w:lineRule="auto"/>
        <w:ind w:firstLine="709"/>
        <w:jc w:val="center"/>
        <w:rPr>
          <w:rFonts w:ascii="Times New Roman" w:eastAsia="Times New Roman" w:hAnsi="Times New Roman" w:cs="Times New Roman"/>
          <w:sz w:val="28"/>
          <w:szCs w:val="28"/>
          <w:lang w:eastAsia="ru-RU"/>
        </w:rPr>
      </w:pPr>
    </w:p>
    <w:p w:rsidR="00AA05DF" w:rsidRPr="00E7578D" w:rsidRDefault="0004461A" w:rsidP="005F3681">
      <w:pPr>
        <w:tabs>
          <w:tab w:val="left" w:pos="142"/>
          <w:tab w:val="left" w:pos="426"/>
        </w:tabs>
        <w:ind w:firstLine="709"/>
        <w:jc w:val="both"/>
        <w:rPr>
          <w:rFonts w:ascii="Times New Roman" w:hAnsi="Times New Roman" w:cs="Times New Roman"/>
          <w:b/>
          <w:sz w:val="28"/>
          <w:szCs w:val="28"/>
        </w:rPr>
      </w:pPr>
      <w:r w:rsidRPr="00E7578D">
        <w:rPr>
          <w:rFonts w:ascii="Times New Roman" w:eastAsia="Times New Roman" w:hAnsi="Times New Roman" w:cs="Times New Roman"/>
          <w:b/>
          <w:color w:val="000000"/>
          <w:sz w:val="28"/>
          <w:szCs w:val="28"/>
          <w:lang w:eastAsia="ru-RU"/>
        </w:rPr>
        <w:t xml:space="preserve">Статья 1. Правовая основа бюджетного процесса в </w:t>
      </w:r>
      <w:r w:rsidR="00567BC0" w:rsidRPr="00567BC0">
        <w:rPr>
          <w:rFonts w:ascii="Times New Roman" w:hAnsi="Times New Roman" w:cs="Times New Roman"/>
          <w:b/>
          <w:bCs/>
          <w:sz w:val="28"/>
          <w:szCs w:val="28"/>
        </w:rPr>
        <w:t>Заброденском</w:t>
      </w:r>
      <w:r w:rsidR="00567BC0" w:rsidRPr="00E7578D">
        <w:rPr>
          <w:rFonts w:ascii="Times New Roman" w:hAnsi="Times New Roman" w:cs="Times New Roman"/>
          <w:bCs/>
          <w:sz w:val="28"/>
          <w:szCs w:val="28"/>
        </w:rPr>
        <w:t xml:space="preserve"> </w:t>
      </w:r>
      <w:r w:rsidR="00AA05DF" w:rsidRPr="00E7578D">
        <w:rPr>
          <w:rFonts w:ascii="Times New Roman" w:eastAsia="Times New Roman" w:hAnsi="Times New Roman" w:cs="Times New Roman"/>
          <w:b/>
          <w:color w:val="000000"/>
          <w:sz w:val="28"/>
          <w:szCs w:val="28"/>
          <w:lang w:eastAsia="ru-RU"/>
        </w:rPr>
        <w:t xml:space="preserve">сельском поселении </w:t>
      </w:r>
      <w:r w:rsidR="00AA05DF" w:rsidRPr="00E7578D">
        <w:rPr>
          <w:rFonts w:ascii="Times New Roman" w:hAnsi="Times New Roman" w:cs="Times New Roman"/>
          <w:b/>
          <w:sz w:val="28"/>
          <w:szCs w:val="28"/>
        </w:rPr>
        <w:t>Калачеевского муниципального района Воронежской области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Правовую основу бюджетного процесса в </w:t>
      </w:r>
      <w:r w:rsidR="00567BC0">
        <w:rPr>
          <w:rFonts w:ascii="Times New Roman" w:hAnsi="Times New Roman" w:cs="Times New Roman"/>
          <w:bCs/>
          <w:sz w:val="28"/>
          <w:szCs w:val="28"/>
        </w:rPr>
        <w:t>Заброденском</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сельском поселении </w:t>
      </w:r>
      <w:r w:rsidR="00AA05DF" w:rsidRPr="00E7578D">
        <w:rPr>
          <w:rFonts w:ascii="Times New Roman" w:eastAsia="Times New Roman" w:hAnsi="Times New Roman" w:cs="Times New Roman"/>
          <w:color w:val="000000"/>
          <w:sz w:val="28"/>
          <w:szCs w:val="28"/>
          <w:lang w:eastAsia="ru-RU"/>
        </w:rPr>
        <w:t xml:space="preserve">Калачеевского </w:t>
      </w:r>
      <w:r w:rsidRPr="00E7578D">
        <w:rPr>
          <w:rFonts w:ascii="Times New Roman" w:eastAsia="Times New Roman" w:hAnsi="Times New Roman" w:cs="Times New Roman"/>
          <w:color w:val="000000"/>
          <w:sz w:val="28"/>
          <w:szCs w:val="28"/>
          <w:lang w:eastAsia="ru-RU"/>
        </w:rPr>
        <w:t>муниципального рай</w:t>
      </w:r>
      <w:r w:rsidR="005F3681" w:rsidRPr="00E7578D">
        <w:rPr>
          <w:rFonts w:ascii="Times New Roman" w:eastAsia="Times New Roman" w:hAnsi="Times New Roman" w:cs="Times New Roman"/>
          <w:color w:val="000000"/>
          <w:sz w:val="28"/>
          <w:szCs w:val="28"/>
          <w:lang w:eastAsia="ru-RU"/>
        </w:rPr>
        <w:t xml:space="preserve">она Воронежской области (далее -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005F3681" w:rsidRPr="00E7578D">
        <w:rPr>
          <w:rFonts w:ascii="Times New Roman" w:eastAsia="Times New Roman" w:hAnsi="Times New Roman" w:cs="Times New Roman"/>
          <w:color w:val="000000"/>
          <w:sz w:val="28"/>
          <w:szCs w:val="28"/>
          <w:lang w:eastAsia="ru-RU"/>
        </w:rPr>
        <w:t>сельское поселение</w:t>
      </w:r>
      <w:r w:rsidRPr="00E7578D">
        <w:rPr>
          <w:rFonts w:ascii="Times New Roman" w:eastAsia="Times New Roman" w:hAnsi="Times New Roman" w:cs="Times New Roman"/>
          <w:color w:val="000000"/>
          <w:sz w:val="28"/>
          <w:szCs w:val="28"/>
          <w:lang w:eastAsia="ru-RU"/>
        </w:rPr>
        <w:t>) составляют</w:t>
      </w:r>
      <w:r w:rsidRPr="00E7578D">
        <w:rPr>
          <w:rFonts w:ascii="Times New Roman" w:eastAsia="Times New Roman" w:hAnsi="Times New Roman" w:cs="Times New Roman"/>
          <w:sz w:val="28"/>
          <w:szCs w:val="28"/>
          <w:lang w:eastAsia="ru-RU"/>
        </w:rPr>
        <w:t xml:space="preserve"> Конституция Российской Федерации, Бюджетный кодекс </w:t>
      </w:r>
      <w:r w:rsidRPr="00E7578D">
        <w:rPr>
          <w:rFonts w:ascii="Times New Roman" w:eastAsia="Times New Roman" w:hAnsi="Times New Roman" w:cs="Times New Roman"/>
          <w:color w:val="000000"/>
          <w:sz w:val="28"/>
          <w:szCs w:val="28"/>
          <w:lang w:eastAsia="ru-RU"/>
        </w:rPr>
        <w:t xml:space="preserve">Российской Федерации, федеральные законы, иные нормативные правовые акты Российской Федерации, акты федеральных органов исполнительной власти, </w:t>
      </w:r>
      <w:r w:rsidRPr="00E7578D">
        <w:rPr>
          <w:rFonts w:ascii="Times New Roman" w:eastAsia="Times New Roman" w:hAnsi="Times New Roman" w:cs="Times New Roman"/>
          <w:sz w:val="28"/>
          <w:szCs w:val="28"/>
          <w:lang w:eastAsia="ru-RU"/>
        </w:rPr>
        <w:t xml:space="preserve">законы и иные нормативные акты Воронежской области, </w:t>
      </w:r>
      <w:r w:rsidRPr="00E7578D">
        <w:rPr>
          <w:rFonts w:ascii="Times New Roman" w:eastAsia="Times New Roman" w:hAnsi="Times New Roman" w:cs="Times New Roman"/>
          <w:bCs/>
          <w:sz w:val="28"/>
          <w:szCs w:val="28"/>
          <w:lang w:eastAsia="ru-RU"/>
        </w:rPr>
        <w:t>регулирующие бюджетные правоотношения в соответствии с Бюджетным кодексом Российской Федерации,</w:t>
      </w:r>
      <w:r w:rsidRPr="00E7578D">
        <w:rPr>
          <w:rFonts w:ascii="Times New Roman" w:eastAsia="Times New Roman" w:hAnsi="Times New Roman" w:cs="Times New Roman"/>
          <w:sz w:val="28"/>
          <w:szCs w:val="28"/>
          <w:lang w:eastAsia="ru-RU"/>
        </w:rPr>
        <w:t xml:space="preserve"> Устав</w:t>
      </w:r>
      <w:r w:rsidR="0043232E">
        <w:rPr>
          <w:rFonts w:ascii="Times New Roman" w:eastAsia="Times New Roman" w:hAnsi="Times New Roman" w:cs="Times New Roman"/>
          <w:sz w:val="28"/>
          <w:szCs w:val="28"/>
          <w:lang w:eastAsia="ru-RU"/>
        </w:rPr>
        <w:t>ом</w:t>
      </w:r>
      <w:r w:rsidRPr="00E7578D">
        <w:rPr>
          <w:rFonts w:ascii="Times New Roman" w:eastAsia="Times New Roman" w:hAnsi="Times New Roman" w:cs="Times New Roman"/>
          <w:sz w:val="28"/>
          <w:szCs w:val="28"/>
          <w:lang w:eastAsia="ru-RU"/>
        </w:rPr>
        <w:t xml:space="preserve">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r w:rsidR="005F3681" w:rsidRPr="00E7578D">
        <w:rPr>
          <w:rFonts w:ascii="Times New Roman" w:eastAsia="Times New Roman" w:hAnsi="Times New Roman" w:cs="Times New Roman"/>
          <w:sz w:val="28"/>
          <w:szCs w:val="28"/>
          <w:lang w:eastAsia="ru-RU"/>
        </w:rPr>
        <w:t xml:space="preserve"> Калачеевского муниципального района</w:t>
      </w:r>
      <w:r w:rsidRPr="00E7578D">
        <w:rPr>
          <w:rFonts w:ascii="Times New Roman" w:eastAsia="Times New Roman" w:hAnsi="Times New Roman" w:cs="Times New Roman"/>
          <w:sz w:val="28"/>
          <w:szCs w:val="28"/>
          <w:lang w:eastAsia="ru-RU"/>
        </w:rPr>
        <w:t xml:space="preserve">, </w:t>
      </w:r>
      <w:r w:rsidRPr="00E7578D">
        <w:rPr>
          <w:rFonts w:ascii="Times New Roman" w:eastAsia="Times New Roman" w:hAnsi="Times New Roman" w:cs="Times New Roman"/>
          <w:color w:val="000000"/>
          <w:sz w:val="28"/>
          <w:szCs w:val="28"/>
          <w:lang w:eastAsia="ru-RU"/>
        </w:rPr>
        <w:t>решение</w:t>
      </w:r>
      <w:r w:rsidR="0043232E">
        <w:rPr>
          <w:rFonts w:ascii="Times New Roman" w:eastAsia="Times New Roman" w:hAnsi="Times New Roman" w:cs="Times New Roman"/>
          <w:color w:val="000000"/>
          <w:sz w:val="28"/>
          <w:szCs w:val="28"/>
          <w:lang w:eastAsia="ru-RU"/>
        </w:rPr>
        <w:t>м</w:t>
      </w:r>
      <w:r w:rsidRPr="00E7578D">
        <w:rPr>
          <w:rFonts w:ascii="Times New Roman" w:eastAsia="Times New Roman" w:hAnsi="Times New Roman" w:cs="Times New Roman"/>
          <w:color w:val="000000"/>
          <w:sz w:val="28"/>
          <w:szCs w:val="28"/>
          <w:lang w:eastAsia="ru-RU"/>
        </w:rPr>
        <w:t xml:space="preserve"> Совета народных депутатов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005F3681" w:rsidRPr="00E7578D">
        <w:rPr>
          <w:rFonts w:ascii="Times New Roman" w:eastAsia="Times New Roman" w:hAnsi="Times New Roman" w:cs="Times New Roman"/>
          <w:color w:val="000000"/>
          <w:sz w:val="28"/>
          <w:szCs w:val="28"/>
          <w:lang w:eastAsia="ru-RU"/>
        </w:rPr>
        <w:t xml:space="preserve">сельского поселения </w:t>
      </w:r>
      <w:r w:rsidRPr="00E7578D">
        <w:rPr>
          <w:rFonts w:ascii="Times New Roman" w:eastAsia="Times New Roman" w:hAnsi="Times New Roman" w:cs="Times New Roman"/>
          <w:color w:val="000000"/>
          <w:sz w:val="28"/>
          <w:szCs w:val="28"/>
          <w:lang w:eastAsia="ru-RU"/>
        </w:rPr>
        <w:t xml:space="preserve">о бюджете поселения на очередной финансовый год и плановый период, настоящее Положение </w:t>
      </w:r>
      <w:r w:rsidRPr="00E7578D">
        <w:rPr>
          <w:rFonts w:ascii="Times New Roman" w:eastAsia="Times New Roman" w:hAnsi="Times New Roman" w:cs="Times New Roman"/>
          <w:sz w:val="28"/>
          <w:szCs w:val="28"/>
          <w:lang w:eastAsia="ru-RU"/>
        </w:rPr>
        <w:t xml:space="preserve">и иные муниципальные правовые акты органов местного самоуправления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w:t>
      </w:r>
      <w:r w:rsidRPr="00E7578D">
        <w:rPr>
          <w:rFonts w:ascii="Times New Roman" w:eastAsia="Times New Roman" w:hAnsi="Times New Roman" w:cs="Times New Roman"/>
          <w:color w:val="000000"/>
          <w:sz w:val="28"/>
          <w:szCs w:val="28"/>
          <w:lang w:eastAsia="ru-RU"/>
        </w:rPr>
        <w:t xml:space="preserve"> регулирующие бюджетные правоотношения в соответствии с Бюджетным </w:t>
      </w:r>
      <w:r w:rsidRPr="00E7578D">
        <w:rPr>
          <w:rFonts w:ascii="Times New Roman" w:eastAsia="Times New Roman" w:hAnsi="Times New Roman" w:cs="Times New Roman"/>
          <w:sz w:val="28"/>
          <w:szCs w:val="28"/>
          <w:lang w:eastAsia="ru-RU"/>
        </w:rPr>
        <w:t>кодексом</w:t>
      </w:r>
      <w:r w:rsidR="005F3681" w:rsidRPr="00E7578D">
        <w:rPr>
          <w:rFonts w:ascii="Times New Roman" w:eastAsia="Times New Roman" w:hAnsi="Times New Roman" w:cs="Times New Roman"/>
          <w:color w:val="000000"/>
          <w:sz w:val="28"/>
          <w:szCs w:val="28"/>
          <w:lang w:eastAsia="ru-RU"/>
        </w:rPr>
        <w:t xml:space="preserve">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2. Понятия и термины, пр</w:t>
      </w:r>
      <w:r w:rsidR="005F3681" w:rsidRPr="00E7578D">
        <w:rPr>
          <w:rFonts w:ascii="Times New Roman" w:eastAsia="Times New Roman" w:hAnsi="Times New Roman" w:cs="Times New Roman"/>
          <w:b/>
          <w:color w:val="000000"/>
          <w:sz w:val="28"/>
          <w:szCs w:val="28"/>
          <w:lang w:eastAsia="ru-RU"/>
        </w:rPr>
        <w:t>именяемые в настоящем Положении</w:t>
      </w:r>
    </w:p>
    <w:p w:rsidR="005F3681" w:rsidRPr="00E7578D" w:rsidRDefault="005F3681"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В настоящем Положении используются понятия и термины, установленные Бюджетным </w:t>
      </w:r>
      <w:r w:rsidRPr="00E7578D">
        <w:rPr>
          <w:rFonts w:ascii="Times New Roman" w:eastAsia="Times New Roman" w:hAnsi="Times New Roman" w:cs="Times New Roman"/>
          <w:sz w:val="28"/>
          <w:szCs w:val="28"/>
          <w:lang w:eastAsia="ru-RU"/>
        </w:rPr>
        <w:t>кодексом</w:t>
      </w:r>
      <w:r w:rsidRPr="00E7578D">
        <w:rPr>
          <w:rFonts w:ascii="Times New Roman" w:eastAsia="Times New Roman" w:hAnsi="Times New Roman" w:cs="Times New Roman"/>
          <w:color w:val="000000"/>
          <w:sz w:val="28"/>
          <w:szCs w:val="28"/>
          <w:lang w:eastAsia="ru-RU"/>
        </w:rPr>
        <w:t xml:space="preserve">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В целях настоящего Положения применяются следующие понятия и термины: бюджет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сельское поселение </w:t>
      </w:r>
      <w:r w:rsidR="00AA05DF" w:rsidRPr="00E7578D">
        <w:rPr>
          <w:rFonts w:ascii="Times New Roman" w:hAnsi="Times New Roman" w:cs="Times New Roman"/>
          <w:sz w:val="28"/>
          <w:szCs w:val="28"/>
        </w:rPr>
        <w:t>Калачеевского</w:t>
      </w:r>
      <w:r w:rsidR="008D0D66">
        <w:rPr>
          <w:rFonts w:ascii="Times New Roman" w:hAnsi="Times New Roman" w:cs="Times New Roman"/>
          <w:sz w:val="28"/>
          <w:szCs w:val="28"/>
        </w:rPr>
        <w:t xml:space="preserve"> </w:t>
      </w:r>
      <w:r w:rsidRPr="00E7578D">
        <w:rPr>
          <w:rFonts w:ascii="Times New Roman" w:eastAsia="Times New Roman" w:hAnsi="Times New Roman" w:cs="Times New Roman"/>
          <w:color w:val="000000"/>
          <w:sz w:val="28"/>
          <w:szCs w:val="28"/>
          <w:lang w:eastAsia="ru-RU"/>
        </w:rPr>
        <w:t>муниципальн</w:t>
      </w:r>
      <w:r w:rsidR="005F3681" w:rsidRPr="00E7578D">
        <w:rPr>
          <w:rFonts w:ascii="Times New Roman" w:eastAsia="Times New Roman" w:hAnsi="Times New Roman" w:cs="Times New Roman"/>
          <w:color w:val="000000"/>
          <w:sz w:val="28"/>
          <w:szCs w:val="28"/>
          <w:lang w:eastAsia="ru-RU"/>
        </w:rPr>
        <w:t>ого района Воронежской области.</w:t>
      </w:r>
    </w:p>
    <w:p w:rsidR="0043232E" w:rsidRPr="00E7578D" w:rsidRDefault="0043232E"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5F3681">
      <w:pPr>
        <w:spacing w:after="0" w:line="240" w:lineRule="auto"/>
        <w:ind w:firstLine="709"/>
        <w:jc w:val="center"/>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II</w:t>
      </w:r>
      <w:r w:rsidRPr="00E7578D">
        <w:rPr>
          <w:rFonts w:ascii="Times New Roman" w:eastAsia="Times New Roman" w:hAnsi="Times New Roman" w:cs="Times New Roman"/>
          <w:b/>
          <w:sz w:val="28"/>
          <w:szCs w:val="28"/>
          <w:lang w:eastAsia="ru-RU"/>
        </w:rPr>
        <w:t>.</w:t>
      </w:r>
      <w:r w:rsidR="008D0D66">
        <w:rPr>
          <w:rFonts w:ascii="Times New Roman" w:eastAsia="Times New Roman" w:hAnsi="Times New Roman" w:cs="Times New Roman"/>
          <w:b/>
          <w:sz w:val="28"/>
          <w:szCs w:val="28"/>
          <w:lang w:eastAsia="ru-RU"/>
        </w:rPr>
        <w:t xml:space="preserve"> </w:t>
      </w:r>
      <w:r w:rsidR="009B16BE" w:rsidRPr="00E7578D">
        <w:rPr>
          <w:rFonts w:ascii="Times New Roman" w:eastAsia="Times New Roman" w:hAnsi="Times New Roman" w:cs="Times New Roman"/>
          <w:b/>
          <w:sz w:val="28"/>
          <w:szCs w:val="28"/>
          <w:lang w:eastAsia="ru-RU"/>
        </w:rPr>
        <w:t xml:space="preserve">Бюджетные полномочия участников бюджетного процесса в </w:t>
      </w:r>
      <w:r w:rsidR="00567BC0" w:rsidRPr="00567BC0">
        <w:rPr>
          <w:rFonts w:ascii="Times New Roman" w:hAnsi="Times New Roman" w:cs="Times New Roman"/>
          <w:b/>
          <w:bCs/>
          <w:sz w:val="28"/>
          <w:szCs w:val="28"/>
        </w:rPr>
        <w:t>Заброденском</w:t>
      </w:r>
      <w:r w:rsidR="00567BC0" w:rsidRPr="00E7578D">
        <w:rPr>
          <w:rFonts w:ascii="Times New Roman" w:hAnsi="Times New Roman" w:cs="Times New Roman"/>
          <w:bCs/>
          <w:sz w:val="28"/>
          <w:szCs w:val="28"/>
        </w:rPr>
        <w:t xml:space="preserve"> </w:t>
      </w:r>
      <w:r w:rsidR="009B16BE" w:rsidRPr="00E7578D">
        <w:rPr>
          <w:rFonts w:ascii="Times New Roman" w:eastAsia="Times New Roman" w:hAnsi="Times New Roman" w:cs="Times New Roman"/>
          <w:b/>
          <w:bCs/>
          <w:color w:val="000000"/>
          <w:sz w:val="28"/>
          <w:szCs w:val="28"/>
          <w:lang w:eastAsia="ru-RU"/>
        </w:rPr>
        <w:t>сельском поселении</w:t>
      </w:r>
    </w:p>
    <w:p w:rsidR="005F3681" w:rsidRPr="00E7578D" w:rsidRDefault="005F3681" w:rsidP="00CE0B5C">
      <w:pPr>
        <w:spacing w:after="0" w:line="240" w:lineRule="auto"/>
        <w:ind w:firstLine="709"/>
        <w:jc w:val="center"/>
        <w:rPr>
          <w:rFonts w:ascii="Times New Roman" w:eastAsia="Times New Roman" w:hAnsi="Times New Roman" w:cs="Times New Roman"/>
          <w:bCs/>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3. Участники бюджетного процесса в </w:t>
      </w:r>
      <w:r w:rsidR="00567BC0" w:rsidRPr="00567BC0">
        <w:rPr>
          <w:rFonts w:ascii="Times New Roman" w:hAnsi="Times New Roman" w:cs="Times New Roman"/>
          <w:b/>
          <w:bCs/>
          <w:sz w:val="28"/>
          <w:szCs w:val="28"/>
        </w:rPr>
        <w:t>Заброденском</w:t>
      </w:r>
      <w:r w:rsidR="00567BC0" w:rsidRPr="00E7578D">
        <w:rPr>
          <w:rFonts w:ascii="Times New Roman" w:hAnsi="Times New Roman" w:cs="Times New Roman"/>
          <w:bCs/>
          <w:sz w:val="28"/>
          <w:szCs w:val="28"/>
        </w:rPr>
        <w:t xml:space="preserve"> </w:t>
      </w:r>
      <w:r w:rsidR="005F3681" w:rsidRPr="00E7578D">
        <w:rPr>
          <w:rFonts w:ascii="Times New Roman" w:eastAsia="Times New Roman" w:hAnsi="Times New Roman" w:cs="Times New Roman"/>
          <w:b/>
          <w:color w:val="000000"/>
          <w:sz w:val="28"/>
          <w:szCs w:val="28"/>
          <w:lang w:eastAsia="ru-RU"/>
        </w:rPr>
        <w:t>сельском поселении</w:t>
      </w:r>
    </w:p>
    <w:p w:rsidR="005F3681" w:rsidRPr="00E7578D" w:rsidRDefault="005F3681"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 xml:space="preserve">Участниками бюджетного процесса в </w:t>
      </w:r>
      <w:r w:rsidR="00567BC0">
        <w:rPr>
          <w:rFonts w:ascii="Times New Roman" w:hAnsi="Times New Roman" w:cs="Times New Roman"/>
          <w:bCs/>
          <w:sz w:val="28"/>
          <w:szCs w:val="28"/>
        </w:rPr>
        <w:t>Заброденском</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сельском поселении являются: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глава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AA05DF" w:rsidRPr="00E7578D">
        <w:rPr>
          <w:rFonts w:ascii="Times New Roman" w:eastAsia="Times New Roman" w:hAnsi="Times New Roman" w:cs="Times New Roman"/>
          <w:color w:val="000000"/>
          <w:sz w:val="28"/>
          <w:szCs w:val="28"/>
          <w:lang w:eastAsia="ru-RU"/>
        </w:rPr>
        <w:t>Калачеевс</w:t>
      </w:r>
      <w:r w:rsidR="00DF6916" w:rsidRPr="00E7578D">
        <w:rPr>
          <w:rFonts w:ascii="Times New Roman" w:eastAsia="Times New Roman" w:hAnsi="Times New Roman" w:cs="Times New Roman"/>
          <w:color w:val="000000"/>
          <w:sz w:val="28"/>
          <w:szCs w:val="28"/>
          <w:lang w:eastAsia="ru-RU"/>
        </w:rPr>
        <w:t xml:space="preserve">кого </w:t>
      </w:r>
      <w:r w:rsidRPr="00E7578D">
        <w:rPr>
          <w:rFonts w:ascii="Times New Roman" w:eastAsia="Times New Roman" w:hAnsi="Times New Roman" w:cs="Times New Roman"/>
          <w:color w:val="000000"/>
          <w:sz w:val="28"/>
          <w:szCs w:val="28"/>
          <w:lang w:eastAsia="ru-RU"/>
        </w:rPr>
        <w:t>муниципального района Воронежской области (далее - глава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Совет народных депутатов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AA05DF"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Воронежской области (далее – Совет народных депутатов);</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администрация </w:t>
      </w:r>
      <w:r w:rsidR="00567BC0">
        <w:rPr>
          <w:rFonts w:ascii="Times New Roman" w:hAnsi="Times New Roman" w:cs="Times New Roman"/>
          <w:bCs/>
          <w:sz w:val="28"/>
          <w:szCs w:val="28"/>
        </w:rPr>
        <w:t>Заброденского</w:t>
      </w:r>
      <w:r w:rsidR="00567BC0"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AA05DF"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Воронежской области (далее - администрация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w:t>
      </w:r>
      <w:r w:rsidR="005F3681" w:rsidRPr="00E7578D">
        <w:rPr>
          <w:rFonts w:ascii="Times New Roman" w:eastAsia="Times New Roman" w:hAnsi="Times New Roman" w:cs="Times New Roman"/>
          <w:color w:val="000000"/>
          <w:sz w:val="28"/>
          <w:szCs w:val="28"/>
          <w:lang w:eastAsia="ru-RU"/>
        </w:rPr>
        <w:t>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4. Бюджетные полно</w:t>
      </w:r>
      <w:r w:rsidR="005F3681" w:rsidRPr="00E7578D">
        <w:rPr>
          <w:rFonts w:ascii="Times New Roman" w:eastAsia="Times New Roman" w:hAnsi="Times New Roman" w:cs="Times New Roman"/>
          <w:b/>
          <w:sz w:val="28"/>
          <w:szCs w:val="28"/>
          <w:lang w:eastAsia="ru-RU"/>
        </w:rPr>
        <w:t>мочия Совета народных депутатов</w:t>
      </w:r>
    </w:p>
    <w:p w:rsidR="005F3681" w:rsidRPr="00E7578D" w:rsidRDefault="005F3681"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1. Совет народных депутатов</w:t>
      </w:r>
      <w:r w:rsidR="00AA05DF" w:rsidRPr="00E7578D">
        <w:rPr>
          <w:rFonts w:ascii="Times New Roman" w:hAnsi="Times New Roman" w:cs="Times New Roman"/>
          <w:sz w:val="28"/>
          <w:szCs w:val="28"/>
        </w:rPr>
        <w:t xml:space="preserve"> </w:t>
      </w:r>
      <w:r w:rsidR="00DD7F50">
        <w:rPr>
          <w:rFonts w:ascii="Times New Roman" w:hAnsi="Times New Roman" w:cs="Times New Roman"/>
          <w:bCs/>
          <w:sz w:val="28"/>
          <w:szCs w:val="28"/>
        </w:rPr>
        <w:t>Заброденского</w:t>
      </w:r>
      <w:r w:rsidR="00DD7F50" w:rsidRPr="00E7578D">
        <w:rPr>
          <w:rFonts w:ascii="Times New Roman" w:hAnsi="Times New Roman" w:cs="Times New Roman"/>
          <w:bCs/>
          <w:sz w:val="28"/>
          <w:szCs w:val="28"/>
        </w:rPr>
        <w:t xml:space="preserve"> </w:t>
      </w:r>
      <w:r w:rsidR="00AA05DF" w:rsidRPr="00E7578D">
        <w:rPr>
          <w:rFonts w:ascii="Times New Roman" w:hAnsi="Times New Roman" w:cs="Times New Roman"/>
          <w:sz w:val="28"/>
          <w:szCs w:val="28"/>
        </w:rPr>
        <w:t>сельского поселения Калачеевского муниципального района Воронежской области: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xml:space="preserve">- осуществляет другие полномочия в соответствии с Бюджетным кодексом Российской Федерации, Федеральным законом от 6 октября 2003 </w:t>
      </w:r>
      <w:r w:rsidR="005F3681" w:rsidRPr="00E7578D">
        <w:rPr>
          <w:rFonts w:ascii="Times New Roman" w:eastAsia="Times New Roman" w:hAnsi="Times New Roman" w:cs="Times New Roman"/>
          <w:sz w:val="28"/>
          <w:szCs w:val="28"/>
          <w:lang w:eastAsia="ru-RU"/>
        </w:rPr>
        <w:t>г. №</w:t>
      </w:r>
      <w:r w:rsidRPr="00E7578D">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Федеральным законом от </w:t>
      </w:r>
      <w:r w:rsidR="009B16BE" w:rsidRPr="00E7578D">
        <w:rPr>
          <w:rFonts w:ascii="Times New Roman" w:eastAsia="Times New Roman" w:hAnsi="Times New Roman" w:cs="Times New Roman"/>
          <w:sz w:val="28"/>
          <w:szCs w:val="28"/>
          <w:lang w:eastAsia="ru-RU"/>
        </w:rPr>
        <w:t>0</w:t>
      </w:r>
      <w:r w:rsidRPr="00E7578D">
        <w:rPr>
          <w:rFonts w:ascii="Times New Roman" w:eastAsia="Times New Roman" w:hAnsi="Times New Roman" w:cs="Times New Roman"/>
          <w:sz w:val="28"/>
          <w:szCs w:val="28"/>
          <w:lang w:eastAsia="ru-RU"/>
        </w:rPr>
        <w:t>7</w:t>
      </w:r>
      <w:r w:rsidR="009B16BE" w:rsidRPr="00E7578D">
        <w:rPr>
          <w:rFonts w:ascii="Times New Roman" w:eastAsia="Times New Roman" w:hAnsi="Times New Roman" w:cs="Times New Roman"/>
          <w:sz w:val="28"/>
          <w:szCs w:val="28"/>
          <w:lang w:eastAsia="ru-RU"/>
        </w:rPr>
        <w:t>.02.</w:t>
      </w:r>
      <w:r w:rsidRPr="00E7578D">
        <w:rPr>
          <w:rFonts w:ascii="Times New Roman" w:eastAsia="Times New Roman" w:hAnsi="Times New Roman" w:cs="Times New Roman"/>
          <w:sz w:val="28"/>
          <w:szCs w:val="28"/>
          <w:lang w:eastAsia="ru-RU"/>
        </w:rPr>
        <w:t>2011</w:t>
      </w:r>
      <w:r w:rsidR="0043232E">
        <w:rPr>
          <w:rFonts w:ascii="Times New Roman" w:eastAsia="Times New Roman" w:hAnsi="Times New Roman" w:cs="Times New Roman"/>
          <w:sz w:val="28"/>
          <w:szCs w:val="28"/>
          <w:lang w:eastAsia="ru-RU"/>
        </w:rPr>
        <w:t xml:space="preserve"> </w:t>
      </w:r>
      <w:r w:rsidR="005F3681" w:rsidRPr="00E7578D">
        <w:rPr>
          <w:rFonts w:ascii="Times New Roman" w:eastAsia="Times New Roman" w:hAnsi="Times New Roman" w:cs="Times New Roman"/>
          <w:sz w:val="28"/>
          <w:szCs w:val="28"/>
          <w:lang w:eastAsia="ru-RU"/>
        </w:rPr>
        <w:t>г. №</w:t>
      </w:r>
      <w:r w:rsidRPr="00E7578D">
        <w:rPr>
          <w:rFonts w:ascii="Times New Roman" w:eastAsia="Times New Roman" w:hAnsi="Times New Roman" w:cs="Times New Roman"/>
          <w:sz w:val="28"/>
          <w:szCs w:val="28"/>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r w:rsidR="00DD7F50">
        <w:rPr>
          <w:rFonts w:ascii="Times New Roman" w:hAnsi="Times New Roman" w:cs="Times New Roman"/>
          <w:bCs/>
          <w:sz w:val="28"/>
          <w:szCs w:val="28"/>
        </w:rPr>
        <w:t>Заброденского</w:t>
      </w:r>
      <w:r w:rsidR="00DD7F50"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 Воронежской области</w:t>
      </w:r>
      <w:r w:rsidRPr="00E7578D">
        <w:rPr>
          <w:rFonts w:ascii="Times New Roman" w:eastAsia="Times New Roman" w:hAnsi="Times New Roman" w:cs="Times New Roman"/>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Совету народных депутатов </w:t>
      </w:r>
      <w:r w:rsidR="00DD7F50">
        <w:rPr>
          <w:rFonts w:ascii="Times New Roman" w:hAnsi="Times New Roman" w:cs="Times New Roman"/>
          <w:bCs/>
          <w:sz w:val="28"/>
          <w:szCs w:val="28"/>
        </w:rPr>
        <w:t>Заброденского</w:t>
      </w:r>
      <w:r w:rsidR="00DD7F50"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пределах его компетенции по бюджетным вопросам, установленной Конституцией Российской Федерации, Уставом </w:t>
      </w:r>
      <w:r w:rsidR="00DD7F50">
        <w:rPr>
          <w:rFonts w:ascii="Times New Roman" w:hAnsi="Times New Roman" w:cs="Times New Roman"/>
          <w:bCs/>
          <w:sz w:val="28"/>
          <w:szCs w:val="28"/>
        </w:rPr>
        <w:t>Заброденского</w:t>
      </w:r>
      <w:r w:rsidR="00DD7F50"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w:t>
      </w:r>
      <w:r w:rsidR="00DD7F50">
        <w:rPr>
          <w:rFonts w:ascii="Times New Roman" w:hAnsi="Times New Roman" w:cs="Times New Roman"/>
          <w:bCs/>
          <w:sz w:val="28"/>
          <w:szCs w:val="28"/>
        </w:rPr>
        <w:t>Заброденского</w:t>
      </w:r>
      <w:r w:rsidR="00DD7F50"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для обеспечения его полномочий должна быть предоставлена администрацией поселения вся необходимая информация.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5F3681" w:rsidRPr="00E7578D" w:rsidRDefault="005F3681"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2953BB" w:rsidRPr="00E7578D" w:rsidRDefault="0004461A" w:rsidP="005F3681">
      <w:pPr>
        <w:ind w:firstLine="709"/>
        <w:jc w:val="both"/>
        <w:rPr>
          <w:rFonts w:ascii="Times New Roman" w:hAnsi="Times New Roman" w:cs="Times New Roman"/>
          <w:b/>
          <w:sz w:val="28"/>
          <w:szCs w:val="28"/>
        </w:rPr>
      </w:pPr>
      <w:r w:rsidRPr="00E7578D">
        <w:rPr>
          <w:rFonts w:ascii="Times New Roman" w:eastAsia="Times New Roman" w:hAnsi="Times New Roman" w:cs="Times New Roman"/>
          <w:b/>
          <w:color w:val="000000"/>
          <w:sz w:val="28"/>
          <w:szCs w:val="28"/>
          <w:lang w:eastAsia="ru-RU"/>
        </w:rPr>
        <w:lastRenderedPageBreak/>
        <w:t xml:space="preserve">Статья 5. Бюджетные полномочия главы </w:t>
      </w:r>
      <w:r w:rsidR="00FE7E2C" w:rsidRPr="00FE7E2C">
        <w:rPr>
          <w:rFonts w:ascii="Times New Roman" w:hAnsi="Times New Roman" w:cs="Times New Roman"/>
          <w:b/>
          <w:bCs/>
          <w:sz w:val="28"/>
          <w:szCs w:val="28"/>
        </w:rPr>
        <w:t>Заброденском</w:t>
      </w:r>
      <w:r w:rsidR="00FE7E2C" w:rsidRPr="00E7578D">
        <w:rPr>
          <w:rFonts w:ascii="Times New Roman" w:hAnsi="Times New Roman" w:cs="Times New Roman"/>
          <w:bCs/>
          <w:sz w:val="28"/>
          <w:szCs w:val="28"/>
        </w:rPr>
        <w:t xml:space="preserve"> </w:t>
      </w:r>
      <w:r w:rsidR="002953BB" w:rsidRPr="00E7578D">
        <w:rPr>
          <w:rFonts w:ascii="Times New Roman" w:hAnsi="Times New Roman" w:cs="Times New Roman"/>
          <w:b/>
          <w:sz w:val="28"/>
          <w:szCs w:val="28"/>
        </w:rPr>
        <w:t>сельского поселения Калачеевского муниципальн</w:t>
      </w:r>
      <w:r w:rsidR="005F3681" w:rsidRPr="00E7578D">
        <w:rPr>
          <w:rFonts w:ascii="Times New Roman" w:hAnsi="Times New Roman" w:cs="Times New Roman"/>
          <w:b/>
          <w:sz w:val="28"/>
          <w:szCs w:val="28"/>
        </w:rPr>
        <w:t>ого района Воронежской области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Глава </w:t>
      </w:r>
      <w:r w:rsidR="00FE7E2C">
        <w:rPr>
          <w:rFonts w:ascii="Times New Roman" w:hAnsi="Times New Roman" w:cs="Times New Roman"/>
          <w:bCs/>
          <w:sz w:val="28"/>
          <w:szCs w:val="28"/>
        </w:rPr>
        <w:t>Заброденского</w:t>
      </w:r>
      <w:r w:rsidR="00FE7E2C"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 Воронежской области</w:t>
      </w:r>
      <w:r w:rsidR="005F3681" w:rsidRPr="00E7578D">
        <w:rPr>
          <w:rFonts w:ascii="Times New Roman" w:eastAsia="Times New Roman" w:hAnsi="Times New Roman" w:cs="Times New Roman"/>
          <w:color w:val="000000"/>
          <w:sz w:val="28"/>
          <w:szCs w:val="28"/>
          <w:lang w:eastAsia="ru-RU"/>
        </w:rPr>
        <w:t>:</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 </w:t>
      </w:r>
      <w:r w:rsidRPr="00E7578D">
        <w:rPr>
          <w:rFonts w:ascii="Times New Roman" w:eastAsia="Times New Roman" w:hAnsi="Times New Roman" w:cs="Times New Roman"/>
          <w:sz w:val="28"/>
          <w:szCs w:val="28"/>
          <w:lang w:eastAsia="ru-RU"/>
        </w:rPr>
        <w:t xml:space="preserve">вносит проект решения о бюджете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 xml:space="preserve">сельского поселения Калачеевского муниципального района Воронежской области </w:t>
      </w:r>
      <w:r w:rsidRPr="00E7578D">
        <w:rPr>
          <w:rFonts w:ascii="Times New Roman" w:eastAsia="Times New Roman" w:hAnsi="Times New Roman" w:cs="Times New Roman"/>
          <w:sz w:val="28"/>
          <w:szCs w:val="28"/>
          <w:lang w:eastAsia="ru-RU"/>
        </w:rPr>
        <w:t xml:space="preserve">с необходимыми документами и материалами на утверждение </w:t>
      </w:r>
      <w:r w:rsidRPr="00E7578D">
        <w:rPr>
          <w:rFonts w:ascii="Times New Roman" w:eastAsia="Times New Roman" w:hAnsi="Times New Roman" w:cs="Times New Roman"/>
          <w:color w:val="000000"/>
          <w:sz w:val="28"/>
          <w:szCs w:val="28"/>
          <w:lang w:eastAsia="ru-RU"/>
        </w:rPr>
        <w:t>Советом народных депутатов</w:t>
      </w:r>
      <w:r w:rsidR="0043232E">
        <w:rPr>
          <w:rFonts w:ascii="Times New Roman" w:eastAsia="Times New Roman" w:hAnsi="Times New Roman" w:cs="Times New Roman"/>
          <w:color w:val="000000"/>
          <w:sz w:val="28"/>
          <w:szCs w:val="28"/>
          <w:lang w:eastAsia="ru-RU"/>
        </w:rPr>
        <w:t xml:space="preserve">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 Воронежской области;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вносит проект решения об исполнении бюджета поселения на утверждение </w:t>
      </w:r>
      <w:r w:rsidRPr="00E7578D">
        <w:rPr>
          <w:rFonts w:ascii="Times New Roman" w:eastAsia="Times New Roman" w:hAnsi="Times New Roman" w:cs="Times New Roman"/>
          <w:color w:val="000000"/>
          <w:sz w:val="28"/>
          <w:szCs w:val="28"/>
          <w:lang w:eastAsia="ru-RU"/>
        </w:rPr>
        <w:t>Советом народных депутатов</w:t>
      </w:r>
      <w:r w:rsidR="002953BB" w:rsidRPr="00E7578D">
        <w:rPr>
          <w:rFonts w:ascii="Times New Roman" w:hAnsi="Times New Roman" w:cs="Times New Roman"/>
          <w:sz w:val="28"/>
          <w:szCs w:val="28"/>
        </w:rPr>
        <w:t xml:space="preserve">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 Воронежской области</w:t>
      </w:r>
      <w:r w:rsidRPr="00E7578D">
        <w:rPr>
          <w:rFonts w:ascii="Times New Roman" w:eastAsia="Times New Roman" w:hAnsi="Times New Roman" w:cs="Times New Roman"/>
          <w:sz w:val="28"/>
          <w:szCs w:val="28"/>
          <w:lang w:eastAsia="ru-RU"/>
        </w:rPr>
        <w:t>;</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утверждает сводную бюджетную роспись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вносит изменения в сводную бюджетную роспись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утверждает лимиты бюджетных обязательств для главных распорядителей средств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вносит изменения в лимиты бюджетных обязательств;</w:t>
      </w:r>
    </w:p>
    <w:p w:rsidR="00E446C1" w:rsidRPr="00E7578D" w:rsidRDefault="002953BB" w:rsidP="0043232E">
      <w:pPr>
        <w:spacing w:after="0"/>
        <w:ind w:firstLine="709"/>
        <w:jc w:val="both"/>
        <w:rPr>
          <w:rFonts w:ascii="Times New Roman" w:hAnsi="Times New Roman" w:cs="Times New Roman"/>
          <w:sz w:val="28"/>
          <w:szCs w:val="28"/>
        </w:rPr>
      </w:pPr>
      <w:r w:rsidRPr="00E7578D">
        <w:rPr>
          <w:rFonts w:ascii="Times New Roman" w:hAnsi="Times New Roman" w:cs="Times New Roman"/>
          <w:sz w:val="28"/>
          <w:szCs w:val="28"/>
        </w:rPr>
        <w:t>- одобряет представленные администрацией поселения основные направления бюджетной и налоговой политики поселения;</w:t>
      </w:r>
    </w:p>
    <w:p w:rsidR="002953BB" w:rsidRPr="00E7578D" w:rsidRDefault="002953BB" w:rsidP="0043232E">
      <w:pPr>
        <w:spacing w:after="0"/>
        <w:ind w:firstLine="709"/>
        <w:jc w:val="both"/>
        <w:rPr>
          <w:rFonts w:ascii="Times New Roman" w:hAnsi="Times New Roman" w:cs="Times New Roman"/>
          <w:sz w:val="28"/>
          <w:szCs w:val="28"/>
        </w:rPr>
      </w:pPr>
      <w:r w:rsidRPr="00E7578D">
        <w:rPr>
          <w:rFonts w:ascii="Times New Roman" w:hAnsi="Times New Roman" w:cs="Times New Roman"/>
          <w:sz w:val="28"/>
          <w:szCs w:val="28"/>
        </w:rPr>
        <w:t>- утверждает отчет об исполнении бюджета поселения за первый квартал, полугодие и девять месяцев текущего финансового года;</w:t>
      </w:r>
    </w:p>
    <w:p w:rsidR="0004461A" w:rsidRPr="00E7578D" w:rsidRDefault="0004461A" w:rsidP="00E446C1">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осуществляет иные бюджетные полномочия, установленные бюджетным законодательством Российской Федерации, Воронежской области, настоящим Положением</w:t>
      </w:r>
      <w:r w:rsidRPr="00E7578D">
        <w:rPr>
          <w:rFonts w:ascii="Times New Roman" w:eastAsia="Times New Roman" w:hAnsi="Times New Roman" w:cs="Times New Roman"/>
          <w:color w:val="000000"/>
          <w:sz w:val="28"/>
          <w:szCs w:val="28"/>
          <w:lang w:eastAsia="ru-RU"/>
        </w:rPr>
        <w:t xml:space="preserve"> и принимаемыми в соответствии с ними муниципальными правовыми актами</w:t>
      </w:r>
      <w:r w:rsidR="002953BB" w:rsidRPr="00E7578D">
        <w:rPr>
          <w:rFonts w:ascii="Times New Roman" w:hAnsi="Times New Roman" w:cs="Times New Roman"/>
          <w:sz w:val="28"/>
          <w:szCs w:val="28"/>
        </w:rPr>
        <w:t xml:space="preserve">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w:t>
      </w:r>
      <w:r w:rsidRPr="00E7578D">
        <w:rPr>
          <w:rFonts w:ascii="Times New Roman" w:eastAsia="Times New Roman" w:hAnsi="Times New Roman" w:cs="Times New Roman"/>
          <w:color w:val="000000"/>
          <w:sz w:val="28"/>
          <w:szCs w:val="28"/>
          <w:lang w:eastAsia="ru-RU"/>
        </w:rPr>
        <w:t>, регулиру</w:t>
      </w:r>
      <w:r w:rsidR="005F3681" w:rsidRPr="00E7578D">
        <w:rPr>
          <w:rFonts w:ascii="Times New Roman" w:eastAsia="Times New Roman" w:hAnsi="Times New Roman" w:cs="Times New Roman"/>
          <w:color w:val="000000"/>
          <w:sz w:val="28"/>
          <w:szCs w:val="28"/>
          <w:lang w:eastAsia="ru-RU"/>
        </w:rPr>
        <w:t>ющими бюджетные правоотношения.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2953BB" w:rsidRPr="00E7578D" w:rsidRDefault="0004461A" w:rsidP="005F3681">
      <w:pPr>
        <w:ind w:firstLine="709"/>
        <w:jc w:val="both"/>
        <w:rPr>
          <w:rFonts w:ascii="Times New Roman" w:hAnsi="Times New Roman" w:cs="Times New Roman"/>
          <w:b/>
          <w:sz w:val="28"/>
          <w:szCs w:val="28"/>
        </w:rPr>
      </w:pPr>
      <w:r w:rsidRPr="00E7578D">
        <w:rPr>
          <w:rFonts w:ascii="Times New Roman" w:eastAsia="Times New Roman" w:hAnsi="Times New Roman" w:cs="Times New Roman"/>
          <w:b/>
          <w:color w:val="000000"/>
          <w:sz w:val="28"/>
          <w:szCs w:val="28"/>
          <w:lang w:eastAsia="ru-RU"/>
        </w:rPr>
        <w:t xml:space="preserve">Статья 6. Бюджетные полномочия администрации </w:t>
      </w:r>
      <w:r w:rsidR="005242C3" w:rsidRPr="005242C3">
        <w:rPr>
          <w:rFonts w:ascii="Times New Roman" w:hAnsi="Times New Roman" w:cs="Times New Roman"/>
          <w:b/>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b/>
          <w:sz w:val="28"/>
          <w:szCs w:val="28"/>
        </w:rPr>
        <w:t>сельского поселения Калачеевского муниципальн</w:t>
      </w:r>
      <w:r w:rsidR="005F3681" w:rsidRPr="00E7578D">
        <w:rPr>
          <w:rFonts w:ascii="Times New Roman" w:hAnsi="Times New Roman" w:cs="Times New Roman"/>
          <w:b/>
          <w:sz w:val="28"/>
          <w:szCs w:val="28"/>
        </w:rPr>
        <w:t>ого района Воронежской области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Администрация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 поселения Калачеевского муниципального района Воронежской области</w:t>
      </w:r>
      <w:r w:rsidRPr="00E7578D">
        <w:rPr>
          <w:rFonts w:ascii="Times New Roman" w:eastAsia="Times New Roman" w:hAnsi="Times New Roman" w:cs="Times New Roman"/>
          <w:color w:val="000000"/>
          <w:sz w:val="28"/>
          <w:szCs w:val="28"/>
          <w:lang w:eastAsia="ru-RU"/>
        </w:rPr>
        <w:t>:</w:t>
      </w:r>
    </w:p>
    <w:p w:rsidR="0004461A" w:rsidRPr="00E7578D" w:rsidRDefault="002953BB"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обеспечивает</w:t>
      </w:r>
      <w:r w:rsidR="0004461A" w:rsidRPr="00E7578D">
        <w:rPr>
          <w:rFonts w:ascii="Times New Roman" w:eastAsia="Times New Roman" w:hAnsi="Times New Roman" w:cs="Times New Roman"/>
          <w:sz w:val="28"/>
          <w:szCs w:val="28"/>
          <w:lang w:eastAsia="ru-RU"/>
        </w:rPr>
        <w:t xml:space="preserve"> составление и непосредственно соста</w:t>
      </w:r>
      <w:r w:rsidR="00F50CAA" w:rsidRPr="00E7578D">
        <w:rPr>
          <w:rFonts w:ascii="Times New Roman" w:eastAsia="Times New Roman" w:hAnsi="Times New Roman" w:cs="Times New Roman"/>
          <w:sz w:val="28"/>
          <w:szCs w:val="28"/>
          <w:lang w:eastAsia="ru-RU"/>
        </w:rPr>
        <w:t>вляет проект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осуществляет методологическое руководство в составлении проекта бюджета поселения и исполнен</w:t>
      </w:r>
      <w:r w:rsidR="00F50CAA" w:rsidRPr="00E7578D">
        <w:rPr>
          <w:rFonts w:ascii="Times New Roman" w:eastAsia="Times New Roman" w:hAnsi="Times New Roman" w:cs="Times New Roman"/>
          <w:sz w:val="28"/>
          <w:szCs w:val="28"/>
          <w:lang w:eastAsia="ru-RU"/>
        </w:rPr>
        <w:t>ии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порядок составления и ведения сводной бюджетной росписи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отчета об исполнении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разрабатывает и утверждает порядок и методику плани</w:t>
      </w:r>
      <w:r w:rsidR="00F50CAA" w:rsidRPr="00E7578D">
        <w:rPr>
          <w:rFonts w:ascii="Times New Roman" w:eastAsia="Times New Roman" w:hAnsi="Times New Roman" w:cs="Times New Roman"/>
          <w:sz w:val="28"/>
          <w:szCs w:val="28"/>
          <w:lang w:eastAsia="ru-RU"/>
        </w:rPr>
        <w:t>рования бюджетных ассигнований;</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представляет проект бюджета поселения с необходимыми документами и материалами в Совет народных депутатов;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представляет в администрацию </w:t>
      </w:r>
      <w:r w:rsidR="002953BB" w:rsidRPr="00E7578D">
        <w:rPr>
          <w:rFonts w:ascii="Times New Roman" w:eastAsia="Times New Roman" w:hAnsi="Times New Roman" w:cs="Times New Roman"/>
          <w:sz w:val="28"/>
          <w:szCs w:val="28"/>
          <w:lang w:eastAsia="ru-RU"/>
        </w:rPr>
        <w:t>Калачеевского</w:t>
      </w:r>
      <w:r w:rsidR="008D0D66">
        <w:rPr>
          <w:rFonts w:ascii="Times New Roman" w:eastAsia="Times New Roman" w:hAnsi="Times New Roman" w:cs="Times New Roman"/>
          <w:sz w:val="28"/>
          <w:szCs w:val="28"/>
          <w:lang w:eastAsia="ru-RU"/>
        </w:rPr>
        <w:t xml:space="preserve"> </w:t>
      </w:r>
      <w:r w:rsidRPr="00E7578D">
        <w:rPr>
          <w:rFonts w:ascii="Times New Roman" w:eastAsia="Times New Roman" w:hAnsi="Times New Roman" w:cs="Times New Roman"/>
          <w:sz w:val="28"/>
          <w:szCs w:val="28"/>
          <w:lang w:eastAsia="ru-RU"/>
        </w:rPr>
        <w:t xml:space="preserve">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народных депутатов </w:t>
      </w:r>
      <w:r w:rsidR="005242C3">
        <w:rPr>
          <w:rFonts w:ascii="Times New Roman" w:hAnsi="Times New Roman" w:cs="Times New Roman"/>
          <w:bCs/>
          <w:sz w:val="28"/>
          <w:szCs w:val="28"/>
        </w:rPr>
        <w:t>Заброденского</w:t>
      </w:r>
      <w:r w:rsidR="005242C3" w:rsidRPr="00E7578D">
        <w:rPr>
          <w:rFonts w:ascii="Times New Roman" w:hAnsi="Times New Roman" w:cs="Times New Roman"/>
          <w:bCs/>
          <w:sz w:val="28"/>
          <w:szCs w:val="28"/>
        </w:rPr>
        <w:t xml:space="preserve"> </w:t>
      </w:r>
      <w:r w:rsidR="002953BB" w:rsidRPr="00E7578D">
        <w:rPr>
          <w:rFonts w:ascii="Times New Roman" w:hAnsi="Times New Roman" w:cs="Times New Roman"/>
          <w:sz w:val="28"/>
          <w:szCs w:val="28"/>
        </w:rPr>
        <w:t>сельского</w:t>
      </w:r>
      <w:r w:rsidRPr="00E7578D">
        <w:rPr>
          <w:rFonts w:ascii="Times New Roman" w:eastAsia="Times New Roman" w:hAnsi="Times New Roman" w:cs="Times New Roman"/>
          <w:sz w:val="28"/>
          <w:szCs w:val="28"/>
          <w:lang w:eastAsia="ru-RU"/>
        </w:rPr>
        <w:t xml:space="preserve"> поселения проекта решения о бюджете поселения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порядок осуществления внутреннего финансового контроля,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разрабатывает программ</w:t>
      </w:r>
      <w:r w:rsidR="008D0D66">
        <w:rPr>
          <w:rFonts w:ascii="Times New Roman" w:eastAsia="Times New Roman" w:hAnsi="Times New Roman" w:cs="Times New Roman"/>
          <w:sz w:val="28"/>
          <w:szCs w:val="28"/>
          <w:lang w:eastAsia="ru-RU"/>
        </w:rPr>
        <w:t>у внутренних</w:t>
      </w:r>
      <w:r w:rsidRPr="00E7578D">
        <w:rPr>
          <w:rFonts w:ascii="Times New Roman" w:eastAsia="Times New Roman" w:hAnsi="Times New Roman" w:cs="Times New Roman"/>
          <w:sz w:val="28"/>
          <w:szCs w:val="28"/>
          <w:lang w:eastAsia="ru-RU"/>
        </w:rPr>
        <w:t xml:space="preserve"> муниципальных заимствований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от имени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осуществляет муниципальные внутренние заимствования;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осуществляет управление муниципальным долгом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ведет муниципальную долговую книгу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и определяет состав информации, порядок и срок ее внесения в муниципальную долговую книгу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ведет учет выданных гарантий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исполнения обязательств принципала, обеспеченных гарантиями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а также учет осуществления гарантом платежей по выданным гарантиям </w:t>
      </w:r>
      <w:r w:rsidR="0058437C">
        <w:rPr>
          <w:rFonts w:ascii="Times New Roman" w:hAnsi="Times New Roman" w:cs="Times New Roman"/>
          <w:bCs/>
          <w:sz w:val="28"/>
          <w:szCs w:val="28"/>
        </w:rPr>
        <w:t>Заброденского</w:t>
      </w:r>
      <w:r w:rsidR="0058437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C3291B" w:rsidRPr="0031276B" w:rsidRDefault="00C3291B" w:rsidP="00C3291B">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t xml:space="preserve">- обеспечивает составление и составляет проект основных направлений долговой политики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сельского поселения на очередной финансовый год и плановый период;</w:t>
      </w:r>
    </w:p>
    <w:p w:rsidR="00C3291B" w:rsidRDefault="00C3291B"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устанавливает порядок составления бюджетной отчетности;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обеспечивает составление и составляет отчет об исполнении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народных депутатов</w:t>
      </w:r>
      <w:r w:rsidR="00375BD6" w:rsidRPr="00E7578D">
        <w:rPr>
          <w:rFonts w:ascii="Times New Roman" w:hAnsi="Times New Roman" w:cs="Times New Roman"/>
          <w:sz w:val="28"/>
          <w:szCs w:val="28"/>
        </w:rPr>
        <w:t xml:space="preserve">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00375BD6" w:rsidRPr="00E7578D">
        <w:rPr>
          <w:rFonts w:ascii="Times New Roman" w:hAnsi="Times New Roman" w:cs="Times New Roman"/>
          <w:sz w:val="28"/>
          <w:szCs w:val="28"/>
        </w:rPr>
        <w:t>сельского поселения Калачеевского муниципального района Воронежской области</w:t>
      </w:r>
      <w:r w:rsidRPr="00E7578D">
        <w:rPr>
          <w:rFonts w:ascii="Times New Roman" w:eastAsia="Times New Roman" w:hAnsi="Times New Roman" w:cs="Times New Roman"/>
          <w:color w:val="000000"/>
          <w:sz w:val="28"/>
          <w:szCs w:val="28"/>
          <w:lang w:eastAsia="ru-RU"/>
        </w:rPr>
        <w:t>;</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представляет отчет об исполнении бюджета поселения в Совет народных депутатов и контрольный орган;</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представляет отчет об исполнении бюджета поселения в администрацию </w:t>
      </w:r>
      <w:r w:rsidR="00375BD6" w:rsidRPr="00E7578D">
        <w:rPr>
          <w:rFonts w:ascii="Times New Roman" w:eastAsia="Times New Roman" w:hAnsi="Times New Roman" w:cs="Times New Roman"/>
          <w:sz w:val="28"/>
          <w:szCs w:val="28"/>
          <w:lang w:eastAsia="ru-RU"/>
        </w:rPr>
        <w:t>Калачеевск</w:t>
      </w:r>
      <w:r w:rsidR="00DF6916" w:rsidRPr="00E7578D">
        <w:rPr>
          <w:rFonts w:ascii="Times New Roman" w:eastAsia="Times New Roman" w:hAnsi="Times New Roman" w:cs="Times New Roman"/>
          <w:sz w:val="28"/>
          <w:szCs w:val="28"/>
          <w:lang w:eastAsia="ru-RU"/>
        </w:rPr>
        <w:t xml:space="preserve">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w:t>
      </w:r>
      <w:r w:rsidR="00F50CAA" w:rsidRPr="00E7578D">
        <w:rPr>
          <w:rFonts w:ascii="Times New Roman" w:eastAsia="Times New Roman" w:hAnsi="Times New Roman" w:cs="Times New Roman"/>
          <w:sz w:val="28"/>
          <w:szCs w:val="28"/>
          <w:lang w:eastAsia="ru-RU"/>
        </w:rPr>
        <w:t>нием средств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ведет Перечень участников бюджетного процесса и представляет его в Управление Федерального казначейства по Воронежской области;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w:t>
      </w:r>
      <w:r w:rsidR="00F50CAA" w:rsidRPr="00E7578D">
        <w:rPr>
          <w:rFonts w:ascii="Times New Roman" w:eastAsia="Times New Roman" w:hAnsi="Times New Roman" w:cs="Times New Roman"/>
          <w:sz w:val="28"/>
          <w:szCs w:val="28"/>
          <w:lang w:eastAsia="ru-RU"/>
        </w:rPr>
        <w:t>к учета бюджетных обязательств;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осуществляет учет бюджетных обязательств получателей средств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устанавливает порядок ведения и</w:t>
      </w:r>
      <w:r w:rsidRPr="00E7578D">
        <w:rPr>
          <w:rFonts w:ascii="Times New Roman" w:eastAsia="Times New Roman" w:hAnsi="Times New Roman" w:cs="Times New Roman"/>
          <w:sz w:val="28"/>
          <w:szCs w:val="28"/>
          <w:lang w:eastAsia="ru-RU"/>
        </w:rPr>
        <w:t xml:space="preserve"> ведет реестр расходных обязательств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представляет реестр расходных обязательств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отдел финансов администрации </w:t>
      </w:r>
      <w:r w:rsidR="00375BD6"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в порядке, установленном администрацией </w:t>
      </w:r>
      <w:r w:rsidR="00375BD6"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осуществляет управление средствами на едином счете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исполняет судебные акты по искам к </w:t>
      </w:r>
      <w:r w:rsidR="000153C8">
        <w:rPr>
          <w:rFonts w:ascii="Times New Roman" w:hAnsi="Times New Roman" w:cs="Times New Roman"/>
          <w:bCs/>
          <w:sz w:val="28"/>
          <w:szCs w:val="28"/>
        </w:rPr>
        <w:t xml:space="preserve">Заброденскому </w:t>
      </w:r>
      <w:r w:rsidRPr="00E7578D">
        <w:rPr>
          <w:rFonts w:ascii="Times New Roman" w:eastAsia="Times New Roman" w:hAnsi="Times New Roman" w:cs="Times New Roman"/>
          <w:sz w:val="28"/>
          <w:szCs w:val="28"/>
          <w:lang w:eastAsia="ru-RU"/>
        </w:rPr>
        <w:t>сельскому поселению в порядке, предусмотренном Бюджетным кодексом Российской Фе</w:t>
      </w:r>
      <w:r w:rsidR="00F50CAA" w:rsidRPr="00E7578D">
        <w:rPr>
          <w:rFonts w:ascii="Times New Roman" w:eastAsia="Times New Roman" w:hAnsi="Times New Roman" w:cs="Times New Roman"/>
          <w:sz w:val="28"/>
          <w:szCs w:val="28"/>
          <w:lang w:eastAsia="ru-RU"/>
        </w:rPr>
        <w:t>дерации и настоящим Положением;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проводит публичные слушания по проекту бюджета поселения и годовому отчету об исполнении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и (или) находящиеся в их ведении казенные учреждения;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устанавливает порядок исполнения решения о приме</w:t>
      </w:r>
      <w:r w:rsidR="00B130C1">
        <w:rPr>
          <w:rFonts w:ascii="Times New Roman" w:eastAsia="Times New Roman" w:hAnsi="Times New Roman" w:cs="Times New Roman"/>
          <w:sz w:val="28"/>
          <w:szCs w:val="28"/>
          <w:lang w:eastAsia="ru-RU"/>
        </w:rPr>
        <w:t>нении бюджетных мер принуждения</w:t>
      </w:r>
      <w:r w:rsidR="00C3291B">
        <w:rPr>
          <w:rFonts w:ascii="Times New Roman" w:eastAsia="Times New Roman" w:hAnsi="Times New Roman" w:cs="Times New Roman"/>
          <w:sz w:val="28"/>
          <w:szCs w:val="28"/>
          <w:lang w:eastAsia="ru-RU"/>
        </w:rPr>
        <w:t xml:space="preserve">, </w:t>
      </w:r>
      <w:r w:rsidR="00C3291B" w:rsidRPr="0031276B">
        <w:rPr>
          <w:rFonts w:ascii="Times New Roman" w:eastAsia="Times New Roman" w:hAnsi="Times New Roman" w:cs="Times New Roman"/>
          <w:sz w:val="28"/>
          <w:szCs w:val="28"/>
          <w:lang w:eastAsia="ru-RU"/>
        </w:rPr>
        <w:t xml:space="preserve">решения об изменении (отмене) указанного решения </w:t>
      </w:r>
      <w:r w:rsidRPr="00E7578D">
        <w:rPr>
          <w:rFonts w:ascii="Times New Roman" w:eastAsia="Times New Roman" w:hAnsi="Times New Roman" w:cs="Times New Roman"/>
          <w:sz w:val="28"/>
          <w:szCs w:val="28"/>
          <w:lang w:eastAsia="ru-RU"/>
        </w:rPr>
        <w:t>в соответствии с Бюджетным кодексом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принимает решение о применении бюджетных мер принуждения или решение об </w:t>
      </w:r>
      <w:r w:rsidR="00C3291B">
        <w:rPr>
          <w:rFonts w:ascii="Times New Roman" w:eastAsia="Times New Roman" w:hAnsi="Times New Roman" w:cs="Times New Roman"/>
          <w:sz w:val="28"/>
          <w:szCs w:val="28"/>
          <w:lang w:eastAsia="ru-RU"/>
        </w:rPr>
        <w:t>изменении (отказе)</w:t>
      </w:r>
      <w:r w:rsidRPr="00E7578D">
        <w:rPr>
          <w:rFonts w:ascii="Times New Roman" w:eastAsia="Times New Roman" w:hAnsi="Times New Roman" w:cs="Times New Roman"/>
          <w:sz w:val="28"/>
          <w:szCs w:val="28"/>
          <w:lang w:eastAsia="ru-RU"/>
        </w:rPr>
        <w:t xml:space="preserve"> в применении бюджетных мер принуждения по каждому нарушению, указанному в уведомлении о применении бюджетных мер принуждения;</w:t>
      </w:r>
    </w:p>
    <w:p w:rsidR="00C3291B" w:rsidRPr="0031276B" w:rsidRDefault="0004461A" w:rsidP="00C3291B">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применяет бюджетные меры принуждения, предусмотренные главой 30 Бюджетного кодекса Российской Федерации</w:t>
      </w:r>
      <w:r w:rsidR="00C3291B">
        <w:rPr>
          <w:rFonts w:ascii="Times New Roman" w:eastAsia="Times New Roman" w:hAnsi="Times New Roman" w:cs="Times New Roman"/>
          <w:sz w:val="28"/>
          <w:szCs w:val="28"/>
          <w:lang w:eastAsia="ru-RU"/>
        </w:rPr>
        <w:t xml:space="preserve">, </w:t>
      </w:r>
      <w:r w:rsidR="00C3291B" w:rsidRPr="0031276B">
        <w:rPr>
          <w:rFonts w:ascii="Times New Roman" w:eastAsia="Times New Roman" w:hAnsi="Times New Roman" w:cs="Times New Roman"/>
          <w:sz w:val="28"/>
          <w:szCs w:val="28"/>
          <w:lang w:eastAsia="ru-RU"/>
        </w:rPr>
        <w:t xml:space="preserve">решение об изменении (отмене) указанного решения в установленном администрацией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00C3291B" w:rsidRPr="0031276B">
        <w:rPr>
          <w:rFonts w:ascii="Times New Roman" w:eastAsia="Times New Roman" w:hAnsi="Times New Roman" w:cs="Times New Roman"/>
          <w:sz w:val="28"/>
          <w:szCs w:val="28"/>
          <w:lang w:eastAsia="ru-RU"/>
        </w:rPr>
        <w:t>сельского поселения порядке исполнения решения о применении бюджетных мер принуждения, решения об изменении (отмене) указанного решения;</w:t>
      </w:r>
    </w:p>
    <w:p w:rsidR="0004461A"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на основании уведомления о применении бюджетных мер принуждения органа внутреннего муниципального финансового контроля;</w:t>
      </w:r>
    </w:p>
    <w:p w:rsidR="00C3291B" w:rsidRPr="00E7578D" w:rsidRDefault="00C3291B"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проводит в установленном им порядке мониторинг качества финансового менеджмента в отношении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составляет и ведет реестр источников доходов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осуществляет иные бюджетные полномочия, установленные бюджетным законодательством Российской Федерации, Воронежской области, настоящим Положением, иными муниципальными правовыми актами органов местного самоуправления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Pr="00E7578D">
        <w:rPr>
          <w:rFonts w:ascii="Times New Roman" w:eastAsia="Times New Roman" w:hAnsi="Times New Roman" w:cs="Times New Roman"/>
          <w:sz w:val="28"/>
          <w:szCs w:val="28"/>
          <w:lang w:eastAsia="ru-RU"/>
        </w:rPr>
        <w:t>регулирующими бюджетные правоотношения.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xml:space="preserve">2. Администрация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нормативными правовыми актами правительства области, принятыми в соответствии с Бюджетным кодексом Российской Федерации и указанными законами Воронежской области, а также принятыми в </w:t>
      </w:r>
      <w:r w:rsidRPr="00E7578D">
        <w:rPr>
          <w:rFonts w:ascii="Times New Roman" w:eastAsia="Times New Roman" w:hAnsi="Times New Roman" w:cs="Times New Roman"/>
          <w:sz w:val="28"/>
          <w:szCs w:val="28"/>
          <w:lang w:eastAsia="ru-RU"/>
        </w:rPr>
        <w:lastRenderedPageBreak/>
        <w:t xml:space="preserve">соответствии с ними муниципальными правовыми актами органов местного самоуправления </w:t>
      </w:r>
      <w:r w:rsidR="000153C8">
        <w:rPr>
          <w:rFonts w:ascii="Times New Roman" w:hAnsi="Times New Roman" w:cs="Times New Roman"/>
          <w:bCs/>
          <w:sz w:val="28"/>
          <w:szCs w:val="28"/>
        </w:rPr>
        <w:t>Заброденского</w:t>
      </w:r>
      <w:r w:rsidR="000153C8"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tabs>
          <w:tab w:val="num" w:pos="1080"/>
        </w:tabs>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tabs>
          <w:tab w:val="num" w:pos="1080"/>
        </w:tabs>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7. Бюджетные полномочия главного распорядителя (распорядителя) средств бюджета поселения</w:t>
      </w:r>
    </w:p>
    <w:p w:rsidR="00F50CAA" w:rsidRPr="00E7578D" w:rsidRDefault="00F50CAA" w:rsidP="00CE0B5C">
      <w:pPr>
        <w:tabs>
          <w:tab w:val="num" w:pos="1080"/>
        </w:tabs>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375BD6"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375BD6" w:rsidRPr="00E7578D" w:rsidRDefault="00375BD6" w:rsidP="00F50CAA">
      <w:pPr>
        <w:spacing w:after="0"/>
        <w:ind w:firstLine="708"/>
        <w:jc w:val="both"/>
        <w:rPr>
          <w:rFonts w:ascii="Times New Roman" w:hAnsi="Times New Roman" w:cs="Times New Roman"/>
          <w:sz w:val="28"/>
          <w:szCs w:val="28"/>
        </w:rPr>
      </w:pPr>
      <w:r w:rsidRPr="00E7578D">
        <w:rPr>
          <w:rFonts w:ascii="Times New Roman" w:hAnsi="Times New Roman" w:cs="Times New Roman"/>
          <w:sz w:val="28"/>
          <w:szCs w:val="28"/>
        </w:rPr>
        <w:t>Главный распорядитель средств сельского поселения – орган муниципальной власти сельского поселения (муниципальный орган сельского поселения), а так же учреждение культуры, указанное в ведомственной структуре расходов бюджета сельского поселения,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главный ра</w:t>
      </w:r>
      <w:r w:rsidR="00F50CAA" w:rsidRPr="00E7578D">
        <w:rPr>
          <w:rFonts w:ascii="Times New Roman" w:hAnsi="Times New Roman" w:cs="Times New Roman"/>
          <w:sz w:val="28"/>
          <w:szCs w:val="28"/>
        </w:rPr>
        <w:t>спорядитель бюджетных средств).</w:t>
      </w:r>
    </w:p>
    <w:p w:rsidR="00375BD6" w:rsidRPr="00E7578D" w:rsidRDefault="00375BD6" w:rsidP="00F50CAA">
      <w:pPr>
        <w:spacing w:after="0"/>
        <w:ind w:firstLine="708"/>
        <w:jc w:val="both"/>
        <w:rPr>
          <w:rFonts w:ascii="Times New Roman" w:eastAsia="Times New Roman" w:hAnsi="Times New Roman" w:cs="Times New Roman"/>
          <w:sz w:val="28"/>
          <w:szCs w:val="28"/>
          <w:lang w:eastAsia="ru-RU"/>
        </w:rPr>
      </w:pPr>
      <w:r w:rsidRPr="00E7578D">
        <w:rPr>
          <w:rFonts w:ascii="Times New Roman" w:hAnsi="Times New Roman" w:cs="Times New Roman"/>
          <w:sz w:val="28"/>
          <w:szCs w:val="28"/>
        </w:rPr>
        <w:t>Распорядитель средств бюджета сельского поселения – орган муниципальной власти сельского поселения (муниципальный орган сельского поселения), казенное учреждение, имеющее право распределять бюджетные ассигнования и лимиты бюджетных обязательств между подведомственными распорядителями бюджетных средств (далее - распорядитель бюджетных средств).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Главный распорядитель средств бюджета поселения выступает в суде от имени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качестве представителя ответчика по искам к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поселению:</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не соответствующих закону или иному нормативному правовому акту;</w:t>
      </w:r>
    </w:p>
    <w:p w:rsidR="0004461A"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C0867" w:rsidRPr="0003697E" w:rsidRDefault="008C0867" w:rsidP="008C0867">
      <w:pPr>
        <w:spacing w:after="0" w:line="240" w:lineRule="auto"/>
        <w:ind w:firstLine="709"/>
        <w:jc w:val="both"/>
        <w:rPr>
          <w:rFonts w:ascii="Times New Roman" w:eastAsia="Times New Roman" w:hAnsi="Times New Roman" w:cs="Times New Roman"/>
          <w:sz w:val="28"/>
          <w:szCs w:val="28"/>
          <w:highlight w:val="yellow"/>
          <w:lang w:eastAsia="ru-RU"/>
        </w:rPr>
      </w:pPr>
      <w:r w:rsidRPr="0031276B">
        <w:rPr>
          <w:rFonts w:ascii="Times New Roman" w:eastAsia="Times New Roman" w:hAnsi="Times New Roman" w:cs="Times New Roman"/>
          <w:sz w:val="28"/>
          <w:szCs w:val="28"/>
          <w:lang w:eastAsia="ru-RU"/>
        </w:rPr>
        <w:t xml:space="preserve">3) </w:t>
      </w:r>
      <w:r w:rsidRPr="008C0867">
        <w:rPr>
          <w:rFonts w:ascii="Times New Roman" w:eastAsia="Times New Roman" w:hAnsi="Times New Roman" w:cs="Times New Roman"/>
          <w:sz w:val="28"/>
          <w:szCs w:val="28"/>
          <w:lang w:eastAsia="ru-RU"/>
        </w:rPr>
        <w:t>по иным искам к бюджету поселения,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rsidR="008C0867" w:rsidRPr="008C0867" w:rsidRDefault="008C0867" w:rsidP="008C0867">
      <w:pPr>
        <w:spacing w:after="0" w:line="240" w:lineRule="auto"/>
        <w:ind w:firstLine="709"/>
        <w:jc w:val="both"/>
        <w:rPr>
          <w:rFonts w:ascii="Times New Roman" w:eastAsia="Times New Roman" w:hAnsi="Times New Roman" w:cs="Times New Roman"/>
          <w:sz w:val="28"/>
          <w:szCs w:val="28"/>
          <w:lang w:eastAsia="ru-RU"/>
        </w:rPr>
      </w:pPr>
      <w:r w:rsidRPr="008C0867">
        <w:rPr>
          <w:rFonts w:ascii="Times New Roman" w:eastAsia="Times New Roman" w:hAnsi="Times New Roman" w:cs="Times New Roman"/>
          <w:sz w:val="28"/>
          <w:szCs w:val="28"/>
          <w:lang w:eastAsia="ru-RU"/>
        </w:rPr>
        <w:t xml:space="preserve">3.1. Главный распорядитель (распорядитель) бюджетных средств бюджета полселения в случаях, установленных Правительством Российской </w:t>
      </w:r>
      <w:r w:rsidRPr="008C0867">
        <w:rPr>
          <w:rFonts w:ascii="Times New Roman" w:eastAsia="Times New Roman" w:hAnsi="Times New Roman" w:cs="Times New Roman"/>
          <w:sz w:val="28"/>
          <w:szCs w:val="28"/>
          <w:lang w:eastAsia="ru-RU"/>
        </w:rPr>
        <w:lastRenderedPageBreak/>
        <w:t xml:space="preserve">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отделом администрации </w:t>
      </w:r>
      <w:r>
        <w:rPr>
          <w:rFonts w:ascii="Times New Roman" w:eastAsia="Times New Roman" w:hAnsi="Times New Roman" w:cs="Times New Roman"/>
          <w:sz w:val="28"/>
          <w:szCs w:val="28"/>
          <w:lang w:eastAsia="ru-RU"/>
        </w:rPr>
        <w:t>Калачеев</w:t>
      </w:r>
      <w:r w:rsidRPr="008C0867">
        <w:rPr>
          <w:rFonts w:ascii="Times New Roman" w:eastAsia="Times New Roman" w:hAnsi="Times New Roman" w:cs="Times New Roman"/>
          <w:sz w:val="28"/>
          <w:szCs w:val="28"/>
          <w:lang w:eastAsia="ru-RU"/>
        </w:rPr>
        <w:t>ского муниципального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8C0867" w:rsidRPr="008C0867" w:rsidRDefault="008C0867" w:rsidP="008C0867">
      <w:pPr>
        <w:spacing w:after="0" w:line="240" w:lineRule="auto"/>
        <w:ind w:firstLine="709"/>
        <w:jc w:val="both"/>
        <w:rPr>
          <w:rFonts w:ascii="Times New Roman" w:eastAsia="Times New Roman" w:hAnsi="Times New Roman" w:cs="Times New Roman"/>
          <w:sz w:val="28"/>
          <w:szCs w:val="28"/>
          <w:lang w:eastAsia="ru-RU"/>
        </w:rPr>
      </w:pPr>
      <w:r w:rsidRPr="008C0867">
        <w:rPr>
          <w:rFonts w:ascii="Times New Roman" w:eastAsia="Times New Roman" w:hAnsi="Times New Roman" w:cs="Times New Roman"/>
          <w:sz w:val="28"/>
          <w:szCs w:val="28"/>
          <w:lang w:eastAsia="ru-RU"/>
        </w:rPr>
        <w:t xml:space="preserve">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отделу администрации </w:t>
      </w:r>
      <w:r>
        <w:rPr>
          <w:rFonts w:ascii="Times New Roman" w:eastAsia="Times New Roman" w:hAnsi="Times New Roman" w:cs="Times New Roman"/>
          <w:sz w:val="28"/>
          <w:szCs w:val="28"/>
          <w:lang w:eastAsia="ru-RU"/>
        </w:rPr>
        <w:t>Калачеев</w:t>
      </w:r>
      <w:r w:rsidRPr="008C0867">
        <w:rPr>
          <w:rFonts w:ascii="Times New Roman" w:eastAsia="Times New Roman" w:hAnsi="Times New Roman" w:cs="Times New Roman"/>
          <w:sz w:val="28"/>
          <w:szCs w:val="28"/>
          <w:lang w:eastAsia="ru-RU"/>
        </w:rPr>
        <w:t>ского муниципального района);</w:t>
      </w:r>
    </w:p>
    <w:p w:rsidR="008C0867" w:rsidRPr="0031276B" w:rsidRDefault="008C0867" w:rsidP="008C0867">
      <w:pPr>
        <w:spacing w:after="0" w:line="240" w:lineRule="auto"/>
        <w:ind w:firstLine="709"/>
        <w:jc w:val="both"/>
        <w:rPr>
          <w:rFonts w:ascii="Times New Roman" w:eastAsia="Times New Roman" w:hAnsi="Times New Roman" w:cs="Times New Roman"/>
          <w:sz w:val="28"/>
          <w:szCs w:val="28"/>
          <w:lang w:eastAsia="ru-RU"/>
        </w:rPr>
      </w:pPr>
      <w:r w:rsidRPr="008C0867">
        <w:rPr>
          <w:rFonts w:ascii="Times New Roman" w:eastAsia="Times New Roman" w:hAnsi="Times New Roman" w:cs="Times New Roman"/>
          <w:sz w:val="28"/>
          <w:szCs w:val="28"/>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8C0867" w:rsidRPr="0031276B" w:rsidRDefault="008C0867" w:rsidP="008C0867">
      <w:pPr>
        <w:spacing w:after="0" w:line="240" w:lineRule="auto"/>
        <w:ind w:firstLine="709"/>
        <w:jc w:val="both"/>
        <w:rPr>
          <w:rFonts w:ascii="Times New Roman" w:eastAsia="Times New Roman" w:hAnsi="Times New Roman" w:cs="Times New Roman"/>
          <w:sz w:val="28"/>
          <w:szCs w:val="28"/>
          <w:lang w:eastAsia="ru-RU"/>
        </w:rPr>
      </w:pPr>
      <w:r w:rsidRPr="008C0867">
        <w:rPr>
          <w:rFonts w:ascii="Times New Roman" w:eastAsia="Times New Roman" w:hAnsi="Times New Roman" w:cs="Times New Roman"/>
          <w:sz w:val="28"/>
          <w:szCs w:val="28"/>
          <w:lang w:eastAsia="ru-RU"/>
        </w:rPr>
        <w:t xml:space="preserve">3.2. Главный распорядитель средств бюджета поселения выступает в суде соответственно от имени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8C0867">
        <w:rPr>
          <w:rFonts w:ascii="Times New Roman" w:eastAsia="Times New Roman" w:hAnsi="Times New Roman" w:cs="Times New Roman"/>
          <w:sz w:val="28"/>
          <w:szCs w:val="28"/>
          <w:lang w:eastAsia="ru-RU"/>
        </w:rPr>
        <w:t xml:space="preserve">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8C0867">
        <w:rPr>
          <w:rFonts w:ascii="Times New Roman" w:eastAsia="Times New Roman" w:hAnsi="Times New Roman" w:cs="Times New Roman"/>
          <w:sz w:val="28"/>
          <w:szCs w:val="28"/>
          <w:lang w:eastAsia="ru-RU"/>
        </w:rPr>
        <w:t>сельского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8. Бюджетные полномочия главного администратора (администратора) доходов бюджета поселения</w:t>
      </w:r>
    </w:p>
    <w:p w:rsidR="00F50CAA" w:rsidRPr="00E7578D" w:rsidRDefault="00F50CAA"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AB7E65" w:rsidRPr="00E7578D" w:rsidRDefault="0004461A" w:rsidP="00AB7E65">
      <w:pPr>
        <w:ind w:firstLine="708"/>
        <w:jc w:val="both"/>
        <w:rPr>
          <w:rFonts w:ascii="Times New Roman" w:hAnsi="Times New Roman" w:cs="Times New Roman"/>
          <w:sz w:val="28"/>
          <w:szCs w:val="28"/>
        </w:rPr>
      </w:pPr>
      <w:r w:rsidRPr="00E7578D">
        <w:rPr>
          <w:rFonts w:ascii="Times New Roman" w:eastAsia="Times New Roman" w:hAnsi="Times New Roman" w:cs="Times New Roman"/>
          <w:sz w:val="28"/>
          <w:szCs w:val="28"/>
          <w:lang w:eastAsia="ru-RU"/>
        </w:rPr>
        <w:t xml:space="preserve">4. Бюджетные полномочия главных администраторов доходов бюджета поселения, являющихся органами местного самоуправления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и (или) находящимися в их ведении казенными учреждениями, осуществляются в порядке, установленном администрацией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00AB7E65" w:rsidRPr="00E7578D">
        <w:rPr>
          <w:rFonts w:ascii="Times New Roman" w:hAnsi="Times New Roman" w:cs="Times New Roman"/>
          <w:sz w:val="28"/>
          <w:szCs w:val="28"/>
        </w:rPr>
        <w:t>сельского поселения Калачеевского муниципального р</w:t>
      </w:r>
      <w:r w:rsidR="00F50CAA" w:rsidRPr="00E7578D">
        <w:rPr>
          <w:rFonts w:ascii="Times New Roman" w:hAnsi="Times New Roman" w:cs="Times New Roman"/>
          <w:sz w:val="28"/>
          <w:szCs w:val="28"/>
        </w:rPr>
        <w:t>айона.</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lastRenderedPageBreak/>
        <w:t>Статья 9. Бюджетные полномочия главного администратора (администратора) источников финансирования дефицита бюджета поселения</w:t>
      </w:r>
    </w:p>
    <w:p w:rsidR="00F50CAA" w:rsidRPr="00E7578D" w:rsidRDefault="00F50CAA"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10. Бюджетные полномочия получателя средств бюджета поселения</w:t>
      </w:r>
    </w:p>
    <w:p w:rsidR="005038C7" w:rsidRPr="00E7578D" w:rsidRDefault="005038C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11. Особенности правового положения казенных учреждений</w:t>
      </w:r>
    </w:p>
    <w:p w:rsidR="005038C7" w:rsidRPr="00E7578D" w:rsidRDefault="005038C7" w:rsidP="00CE0B5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917E3E">
      <w:pPr>
        <w:spacing w:after="0" w:line="240" w:lineRule="auto"/>
        <w:ind w:firstLine="709"/>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III</w:t>
      </w:r>
      <w:r w:rsidR="005038C7" w:rsidRPr="00E7578D">
        <w:rPr>
          <w:rFonts w:ascii="Times New Roman" w:eastAsia="Times New Roman" w:hAnsi="Times New Roman" w:cs="Times New Roman"/>
          <w:b/>
          <w:sz w:val="28"/>
          <w:szCs w:val="28"/>
          <w:lang w:eastAsia="ru-RU"/>
        </w:rPr>
        <w:t xml:space="preserve">. </w:t>
      </w:r>
      <w:r w:rsidR="009B16BE" w:rsidRPr="00E7578D">
        <w:rPr>
          <w:rFonts w:ascii="Times New Roman" w:eastAsia="Times New Roman" w:hAnsi="Times New Roman" w:cs="Times New Roman"/>
          <w:b/>
          <w:sz w:val="28"/>
          <w:szCs w:val="28"/>
          <w:lang w:eastAsia="ru-RU"/>
        </w:rPr>
        <w:t xml:space="preserve">Доходы, расходы и дефицит бюджета </w:t>
      </w:r>
      <w:r w:rsidR="003A58D3" w:rsidRPr="003A58D3">
        <w:rPr>
          <w:rFonts w:ascii="Times New Roman" w:hAnsi="Times New Roman" w:cs="Times New Roman"/>
          <w:b/>
          <w:bCs/>
          <w:sz w:val="28"/>
          <w:szCs w:val="28"/>
        </w:rPr>
        <w:t>Заброденского</w:t>
      </w:r>
      <w:r w:rsidR="003A58D3" w:rsidRPr="00E7578D">
        <w:rPr>
          <w:rFonts w:ascii="Times New Roman" w:hAnsi="Times New Roman" w:cs="Times New Roman"/>
          <w:bCs/>
          <w:sz w:val="28"/>
          <w:szCs w:val="28"/>
        </w:rPr>
        <w:t xml:space="preserve"> </w:t>
      </w:r>
      <w:r w:rsidR="00AB7E65" w:rsidRPr="00E7578D">
        <w:rPr>
          <w:rFonts w:ascii="Times New Roman" w:hAnsi="Times New Roman" w:cs="Times New Roman"/>
          <w:b/>
          <w:sz w:val="28"/>
          <w:szCs w:val="28"/>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310444">
      <w:pPr>
        <w:adjustRightInd w:val="0"/>
        <w:spacing w:after="0" w:line="240" w:lineRule="auto"/>
        <w:ind w:firstLine="709"/>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12. Формирование доходов бюджета </w:t>
      </w:r>
      <w:r w:rsidR="003A58D3" w:rsidRPr="003A58D3">
        <w:rPr>
          <w:rFonts w:ascii="Times New Roman" w:hAnsi="Times New Roman" w:cs="Times New Roman"/>
          <w:b/>
          <w:bCs/>
          <w:sz w:val="28"/>
          <w:szCs w:val="28"/>
        </w:rPr>
        <w:t>Заброденского</w:t>
      </w:r>
      <w:r w:rsidR="003A58D3" w:rsidRPr="00E7578D">
        <w:rPr>
          <w:rFonts w:ascii="Times New Roman" w:hAnsi="Times New Roman" w:cs="Times New Roman"/>
          <w:bCs/>
          <w:sz w:val="28"/>
          <w:szCs w:val="28"/>
        </w:rPr>
        <w:t xml:space="preserve"> </w:t>
      </w:r>
      <w:r w:rsidR="00167E6D" w:rsidRPr="00E7578D">
        <w:rPr>
          <w:rFonts w:ascii="Times New Roman" w:hAnsi="Times New Roman" w:cs="Times New Roman"/>
          <w:b/>
          <w:sz w:val="28"/>
          <w:szCs w:val="28"/>
        </w:rPr>
        <w:t>сельского</w:t>
      </w:r>
      <w:r w:rsidR="00167E6D">
        <w:rPr>
          <w:rFonts w:ascii="Times New Roman" w:hAnsi="Times New Roman" w:cs="Times New Roman"/>
          <w:b/>
          <w:sz w:val="28"/>
          <w:szCs w:val="28"/>
        </w:rPr>
        <w:t xml:space="preserve"> </w:t>
      </w:r>
      <w:r w:rsidRPr="00E7578D">
        <w:rPr>
          <w:rFonts w:ascii="Times New Roman" w:eastAsia="Times New Roman" w:hAnsi="Times New Roman" w:cs="Times New Roman"/>
          <w:b/>
          <w:sz w:val="28"/>
          <w:szCs w:val="28"/>
          <w:lang w:eastAsia="ru-RU"/>
        </w:rPr>
        <w:t>поселения</w:t>
      </w:r>
    </w:p>
    <w:p w:rsidR="005038C7" w:rsidRPr="00E7578D" w:rsidRDefault="005038C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Доходы бюджета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 муниципальными правовыми актами органов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13. Расходы бюджета поселения</w:t>
      </w:r>
    </w:p>
    <w:p w:rsidR="005038C7" w:rsidRPr="00E7578D" w:rsidRDefault="005038C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органов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lastRenderedPageBreak/>
        <w:t xml:space="preserve">муниципального района и органов местного самоуправления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исполнение которых согласно законодательству Российской Федерации, Воронежской области, муниципальным правовым актам органов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и органов местного самоуправления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4A7D8D" w:rsidRDefault="0004461A" w:rsidP="00CE0B5C">
      <w:pPr>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A7D8D">
        <w:rPr>
          <w:rFonts w:ascii="Times New Roman" w:eastAsia="Times New Roman" w:hAnsi="Times New Roman" w:cs="Times New Roman"/>
          <w:b/>
          <w:color w:val="000000" w:themeColor="text1"/>
          <w:sz w:val="28"/>
          <w:szCs w:val="28"/>
          <w:lang w:eastAsia="ru-RU"/>
        </w:rPr>
        <w:t>Статья 14. Муниципальное задание</w:t>
      </w:r>
    </w:p>
    <w:p w:rsidR="005038C7" w:rsidRPr="004A7D8D" w:rsidRDefault="00B97CAD" w:rsidP="00B97CAD">
      <w:pPr>
        <w:tabs>
          <w:tab w:val="left" w:pos="1170"/>
        </w:tabs>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A7D8D">
        <w:rPr>
          <w:rFonts w:ascii="Times New Roman" w:eastAsia="Times New Roman" w:hAnsi="Times New Roman" w:cs="Times New Roman"/>
          <w:b/>
          <w:color w:val="000000" w:themeColor="text1"/>
          <w:sz w:val="28"/>
          <w:szCs w:val="28"/>
          <w:lang w:eastAsia="ru-RU"/>
        </w:rPr>
        <w:tab/>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 xml:space="preserve">1. Муниципальное задание на оказание муниципальных услуг (выполнение работ) муниципальными учреждениями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 формируется в порядке, установленном администрацией поселения.</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 xml:space="preserve">Муниципальное задание в части муниципальных услуг, оказываемых муниципальными учреждениями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4461A" w:rsidRPr="004A7D8D" w:rsidRDefault="0004461A" w:rsidP="00CE0B5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 xml:space="preserve">По решению администрации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color w:val="000000" w:themeColor="text1"/>
          <w:sz w:val="28"/>
          <w:szCs w:val="28"/>
          <w:lang w:eastAsia="ru-RU"/>
        </w:rPr>
        <w:t xml:space="preserve">4. Муниципальное задание является невыполненным в случае </w:t>
      </w:r>
      <w:proofErr w:type="spellStart"/>
      <w:r w:rsidRPr="004A7D8D">
        <w:rPr>
          <w:rFonts w:ascii="Times New Roman" w:eastAsia="Times New Roman" w:hAnsi="Times New Roman" w:cs="Times New Roman"/>
          <w:color w:val="000000" w:themeColor="text1"/>
          <w:sz w:val="28"/>
          <w:szCs w:val="28"/>
          <w:lang w:eastAsia="ru-RU"/>
        </w:rPr>
        <w:t>недостижения</w:t>
      </w:r>
      <w:proofErr w:type="spellEnd"/>
      <w:r w:rsidRPr="004A7D8D">
        <w:rPr>
          <w:rFonts w:ascii="Times New Roman" w:eastAsia="Times New Roman" w:hAnsi="Times New Roman" w:cs="Times New Roman"/>
          <w:color w:val="000000" w:themeColor="text1"/>
          <w:sz w:val="28"/>
          <w:szCs w:val="28"/>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w:t>
      </w:r>
      <w:r w:rsidRPr="004A7D8D">
        <w:rPr>
          <w:rFonts w:ascii="Times New Roman" w:eastAsia="Times New Roman" w:hAnsi="Times New Roman" w:cs="Times New Roman"/>
          <w:color w:val="000000" w:themeColor="text1"/>
          <w:sz w:val="28"/>
          <w:szCs w:val="28"/>
          <w:lang w:eastAsia="ru-RU"/>
        </w:rPr>
        <w:lastRenderedPageBreak/>
        <w:t>муниципальных услуг (выполняемых работ), если такие показатели установлены в муниципальном задании.</w:t>
      </w:r>
    </w:p>
    <w:p w:rsidR="005038C7" w:rsidRPr="004A7D8D" w:rsidRDefault="005038C7" w:rsidP="00CE0B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15. Расходные обязательства </w:t>
      </w:r>
      <w:r w:rsidR="003A58D3" w:rsidRPr="003A58D3">
        <w:rPr>
          <w:rFonts w:ascii="Times New Roman" w:hAnsi="Times New Roman" w:cs="Times New Roman"/>
          <w:b/>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поселения</w:t>
      </w:r>
      <w:r w:rsidR="00167E6D">
        <w:rPr>
          <w:rFonts w:ascii="Times New Roman" w:eastAsia="Times New Roman" w:hAnsi="Times New Roman" w:cs="Times New Roman"/>
          <w:b/>
          <w:color w:val="000000"/>
          <w:sz w:val="28"/>
          <w:szCs w:val="28"/>
          <w:lang w:eastAsia="ru-RU"/>
        </w:rPr>
        <w:t xml:space="preserve"> </w:t>
      </w:r>
      <w:r w:rsidR="00AB7E65" w:rsidRPr="00E7578D">
        <w:rPr>
          <w:rFonts w:ascii="Times New Roman" w:eastAsia="Times New Roman" w:hAnsi="Times New Roman" w:cs="Times New Roman"/>
          <w:b/>
          <w:sz w:val="28"/>
          <w:szCs w:val="28"/>
          <w:lang w:eastAsia="ru-RU"/>
        </w:rPr>
        <w:t>Калачеев</w:t>
      </w:r>
      <w:r w:rsidR="00DF6916" w:rsidRPr="00E7578D">
        <w:rPr>
          <w:rFonts w:ascii="Times New Roman" w:eastAsia="Times New Roman" w:hAnsi="Times New Roman" w:cs="Times New Roman"/>
          <w:b/>
          <w:sz w:val="28"/>
          <w:szCs w:val="28"/>
          <w:lang w:eastAsia="ru-RU"/>
        </w:rPr>
        <w:t>ского</w:t>
      </w:r>
      <w:r w:rsidR="00167E6D">
        <w:rPr>
          <w:rFonts w:ascii="Times New Roman" w:eastAsia="Times New Roman" w:hAnsi="Times New Roman" w:cs="Times New Roman"/>
          <w:b/>
          <w:sz w:val="28"/>
          <w:szCs w:val="28"/>
          <w:lang w:eastAsia="ru-RU"/>
        </w:rPr>
        <w:t xml:space="preserve"> </w:t>
      </w:r>
      <w:r w:rsidR="005038C7" w:rsidRPr="00E7578D">
        <w:rPr>
          <w:rFonts w:ascii="Times New Roman" w:eastAsia="Times New Roman" w:hAnsi="Times New Roman" w:cs="Times New Roman"/>
          <w:b/>
          <w:sz w:val="28"/>
          <w:szCs w:val="28"/>
          <w:lang w:eastAsia="ru-RU"/>
        </w:rPr>
        <w:t>муниципального района</w:t>
      </w:r>
    </w:p>
    <w:p w:rsidR="005038C7" w:rsidRPr="00E7578D" w:rsidRDefault="005038C7"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Расходные обязательства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возникают </w:t>
      </w:r>
      <w:r w:rsidRPr="00E7578D">
        <w:rPr>
          <w:rFonts w:ascii="Times New Roman" w:eastAsia="Times New Roman" w:hAnsi="Times New Roman" w:cs="Times New Roman"/>
          <w:color w:val="000000"/>
          <w:sz w:val="28"/>
          <w:szCs w:val="28"/>
          <w:lang w:eastAsia="ru-RU"/>
        </w:rPr>
        <w:t xml:space="preserve">(устанавливаются) </w:t>
      </w:r>
      <w:r w:rsidRPr="00E7578D">
        <w:rPr>
          <w:rFonts w:ascii="Times New Roman" w:eastAsia="Times New Roman" w:hAnsi="Times New Roman" w:cs="Times New Roman"/>
          <w:sz w:val="28"/>
          <w:szCs w:val="28"/>
          <w:lang w:eastAsia="ru-RU"/>
        </w:rPr>
        <w:t>в результате:</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w:t>
      </w:r>
      <w:r w:rsidR="00917E3E">
        <w:rPr>
          <w:rFonts w:ascii="Times New Roman" w:eastAsia="Times New Roman" w:hAnsi="Times New Roman" w:cs="Times New Roman"/>
          <w:sz w:val="28"/>
          <w:szCs w:val="28"/>
          <w:lang w:eastAsia="ru-RU"/>
        </w:rPr>
        <w:t>ого</w:t>
      </w:r>
      <w:r w:rsidRPr="00E7578D">
        <w:rPr>
          <w:rFonts w:ascii="Times New Roman" w:eastAsia="Times New Roman" w:hAnsi="Times New Roman" w:cs="Times New Roman"/>
          <w:sz w:val="28"/>
          <w:szCs w:val="28"/>
          <w:lang w:eastAsia="ru-RU"/>
        </w:rPr>
        <w:t xml:space="preserve"> поселени</w:t>
      </w:r>
      <w:r w:rsidR="00917E3E">
        <w:rPr>
          <w:rFonts w:ascii="Times New Roman" w:eastAsia="Times New Roman" w:hAnsi="Times New Roman" w:cs="Times New Roman"/>
          <w:sz w:val="28"/>
          <w:szCs w:val="28"/>
          <w:lang w:eastAsia="ru-RU"/>
        </w:rPr>
        <w:t>я</w:t>
      </w:r>
      <w:r w:rsidRPr="00E7578D">
        <w:rPr>
          <w:rFonts w:ascii="Times New Roman" w:eastAsia="Times New Roman" w:hAnsi="Times New Roman" w:cs="Times New Roman"/>
          <w:sz w:val="28"/>
          <w:szCs w:val="28"/>
          <w:lang w:eastAsia="ru-RU"/>
        </w:rPr>
        <w:t xml:space="preserve"> (от имени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договоров (соглашений) по данным вопросам;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принятия муниципальных правовых актов при осуществлении органами местного самоуправления </w:t>
      </w:r>
      <w:r w:rsidR="003A58D3">
        <w:rPr>
          <w:rFonts w:ascii="Times New Roman" w:hAnsi="Times New Roman" w:cs="Times New Roman"/>
          <w:bCs/>
          <w:sz w:val="28"/>
          <w:szCs w:val="28"/>
        </w:rPr>
        <w:t>Заброденского</w:t>
      </w:r>
      <w:r w:rsidR="003A58D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переданных им отдельных государственных полномочий;</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заключения от имени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договоров (соглашений) казенными учреждениями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поселения</w:t>
      </w:r>
      <w:r w:rsidRPr="00E7578D">
        <w:rPr>
          <w:rFonts w:ascii="Times New Roman" w:eastAsia="Times New Roman" w:hAnsi="Times New Roman" w:cs="Times New Roman"/>
          <w:sz w:val="28"/>
          <w:szCs w:val="28"/>
          <w:lang w:eastAsia="ru-RU"/>
        </w:rPr>
        <w:t>;</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Расходные обязательства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указанные в абзацах втором и четвертом пункта 1 настоящей статьи, устанавливаются органами местного самоуправления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самостоятельно и исполняются за счет собственных доходов и источников финансирования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Расходные обязательства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соответствии с федеральными законами (законами Воронежской области), исполняются за счет и в пределах субвенций из областного бюджета, предоставляемых бюджету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в порядке, предусмотренном статьей 140 Бюджетног</w:t>
      </w:r>
      <w:r w:rsidR="005038C7" w:rsidRPr="00E7578D">
        <w:rPr>
          <w:rFonts w:ascii="Times New Roman" w:eastAsia="Times New Roman" w:hAnsi="Times New Roman" w:cs="Times New Roman"/>
          <w:sz w:val="28"/>
          <w:szCs w:val="28"/>
          <w:lang w:eastAsia="ru-RU"/>
        </w:rPr>
        <w:t>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В случае, если в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осуществляется за счет собственных доходов и источников финансирования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4. Расходные обязательства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связанные с осуществлением органами местного самоуправления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части полномочий органов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по решению вопросов местного значения, переданных ему в соответствии с заключенными между органами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и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соглашениями, устанавливаются муниципальными правовыми актами органов местного самоуправления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соответствии с указанными соглашениями, исполняются за счет и в пределах межбюджетных трансфертов </w:t>
      </w:r>
      <w:r w:rsidRPr="00E7578D">
        <w:rPr>
          <w:rFonts w:ascii="Times New Roman" w:eastAsia="Times New Roman" w:hAnsi="Times New Roman" w:cs="Times New Roman"/>
          <w:sz w:val="28"/>
          <w:szCs w:val="28"/>
          <w:lang w:eastAsia="ru-RU"/>
        </w:rPr>
        <w:lastRenderedPageBreak/>
        <w:t>из бюджета поселения, предоставляемых в порядке, предусмотренном статьей 142.4 Бюджетного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В случае, если в </w:t>
      </w:r>
      <w:r w:rsidR="00E438FC">
        <w:rPr>
          <w:rFonts w:ascii="Times New Roman" w:hAnsi="Times New Roman" w:cs="Times New Roman"/>
          <w:bCs/>
          <w:sz w:val="28"/>
          <w:szCs w:val="28"/>
        </w:rPr>
        <w:t>Заброденском</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sidR="00E438FC">
        <w:rPr>
          <w:rFonts w:ascii="Times New Roman" w:hAnsi="Times New Roman" w:cs="Times New Roman"/>
          <w:bCs/>
          <w:sz w:val="28"/>
          <w:szCs w:val="28"/>
        </w:rPr>
        <w:t>Заброденского</w:t>
      </w:r>
      <w:r w:rsidR="00E438F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осуществляется за счет собственных доходов и источников финансирования дефицита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5. Органы местного самоуправления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6. Органы местного самоуправления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соответственно федеральными законами, законами Воронежской области.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Органы местного самоуправления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sidR="00AB7E65"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финансовых средств (за исключением межбюджетных трансфертов).</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16. Осуществление расходов, не пре</w:t>
      </w:r>
      <w:r w:rsidR="005038C7" w:rsidRPr="00E7578D">
        <w:rPr>
          <w:rFonts w:ascii="Times New Roman" w:eastAsia="Times New Roman" w:hAnsi="Times New Roman" w:cs="Times New Roman"/>
          <w:b/>
          <w:sz w:val="28"/>
          <w:szCs w:val="28"/>
          <w:lang w:eastAsia="ru-RU"/>
        </w:rPr>
        <w:t>дусмотренных бюджетом поселения</w:t>
      </w:r>
    </w:p>
    <w:p w:rsidR="005038C7" w:rsidRPr="00E7578D" w:rsidRDefault="005038C7"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Если принимается муниципальный правовой акт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в том числе в случае необходимости, порядок передачи финансовых ресурсов на новые виды расходных обязательств в бюджет </w:t>
      </w:r>
      <w:r w:rsidR="005D7E98"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sidR="00856534">
        <w:rPr>
          <w:rFonts w:ascii="Times New Roman" w:hAnsi="Times New Roman" w:cs="Times New Roman"/>
          <w:bCs/>
          <w:sz w:val="28"/>
          <w:szCs w:val="28"/>
        </w:rPr>
        <w:t>Заброденского</w:t>
      </w:r>
      <w:r w:rsidR="0085653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народных депутатов о бюджете поселения либо </w:t>
      </w:r>
      <w:r w:rsidRPr="00E7578D">
        <w:rPr>
          <w:rFonts w:ascii="Times New Roman" w:eastAsia="Times New Roman" w:hAnsi="Times New Roman" w:cs="Times New Roman"/>
          <w:sz w:val="28"/>
          <w:szCs w:val="28"/>
          <w:lang w:eastAsia="ru-RU"/>
        </w:rPr>
        <w:lastRenderedPageBreak/>
        <w:t>в текущем финансовом году после внесения соответствующих изменений в решение Совета народных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5038C7" w:rsidRPr="00E7578D" w:rsidRDefault="005038C7"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17. Реестр расходных обязательств </w:t>
      </w:r>
      <w:r w:rsidR="00410B94" w:rsidRPr="00410B94">
        <w:rPr>
          <w:rFonts w:ascii="Times New Roman" w:hAnsi="Times New Roman" w:cs="Times New Roman"/>
          <w:b/>
          <w:bCs/>
          <w:sz w:val="28"/>
          <w:szCs w:val="28"/>
        </w:rPr>
        <w:t>Заброденского</w:t>
      </w:r>
      <w:r w:rsidR="00410B94" w:rsidRPr="00E7578D">
        <w:rPr>
          <w:rFonts w:ascii="Times New Roman" w:hAnsi="Times New Roman" w:cs="Times New Roman"/>
          <w:bCs/>
          <w:sz w:val="28"/>
          <w:szCs w:val="28"/>
        </w:rPr>
        <w:t xml:space="preserve"> </w:t>
      </w:r>
      <w:r w:rsidRPr="00E7578D">
        <w:rPr>
          <w:rFonts w:ascii="Times New Roman" w:eastAsia="Times New Roman" w:hAnsi="Times New Roman" w:cs="Times New Roman"/>
          <w:b/>
          <w:sz w:val="28"/>
          <w:szCs w:val="28"/>
          <w:lang w:eastAsia="ru-RU"/>
        </w:rPr>
        <w:t>сельского поселения</w:t>
      </w:r>
    </w:p>
    <w:p w:rsidR="005038C7" w:rsidRPr="00E7578D" w:rsidRDefault="005038C7"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Под реестром расходных обязательств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понимается используемый при составлении проекта бюджета поселения свод (перечень) </w:t>
      </w:r>
      <w:r w:rsidRPr="00E7578D">
        <w:rPr>
          <w:rFonts w:ascii="Times New Roman" w:eastAsia="Times New Roman" w:hAnsi="Times New Roman" w:cs="Times New Roman"/>
          <w:bCs/>
          <w:sz w:val="28"/>
          <w:szCs w:val="28"/>
          <w:lang w:eastAsia="ru-RU"/>
        </w:rPr>
        <w:t>законов, иных нормативных правовых актов, муниципальных правовых актов,</w:t>
      </w:r>
      <w:r w:rsidRPr="00E7578D">
        <w:rPr>
          <w:rFonts w:ascii="Times New Roman" w:eastAsia="Times New Roman" w:hAnsi="Times New Roman" w:cs="Times New Roman"/>
          <w:sz w:val="28"/>
          <w:szCs w:val="28"/>
          <w:lang w:eastAsia="ru-RU"/>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w:t>
      </w:r>
      <w:r w:rsidRPr="00E7578D">
        <w:rPr>
          <w:rFonts w:ascii="Times New Roman" w:eastAsia="Times New Roman" w:hAnsi="Times New Roman" w:cs="Times New Roman"/>
          <w:bCs/>
          <w:sz w:val="28"/>
          <w:szCs w:val="28"/>
          <w:lang w:eastAsia="ru-RU"/>
        </w:rPr>
        <w:t>законов и иных нормативных правовых актов, муниципальных правовых актов</w:t>
      </w:r>
      <w:r w:rsidRPr="00E7578D">
        <w:rPr>
          <w:rFonts w:ascii="Times New Roman" w:eastAsia="Times New Roman" w:hAnsi="Times New Roman" w:cs="Times New Roman"/>
          <w:sz w:val="28"/>
          <w:szCs w:val="28"/>
          <w:lang w:eastAsia="ru-RU"/>
        </w:rPr>
        <w:t xml:space="preserve"> с оценкой объемов бюджетных ассигнований, необходимых для исполнения включенных в реестр обязательств.</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Реестр расходных обязательств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ведется в порядке, установленном администрацией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bCs/>
          <w:sz w:val="28"/>
          <w:szCs w:val="28"/>
          <w:lang w:eastAsia="ru-RU"/>
        </w:rPr>
      </w:pPr>
    </w:p>
    <w:p w:rsidR="0004461A" w:rsidRPr="004A7D8D" w:rsidRDefault="0004461A" w:rsidP="00CE0B5C">
      <w:pPr>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A7D8D">
        <w:rPr>
          <w:rFonts w:ascii="Times New Roman" w:eastAsia="Times New Roman" w:hAnsi="Times New Roman" w:cs="Times New Roman"/>
          <w:b/>
          <w:bCs/>
          <w:color w:val="000000" w:themeColor="text1"/>
          <w:sz w:val="28"/>
          <w:szCs w:val="28"/>
          <w:lang w:eastAsia="ru-RU"/>
        </w:rPr>
        <w:t xml:space="preserve">Статья 18. Резервный фонд </w:t>
      </w:r>
      <w:r w:rsidRPr="004A7D8D">
        <w:rPr>
          <w:rFonts w:ascii="Times New Roman" w:eastAsia="Times New Roman" w:hAnsi="Times New Roman" w:cs="Times New Roman"/>
          <w:b/>
          <w:color w:val="000000" w:themeColor="text1"/>
          <w:sz w:val="28"/>
          <w:szCs w:val="28"/>
          <w:lang w:eastAsia="ru-RU"/>
        </w:rPr>
        <w:t xml:space="preserve">администрации </w:t>
      </w:r>
      <w:r w:rsidR="00410B94" w:rsidRPr="00410B94">
        <w:rPr>
          <w:rFonts w:ascii="Times New Roman" w:hAnsi="Times New Roman" w:cs="Times New Roman"/>
          <w:b/>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b/>
          <w:color w:val="000000" w:themeColor="text1"/>
          <w:sz w:val="28"/>
          <w:szCs w:val="28"/>
          <w:lang w:eastAsia="ru-RU"/>
        </w:rPr>
        <w:t xml:space="preserve">сельского поселения </w:t>
      </w:r>
      <w:r w:rsidR="005D7E98" w:rsidRPr="004A7D8D">
        <w:rPr>
          <w:rFonts w:ascii="Times New Roman" w:eastAsia="Times New Roman" w:hAnsi="Times New Roman" w:cs="Times New Roman"/>
          <w:b/>
          <w:color w:val="000000" w:themeColor="text1"/>
          <w:sz w:val="28"/>
          <w:szCs w:val="28"/>
          <w:lang w:eastAsia="ru-RU"/>
        </w:rPr>
        <w:t>Калачеев</w:t>
      </w:r>
      <w:r w:rsidR="00DF6916" w:rsidRPr="004A7D8D">
        <w:rPr>
          <w:rFonts w:ascii="Times New Roman" w:eastAsia="Times New Roman" w:hAnsi="Times New Roman" w:cs="Times New Roman"/>
          <w:b/>
          <w:color w:val="000000" w:themeColor="text1"/>
          <w:sz w:val="28"/>
          <w:szCs w:val="28"/>
          <w:lang w:eastAsia="ru-RU"/>
        </w:rPr>
        <w:t xml:space="preserve">ского </w:t>
      </w:r>
      <w:r w:rsidR="005038C7" w:rsidRPr="004A7D8D">
        <w:rPr>
          <w:rFonts w:ascii="Times New Roman" w:eastAsia="Times New Roman" w:hAnsi="Times New Roman" w:cs="Times New Roman"/>
          <w:b/>
          <w:color w:val="000000" w:themeColor="text1"/>
          <w:sz w:val="28"/>
          <w:szCs w:val="28"/>
          <w:lang w:eastAsia="ru-RU"/>
        </w:rPr>
        <w:t>муниципального района</w:t>
      </w:r>
    </w:p>
    <w:p w:rsidR="005038C7" w:rsidRPr="004A7D8D" w:rsidRDefault="005038C7" w:rsidP="00CE0B5C">
      <w:pPr>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1. В расходной части бюджета поселения предусматривается создание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2. Размер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r w:rsidRPr="004A7D8D">
        <w:rPr>
          <w:rFonts w:ascii="Times New Roman" w:eastAsia="Times New Roman" w:hAnsi="Times New Roman" w:cs="Times New Roman"/>
          <w:bCs/>
          <w:color w:val="000000" w:themeColor="text1"/>
          <w:sz w:val="28"/>
          <w:szCs w:val="28"/>
          <w:lang w:eastAsia="ru-RU"/>
        </w:rPr>
        <w:t xml:space="preserve"> устанавливается </w:t>
      </w:r>
      <w:r w:rsidRPr="004A7D8D">
        <w:rPr>
          <w:rFonts w:ascii="Times New Roman" w:eastAsia="Times New Roman" w:hAnsi="Times New Roman" w:cs="Times New Roman"/>
          <w:color w:val="000000" w:themeColor="text1"/>
          <w:sz w:val="28"/>
          <w:szCs w:val="28"/>
          <w:lang w:eastAsia="ru-RU"/>
        </w:rPr>
        <w:t xml:space="preserve">решением о бюджете поселения и не может превышать 3 </w:t>
      </w:r>
      <w:proofErr w:type="gramStart"/>
      <w:r w:rsidRPr="004A7D8D">
        <w:rPr>
          <w:rFonts w:ascii="Times New Roman" w:eastAsia="Times New Roman" w:hAnsi="Times New Roman" w:cs="Times New Roman"/>
          <w:color w:val="000000" w:themeColor="text1"/>
          <w:sz w:val="28"/>
          <w:szCs w:val="28"/>
          <w:lang w:eastAsia="ru-RU"/>
        </w:rPr>
        <w:t>процента</w:t>
      </w:r>
      <w:proofErr w:type="gramEnd"/>
      <w:r w:rsidRPr="004A7D8D">
        <w:rPr>
          <w:rFonts w:ascii="Times New Roman" w:eastAsia="Times New Roman" w:hAnsi="Times New Roman" w:cs="Times New Roman"/>
          <w:color w:val="000000" w:themeColor="text1"/>
          <w:sz w:val="28"/>
          <w:szCs w:val="28"/>
          <w:lang w:eastAsia="ru-RU"/>
        </w:rPr>
        <w:t xml:space="preserve"> утвержденного указанным решением общего объема расходов.</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3. Средства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r w:rsidRPr="004A7D8D">
        <w:rPr>
          <w:rFonts w:ascii="Times New Roman" w:eastAsia="Times New Roman" w:hAnsi="Times New Roman" w:cs="Times New Roman"/>
          <w:bCs/>
          <w:color w:val="000000" w:themeColor="text1"/>
          <w:sz w:val="28"/>
          <w:szCs w:val="28"/>
          <w:lang w:eastAsia="ru-RU"/>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4. Бюджетные ассигнования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r w:rsidRPr="004A7D8D">
        <w:rPr>
          <w:rFonts w:ascii="Times New Roman" w:eastAsia="Times New Roman" w:hAnsi="Times New Roman" w:cs="Times New Roman"/>
          <w:bCs/>
          <w:color w:val="000000" w:themeColor="text1"/>
          <w:sz w:val="28"/>
          <w:szCs w:val="28"/>
          <w:lang w:eastAsia="ru-RU"/>
        </w:rPr>
        <w:t xml:space="preserve">, предусмотренные в составе местного бюджета, используются по </w:t>
      </w:r>
      <w:r w:rsidRPr="004A7D8D">
        <w:rPr>
          <w:rFonts w:ascii="Times New Roman" w:eastAsia="Times New Roman" w:hAnsi="Times New Roman" w:cs="Times New Roman"/>
          <w:color w:val="000000" w:themeColor="text1"/>
          <w:sz w:val="28"/>
          <w:szCs w:val="28"/>
          <w:lang w:eastAsia="ru-RU"/>
        </w:rPr>
        <w:t>распоряжениям администрации поселения</w:t>
      </w:r>
      <w:r w:rsidRPr="004A7D8D">
        <w:rPr>
          <w:rFonts w:ascii="Times New Roman" w:eastAsia="Times New Roman" w:hAnsi="Times New Roman" w:cs="Times New Roman"/>
          <w:bCs/>
          <w:color w:val="000000" w:themeColor="text1"/>
          <w:sz w:val="28"/>
          <w:szCs w:val="28"/>
          <w:lang w:eastAsia="ru-RU"/>
        </w:rPr>
        <w:t>.</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5. Порядок использования бюджетных ассигнований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r w:rsidRPr="004A7D8D">
        <w:rPr>
          <w:rFonts w:ascii="Times New Roman" w:eastAsia="Times New Roman" w:hAnsi="Times New Roman" w:cs="Times New Roman"/>
          <w:bCs/>
          <w:color w:val="000000" w:themeColor="text1"/>
          <w:sz w:val="28"/>
          <w:szCs w:val="28"/>
          <w:lang w:eastAsia="ru-RU"/>
        </w:rPr>
        <w:t xml:space="preserve">, предусмотренных в составе бюджета поселения, устанавливается </w:t>
      </w:r>
      <w:r w:rsidRPr="004A7D8D">
        <w:rPr>
          <w:rFonts w:ascii="Times New Roman" w:eastAsia="Times New Roman" w:hAnsi="Times New Roman" w:cs="Times New Roman"/>
          <w:color w:val="000000" w:themeColor="text1"/>
          <w:sz w:val="28"/>
          <w:szCs w:val="28"/>
          <w:lang w:eastAsia="ru-RU"/>
        </w:rPr>
        <w:t>администрацией поселения.</w:t>
      </w:r>
    </w:p>
    <w:p w:rsidR="0004461A" w:rsidRPr="004A7D8D" w:rsidRDefault="0004461A" w:rsidP="00CE0B5C">
      <w:pPr>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A7D8D">
        <w:rPr>
          <w:rFonts w:ascii="Times New Roman" w:eastAsia="Times New Roman" w:hAnsi="Times New Roman" w:cs="Times New Roman"/>
          <w:bCs/>
          <w:color w:val="000000" w:themeColor="text1"/>
          <w:sz w:val="28"/>
          <w:szCs w:val="28"/>
          <w:lang w:eastAsia="ru-RU"/>
        </w:rPr>
        <w:t xml:space="preserve">6. Отчет об использовании бюджетных ассигнований резервного фонда </w:t>
      </w:r>
      <w:r w:rsidRPr="004A7D8D">
        <w:rPr>
          <w:rFonts w:ascii="Times New Roman" w:eastAsia="Times New Roman" w:hAnsi="Times New Roman" w:cs="Times New Roman"/>
          <w:color w:val="000000" w:themeColor="text1"/>
          <w:sz w:val="28"/>
          <w:szCs w:val="28"/>
          <w:lang w:eastAsia="ru-RU"/>
        </w:rPr>
        <w:t xml:space="preserve">администрации </w:t>
      </w:r>
      <w:r w:rsidR="00410B94">
        <w:rPr>
          <w:rFonts w:ascii="Times New Roman" w:hAnsi="Times New Roman" w:cs="Times New Roman"/>
          <w:bCs/>
          <w:sz w:val="28"/>
          <w:szCs w:val="28"/>
        </w:rPr>
        <w:t>Заброденского</w:t>
      </w:r>
      <w:r w:rsidR="00410B94" w:rsidRPr="00E7578D">
        <w:rPr>
          <w:rFonts w:ascii="Times New Roman" w:hAnsi="Times New Roman" w:cs="Times New Roman"/>
          <w:bCs/>
          <w:sz w:val="28"/>
          <w:szCs w:val="28"/>
        </w:rPr>
        <w:t xml:space="preserve"> </w:t>
      </w:r>
      <w:r w:rsidRPr="004A7D8D">
        <w:rPr>
          <w:rFonts w:ascii="Times New Roman" w:eastAsia="Times New Roman" w:hAnsi="Times New Roman" w:cs="Times New Roman"/>
          <w:color w:val="000000" w:themeColor="text1"/>
          <w:sz w:val="28"/>
          <w:szCs w:val="28"/>
          <w:lang w:eastAsia="ru-RU"/>
        </w:rPr>
        <w:t>сельского поселения</w:t>
      </w:r>
      <w:r w:rsidRPr="004A7D8D">
        <w:rPr>
          <w:rFonts w:ascii="Times New Roman" w:eastAsia="Times New Roman" w:hAnsi="Times New Roman" w:cs="Times New Roman"/>
          <w:bCs/>
          <w:color w:val="000000" w:themeColor="text1"/>
          <w:sz w:val="28"/>
          <w:szCs w:val="28"/>
          <w:lang w:eastAsia="ru-RU"/>
        </w:rPr>
        <w:t xml:space="preserve"> прилагается к годовому отчету об исполнении </w:t>
      </w:r>
      <w:r w:rsidRPr="004A7D8D">
        <w:rPr>
          <w:rFonts w:ascii="Times New Roman" w:eastAsia="Times New Roman" w:hAnsi="Times New Roman" w:cs="Times New Roman"/>
          <w:color w:val="000000" w:themeColor="text1"/>
          <w:sz w:val="28"/>
          <w:szCs w:val="28"/>
          <w:lang w:eastAsia="ru-RU"/>
        </w:rPr>
        <w:t>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19. Дефицит бюджета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005D7E98" w:rsidRPr="00E7578D">
        <w:rPr>
          <w:rFonts w:ascii="Times New Roman" w:hAnsi="Times New Roman" w:cs="Times New Roman"/>
          <w:b/>
          <w:sz w:val="28"/>
          <w:szCs w:val="28"/>
        </w:rPr>
        <w:t xml:space="preserve">сельского </w:t>
      </w:r>
      <w:r w:rsidRPr="00E7578D">
        <w:rPr>
          <w:rFonts w:ascii="Times New Roman" w:eastAsia="Times New Roman" w:hAnsi="Times New Roman" w:cs="Times New Roman"/>
          <w:b/>
          <w:sz w:val="28"/>
          <w:szCs w:val="28"/>
          <w:lang w:eastAsia="ru-RU"/>
        </w:rPr>
        <w:t>поселения, источники его финансирования</w:t>
      </w:r>
    </w:p>
    <w:p w:rsidR="005A6D73" w:rsidRPr="00E7578D" w:rsidRDefault="005A6D73"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xml:space="preserve">1. Дефицит бюджета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на очередной финансовый год и каждый год планового периода устанавливается решением Совета народных депутатов о бюджете поселения с соблюдением ограничений, установленных Бюджетным кодексом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F72BBE" w:rsidRPr="0098325D" w:rsidRDefault="0004461A" w:rsidP="0098325D">
      <w:pPr>
        <w:shd w:val="clear" w:color="auto" w:fill="FFFFFF"/>
        <w:spacing w:after="0" w:line="290" w:lineRule="atLeast"/>
        <w:ind w:firstLine="540"/>
        <w:jc w:val="both"/>
        <w:rPr>
          <w:rFonts w:ascii="Times New Roman" w:hAnsi="Times New Roman" w:cs="Times New Roman"/>
          <w:sz w:val="28"/>
          <w:szCs w:val="28"/>
        </w:rPr>
      </w:pPr>
      <w:r w:rsidRPr="0098325D">
        <w:rPr>
          <w:rFonts w:ascii="Times New Roman" w:eastAsia="Times New Roman" w:hAnsi="Times New Roman" w:cs="Times New Roman"/>
          <w:sz w:val="28"/>
          <w:szCs w:val="28"/>
          <w:lang w:eastAsia="ru-RU"/>
        </w:rPr>
        <w:t xml:space="preserve">3. </w:t>
      </w:r>
      <w:r w:rsidR="00F72BBE" w:rsidRPr="0098325D">
        <w:rPr>
          <w:rStyle w:val="blk"/>
          <w:rFonts w:ascii="Times New Roman" w:hAnsi="Times New Roman" w:cs="Times New Roman"/>
          <w:sz w:val="28"/>
          <w:szCs w:val="28"/>
        </w:rPr>
        <w:t>Остатки средств местного бюджета на начало текущего финансового года:</w:t>
      </w:r>
    </w:p>
    <w:p w:rsidR="0004461A" w:rsidRPr="00E7578D" w:rsidRDefault="005A6D73" w:rsidP="00CE0B5C">
      <w:pPr>
        <w:spacing w:after="0" w:line="240" w:lineRule="auto"/>
        <w:ind w:firstLine="709"/>
        <w:jc w:val="both"/>
        <w:rPr>
          <w:rFonts w:ascii="Times New Roman" w:eastAsia="Times New Roman" w:hAnsi="Times New Roman" w:cs="Times New Roman"/>
          <w:color w:val="000000"/>
          <w:sz w:val="28"/>
          <w:szCs w:val="28"/>
          <w:lang w:eastAsia="ru-RU"/>
        </w:rPr>
      </w:pPr>
      <w:bookmarkStart w:id="2" w:name="dst100126"/>
      <w:bookmarkEnd w:id="2"/>
      <w:r w:rsidRPr="00E7578D">
        <w:rPr>
          <w:rFonts w:ascii="Times New Roman" w:eastAsia="Times New Roman" w:hAnsi="Times New Roman" w:cs="Times New Roman"/>
          <w:color w:val="000000"/>
          <w:sz w:val="28"/>
          <w:szCs w:val="28"/>
          <w:lang w:eastAsia="ru-RU"/>
        </w:rPr>
        <w:t xml:space="preserve">- </w:t>
      </w:r>
      <w:r w:rsidR="0004461A" w:rsidRPr="00E7578D">
        <w:rPr>
          <w:rFonts w:ascii="Times New Roman" w:eastAsia="Times New Roman" w:hAnsi="Times New Roman" w:cs="Times New Roman"/>
          <w:color w:val="000000"/>
          <w:sz w:val="28"/>
          <w:szCs w:val="28"/>
          <w:lang w:eastAsia="ru-RU"/>
        </w:rPr>
        <w:t xml:space="preserve">в объеме неполного использования бюджетных ассигнований дорожного фонда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0004461A" w:rsidRPr="00E7578D">
        <w:rPr>
          <w:rFonts w:ascii="Times New Roman" w:eastAsia="Times New Roman" w:hAnsi="Times New Roman" w:cs="Times New Roman"/>
          <w:color w:val="000000"/>
          <w:sz w:val="28"/>
          <w:szCs w:val="28"/>
          <w:lang w:eastAsia="ru-RU"/>
        </w:rPr>
        <w:t xml:space="preserve">сельского поселения отчетного финансового года направляются на увеличение в текущем финансовом году объемов бюджетных ассигнований дорожного фонда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0004461A" w:rsidRPr="00E7578D">
        <w:rPr>
          <w:rFonts w:ascii="Times New Roman" w:eastAsia="Times New Roman" w:hAnsi="Times New Roman" w:cs="Times New Roman"/>
          <w:color w:val="000000"/>
          <w:sz w:val="28"/>
          <w:szCs w:val="28"/>
          <w:lang w:eastAsia="ru-RU"/>
        </w:rPr>
        <w:t>сельского посел</w:t>
      </w:r>
      <w:r w:rsidRPr="00E7578D">
        <w:rPr>
          <w:rFonts w:ascii="Times New Roman" w:eastAsia="Times New Roman" w:hAnsi="Times New Roman" w:cs="Times New Roman"/>
          <w:color w:val="000000"/>
          <w:sz w:val="28"/>
          <w:szCs w:val="28"/>
          <w:lang w:eastAsia="ru-RU"/>
        </w:rPr>
        <w:t>ения;</w:t>
      </w:r>
    </w:p>
    <w:p w:rsidR="0004461A" w:rsidRPr="00E7578D" w:rsidRDefault="005A6D73"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w:t>
      </w:r>
      <w:r w:rsidR="0004461A" w:rsidRPr="00E7578D">
        <w:rPr>
          <w:rFonts w:ascii="Times New Roman" w:eastAsia="Times New Roman" w:hAnsi="Times New Roman" w:cs="Times New Roman"/>
          <w:color w:val="000000"/>
          <w:sz w:val="28"/>
          <w:szCs w:val="28"/>
          <w:lang w:eastAsia="ru-RU"/>
        </w:rPr>
        <w:t>в объеме, определяемом решением Совета народных депутатов о местном бюджете, могут направляться в текущем финансовом году на покрытие временных кассовых разрывов.</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20. Формы межбюджетных трансфертов, предоставляемых из бюджета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
          <w:sz w:val="28"/>
          <w:szCs w:val="28"/>
          <w:lang w:eastAsia="ru-RU"/>
        </w:rPr>
        <w:t>сельского поселения</w:t>
      </w:r>
    </w:p>
    <w:p w:rsidR="005A6D73" w:rsidRPr="00E7578D" w:rsidRDefault="005A6D73"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Cs/>
          <w:sz w:val="28"/>
          <w:szCs w:val="28"/>
          <w:lang w:eastAsia="ru-RU"/>
        </w:rPr>
      </w:pPr>
      <w:r w:rsidRPr="00E7578D">
        <w:rPr>
          <w:rFonts w:ascii="Times New Roman" w:eastAsia="Times New Roman" w:hAnsi="Times New Roman" w:cs="Times New Roman"/>
          <w:sz w:val="28"/>
          <w:szCs w:val="28"/>
        </w:rPr>
        <w:t>Межбюджетные трансферты из бюджета</w:t>
      </w:r>
      <w:r w:rsidR="0098325D">
        <w:rPr>
          <w:rFonts w:ascii="Times New Roman" w:eastAsia="Times New Roman" w:hAnsi="Times New Roman" w:cs="Times New Roman"/>
          <w:sz w:val="28"/>
          <w:szCs w:val="28"/>
        </w:rPr>
        <w:t xml:space="preserve">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Cs/>
          <w:sz w:val="28"/>
          <w:szCs w:val="28"/>
          <w:lang w:eastAsia="ru-RU"/>
        </w:rPr>
        <w:t xml:space="preserve">сельского поселения </w:t>
      </w:r>
      <w:r w:rsidRPr="00E7578D">
        <w:rPr>
          <w:rFonts w:ascii="Times New Roman" w:eastAsia="Times New Roman" w:hAnsi="Times New Roman" w:cs="Times New Roman"/>
          <w:sz w:val="28"/>
          <w:szCs w:val="28"/>
        </w:rPr>
        <w:t>предоставляются в форме</w:t>
      </w:r>
      <w:r w:rsidR="0098325D">
        <w:rPr>
          <w:rFonts w:ascii="Times New Roman" w:eastAsia="Times New Roman" w:hAnsi="Times New Roman" w:cs="Times New Roman"/>
          <w:sz w:val="28"/>
          <w:szCs w:val="28"/>
        </w:rPr>
        <w:t xml:space="preserve"> </w:t>
      </w:r>
      <w:r w:rsidRPr="00E7578D">
        <w:rPr>
          <w:rFonts w:ascii="Times New Roman" w:eastAsia="Times New Roman" w:hAnsi="Times New Roman" w:cs="Times New Roman"/>
          <w:sz w:val="28"/>
          <w:szCs w:val="28"/>
        </w:rPr>
        <w:t xml:space="preserve">межбюджетных трансфертов, передаваемых бюджету </w:t>
      </w:r>
      <w:r w:rsidR="005D7E98" w:rsidRPr="00E7578D">
        <w:rPr>
          <w:rFonts w:ascii="Times New Roman" w:eastAsia="Times New Roman" w:hAnsi="Times New Roman" w:cs="Times New Roman"/>
          <w:sz w:val="28"/>
          <w:szCs w:val="28"/>
        </w:rPr>
        <w:t>Калачеев</w:t>
      </w:r>
      <w:r w:rsidR="00DF6916" w:rsidRPr="00E7578D">
        <w:rPr>
          <w:rFonts w:ascii="Times New Roman" w:eastAsia="Times New Roman" w:hAnsi="Times New Roman" w:cs="Times New Roman"/>
          <w:bCs/>
          <w:sz w:val="28"/>
          <w:szCs w:val="28"/>
          <w:lang w:eastAsia="ru-RU"/>
        </w:rPr>
        <w:t xml:space="preserve">ского </w:t>
      </w:r>
      <w:r w:rsidRPr="00E7578D">
        <w:rPr>
          <w:rFonts w:ascii="Times New Roman" w:eastAsia="Times New Roman" w:hAnsi="Times New Roman" w:cs="Times New Roman"/>
          <w:sz w:val="28"/>
          <w:szCs w:val="28"/>
        </w:rPr>
        <w:t>муниципального района из бюджета</w:t>
      </w:r>
      <w:r w:rsidR="0098325D">
        <w:rPr>
          <w:rFonts w:ascii="Times New Roman" w:eastAsia="Times New Roman" w:hAnsi="Times New Roman" w:cs="Times New Roman"/>
          <w:sz w:val="28"/>
          <w:szCs w:val="28"/>
        </w:rPr>
        <w:t xml:space="preserve">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Cs/>
          <w:sz w:val="28"/>
          <w:szCs w:val="28"/>
          <w:lang w:eastAsia="ru-RU"/>
        </w:rPr>
        <w:t xml:space="preserve">сельского поселения </w:t>
      </w:r>
      <w:r w:rsidRPr="00E7578D">
        <w:rPr>
          <w:rFonts w:ascii="Times New Roman" w:eastAsia="Times New Roman" w:hAnsi="Times New Roman" w:cs="Times New Roman"/>
          <w:sz w:val="28"/>
          <w:szCs w:val="28"/>
        </w:rPr>
        <w:t>на осуществление части полномочий по решению вопросов местного значения в соответствии с заключенными соглашениями</w:t>
      </w:r>
      <w:r w:rsidRPr="00E7578D">
        <w:rPr>
          <w:rFonts w:ascii="Times New Roman" w:eastAsia="Times New Roman" w:hAnsi="Times New Roman" w:cs="Times New Roman"/>
          <w:bCs/>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bCs/>
          <w:sz w:val="28"/>
          <w:szCs w:val="28"/>
          <w:lang w:eastAsia="ru-RU"/>
        </w:rPr>
      </w:pPr>
      <w:r w:rsidRPr="00E7578D">
        <w:rPr>
          <w:rFonts w:ascii="Times New Roman" w:eastAsia="Times New Roman" w:hAnsi="Times New Roman" w:cs="Times New Roman"/>
          <w:b/>
          <w:color w:val="000000"/>
          <w:sz w:val="28"/>
          <w:szCs w:val="28"/>
          <w:lang w:eastAsia="ru-RU"/>
        </w:rPr>
        <w:t xml:space="preserve">Статья 21. Бюджетные инвестиции в объекты </w:t>
      </w:r>
      <w:r w:rsidRPr="00E7578D">
        <w:rPr>
          <w:rFonts w:ascii="Times New Roman" w:eastAsia="Times New Roman" w:hAnsi="Times New Roman" w:cs="Times New Roman"/>
          <w:b/>
          <w:bCs/>
          <w:sz w:val="28"/>
          <w:szCs w:val="28"/>
          <w:lang w:eastAsia="ru-RU"/>
        </w:rPr>
        <w:t>муниципальной собственности</w:t>
      </w:r>
    </w:p>
    <w:p w:rsidR="005A6D73" w:rsidRPr="00E7578D" w:rsidRDefault="005A6D73"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Бюджетные инвестиции </w:t>
      </w:r>
      <w:r w:rsidRPr="00E7578D">
        <w:rPr>
          <w:rFonts w:ascii="Times New Roman" w:eastAsia="Times New Roman" w:hAnsi="Times New Roman" w:cs="Times New Roman"/>
          <w:sz w:val="28"/>
          <w:szCs w:val="28"/>
          <w:lang w:eastAsia="ru-RU"/>
        </w:rPr>
        <w:t>в объекты муниципальной собственности осуществляются в соответствии с положениями статьи 79</w:t>
      </w:r>
      <w:r w:rsidR="00E033AE">
        <w:rPr>
          <w:rFonts w:ascii="Times New Roman" w:eastAsia="Times New Roman" w:hAnsi="Times New Roman" w:cs="Times New Roman"/>
          <w:sz w:val="28"/>
          <w:szCs w:val="28"/>
          <w:lang w:eastAsia="ru-RU"/>
        </w:rPr>
        <w:t>, 79.1</w:t>
      </w:r>
      <w:r w:rsidRPr="00E7578D">
        <w:rPr>
          <w:rFonts w:ascii="Times New Roman" w:eastAsia="Times New Roman" w:hAnsi="Times New Roman" w:cs="Times New Roman"/>
          <w:sz w:val="28"/>
          <w:szCs w:val="28"/>
          <w:lang w:eastAsia="ru-RU"/>
        </w:rPr>
        <w:t xml:space="preserve"> Бюджетного кодекса Российской Федерации.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w:t>
      </w:r>
      <w:r w:rsidR="005D7E98"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 включенные в муниципальную адресную инвестиционную программу, отражаются в составе сводной бюджетной</w:t>
      </w:r>
      <w:r w:rsidRPr="00E7578D">
        <w:rPr>
          <w:rFonts w:ascii="Times New Roman" w:eastAsia="Times New Roman" w:hAnsi="Times New Roman" w:cs="Times New Roman"/>
          <w:color w:val="000000"/>
          <w:sz w:val="28"/>
          <w:szCs w:val="28"/>
          <w:lang w:eastAsia="ru-RU"/>
        </w:rPr>
        <w:t xml:space="preserve"> росписи местного бюджета суммарно по соответствующему виду расходов.</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E446C1">
      <w:pPr>
        <w:spacing w:after="0" w:line="240" w:lineRule="auto"/>
        <w:ind w:firstLine="709"/>
        <w:jc w:val="center"/>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IV</w:t>
      </w:r>
      <w:r w:rsidRPr="00E7578D">
        <w:rPr>
          <w:rFonts w:ascii="Times New Roman" w:eastAsia="Times New Roman" w:hAnsi="Times New Roman" w:cs="Times New Roman"/>
          <w:b/>
          <w:sz w:val="28"/>
          <w:szCs w:val="28"/>
          <w:lang w:eastAsia="ru-RU"/>
        </w:rPr>
        <w:t xml:space="preserve">. </w:t>
      </w:r>
      <w:r w:rsidR="009B16BE" w:rsidRPr="00E7578D">
        <w:rPr>
          <w:rFonts w:ascii="Times New Roman" w:eastAsia="Times New Roman" w:hAnsi="Times New Roman" w:cs="Times New Roman"/>
          <w:b/>
          <w:sz w:val="28"/>
          <w:szCs w:val="28"/>
          <w:lang w:eastAsia="ru-RU"/>
        </w:rPr>
        <w:t xml:space="preserve">Муниципальный долг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009B16BE" w:rsidRPr="00E7578D">
        <w:rPr>
          <w:rFonts w:ascii="Times New Roman" w:eastAsia="Times New Roman" w:hAnsi="Times New Roman" w:cs="Times New Roman"/>
          <w:b/>
          <w:color w:val="000000"/>
          <w:sz w:val="28"/>
          <w:szCs w:val="28"/>
          <w:lang w:eastAsia="ru-RU"/>
        </w:rPr>
        <w:t xml:space="preserve">сельского поселения </w:t>
      </w:r>
      <w:r w:rsidR="005D7E98" w:rsidRPr="00E7578D">
        <w:rPr>
          <w:rFonts w:ascii="Times New Roman" w:eastAsia="Times New Roman" w:hAnsi="Times New Roman" w:cs="Times New Roman"/>
          <w:b/>
          <w:color w:val="000000"/>
          <w:sz w:val="28"/>
          <w:szCs w:val="28"/>
          <w:lang w:eastAsia="ru-RU"/>
        </w:rPr>
        <w:t>Калачеев</w:t>
      </w:r>
      <w:r w:rsidR="009B16BE" w:rsidRPr="00E7578D">
        <w:rPr>
          <w:rFonts w:ascii="Times New Roman" w:eastAsia="Times New Roman" w:hAnsi="Times New Roman" w:cs="Times New Roman"/>
          <w:b/>
          <w:sz w:val="28"/>
          <w:szCs w:val="28"/>
          <w:lang w:eastAsia="ru-RU"/>
        </w:rPr>
        <w:t>ского муниципального района</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22. Структура муниципального долга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поселения</w:t>
      </w:r>
      <w:r w:rsidR="00167E6D">
        <w:rPr>
          <w:rFonts w:ascii="Times New Roman" w:eastAsia="Times New Roman" w:hAnsi="Times New Roman" w:cs="Times New Roman"/>
          <w:b/>
          <w:color w:val="000000"/>
          <w:sz w:val="28"/>
          <w:szCs w:val="28"/>
          <w:lang w:eastAsia="ru-RU"/>
        </w:rPr>
        <w:t xml:space="preserve"> </w:t>
      </w:r>
      <w:r w:rsidR="005D7E98" w:rsidRPr="00E7578D">
        <w:rPr>
          <w:rFonts w:ascii="Times New Roman" w:eastAsia="Times New Roman" w:hAnsi="Times New Roman" w:cs="Times New Roman"/>
          <w:b/>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Pr="00E7578D">
        <w:rPr>
          <w:rFonts w:ascii="Times New Roman" w:eastAsia="Times New Roman" w:hAnsi="Times New Roman" w:cs="Times New Roman"/>
          <w:b/>
          <w:sz w:val="28"/>
          <w:szCs w:val="28"/>
          <w:lang w:eastAsia="ru-RU"/>
        </w:rPr>
        <w:t>муниципального района</w:t>
      </w:r>
    </w:p>
    <w:p w:rsidR="005A6D73" w:rsidRPr="00E7578D" w:rsidRDefault="005A6D73"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xml:space="preserve">Структура муниципального долга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представляет собой группировку долговых обязательств </w:t>
      </w:r>
      <w:r w:rsidR="00662E3E">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по установленным статьей 100 Бюджетного кодекса Российской Федерации видам долговых обязательств.</w:t>
      </w:r>
    </w:p>
    <w:p w:rsidR="005A6D73" w:rsidRPr="00E7578D" w:rsidRDefault="005A6D73"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b/>
          <w:sz w:val="28"/>
          <w:szCs w:val="28"/>
          <w:lang w:eastAsia="ru-RU"/>
        </w:rPr>
        <w:t xml:space="preserve">Статья 23. Прекращение долговых обязательств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5D7E98"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Pr="00E7578D">
        <w:rPr>
          <w:rFonts w:ascii="Times New Roman" w:eastAsia="Times New Roman" w:hAnsi="Times New Roman" w:cs="Times New Roman"/>
          <w:b/>
          <w:sz w:val="28"/>
          <w:szCs w:val="28"/>
          <w:lang w:eastAsia="ru-RU"/>
        </w:rPr>
        <w:t xml:space="preserve">муниципального района, выраженных в валюте Российской Федерации и их списание с муниципального долга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00E3361A" w:rsidRPr="00E7578D">
        <w:rPr>
          <w:rFonts w:ascii="Times New Roman" w:eastAsia="Times New Roman" w:hAnsi="Times New Roman" w:cs="Times New Roman"/>
          <w:b/>
          <w:sz w:val="28"/>
          <w:szCs w:val="28"/>
          <w:lang w:eastAsia="ru-RU"/>
        </w:rPr>
        <w:t xml:space="preserve">сельского поселения </w:t>
      </w:r>
      <w:r w:rsidR="005D7E98" w:rsidRPr="00E7578D">
        <w:rPr>
          <w:rFonts w:ascii="Times New Roman" w:eastAsia="Times New Roman" w:hAnsi="Times New Roman" w:cs="Times New Roman"/>
          <w:b/>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Pr="00E7578D">
        <w:rPr>
          <w:rFonts w:ascii="Times New Roman" w:eastAsia="Times New Roman" w:hAnsi="Times New Roman" w:cs="Times New Roman"/>
          <w:b/>
          <w:sz w:val="28"/>
          <w:szCs w:val="28"/>
          <w:lang w:eastAsia="ru-RU"/>
        </w:rPr>
        <w:t>муниципального района</w:t>
      </w:r>
    </w:p>
    <w:p w:rsidR="005A6D73" w:rsidRPr="00E7578D" w:rsidRDefault="005A6D73"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Прекращение долговых обязательств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выраженных в валюте Российской Федерации и их списание с муниципального долга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производится в соответствии со статьей 100.1. Бюджетного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B97CAD" w:rsidRDefault="0004461A" w:rsidP="00B97CAD">
      <w:pPr>
        <w:spacing w:after="0" w:line="240" w:lineRule="auto"/>
        <w:ind w:firstLine="709"/>
        <w:jc w:val="both"/>
        <w:rPr>
          <w:rFonts w:ascii="Times New Roman" w:eastAsia="Times New Roman" w:hAnsi="Times New Roman" w:cs="Times New Roman"/>
          <w:b/>
          <w:sz w:val="28"/>
          <w:szCs w:val="28"/>
          <w:lang w:eastAsia="ru-RU"/>
        </w:rPr>
      </w:pPr>
      <w:r w:rsidRPr="00E033AE">
        <w:rPr>
          <w:rFonts w:ascii="Times New Roman" w:eastAsia="Times New Roman" w:hAnsi="Times New Roman" w:cs="Times New Roman"/>
          <w:b/>
          <w:sz w:val="28"/>
          <w:szCs w:val="28"/>
          <w:lang w:eastAsia="ru-RU"/>
        </w:rPr>
        <w:t xml:space="preserve">Статья 24. </w:t>
      </w:r>
      <w:r w:rsidR="00B97CAD" w:rsidRPr="00E033AE">
        <w:rPr>
          <w:rFonts w:ascii="Times New Roman" w:eastAsia="Times New Roman" w:hAnsi="Times New Roman" w:cs="Times New Roman"/>
          <w:b/>
          <w:sz w:val="28"/>
          <w:szCs w:val="28"/>
          <w:lang w:eastAsia="ru-RU"/>
        </w:rPr>
        <w:t xml:space="preserve">Верхние пределы муниципального внутреннего и внешнего долга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00B97CAD" w:rsidRPr="00E033AE">
        <w:rPr>
          <w:rFonts w:ascii="Times New Roman" w:eastAsia="Times New Roman" w:hAnsi="Times New Roman" w:cs="Times New Roman"/>
          <w:b/>
          <w:sz w:val="28"/>
          <w:szCs w:val="28"/>
          <w:lang w:eastAsia="ru-RU"/>
        </w:rPr>
        <w:t>сельского поселения Калачеевского муниципального района</w:t>
      </w:r>
    </w:p>
    <w:p w:rsidR="0098325D" w:rsidRPr="00E033AE" w:rsidRDefault="0098325D" w:rsidP="00B97CAD">
      <w:pPr>
        <w:spacing w:after="0" w:line="240" w:lineRule="auto"/>
        <w:ind w:firstLine="709"/>
        <w:jc w:val="both"/>
        <w:rPr>
          <w:rFonts w:ascii="Times New Roman" w:eastAsia="Times New Roman" w:hAnsi="Times New Roman" w:cs="Times New Roman"/>
          <w:b/>
          <w:sz w:val="28"/>
          <w:szCs w:val="28"/>
          <w:lang w:eastAsia="ru-RU"/>
        </w:rPr>
      </w:pPr>
    </w:p>
    <w:p w:rsidR="00B97CAD" w:rsidRDefault="00B97CAD" w:rsidP="00B97CAD">
      <w:pPr>
        <w:spacing w:after="0" w:line="240" w:lineRule="auto"/>
        <w:ind w:firstLine="709"/>
        <w:jc w:val="both"/>
        <w:rPr>
          <w:rFonts w:ascii="Times New Roman" w:eastAsia="Times New Roman" w:hAnsi="Times New Roman" w:cs="Times New Roman"/>
          <w:sz w:val="28"/>
          <w:szCs w:val="28"/>
          <w:lang w:eastAsia="ru-RU"/>
        </w:rPr>
      </w:pPr>
      <w:r w:rsidRPr="00E033AE">
        <w:rPr>
          <w:rFonts w:ascii="Times New Roman" w:eastAsia="Times New Roman" w:hAnsi="Times New Roman" w:cs="Times New Roman"/>
          <w:sz w:val="28"/>
          <w:szCs w:val="28"/>
          <w:lang w:eastAsia="ru-RU"/>
        </w:rPr>
        <w:t xml:space="preserve">Верхние пределы муниципального внутреннего и внешнего долга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033AE">
        <w:rPr>
          <w:rFonts w:ascii="Times New Roman" w:eastAsia="Times New Roman" w:hAnsi="Times New Roman" w:cs="Times New Roman"/>
          <w:sz w:val="28"/>
          <w:szCs w:val="28"/>
          <w:lang w:eastAsia="ru-RU"/>
        </w:rPr>
        <w:t xml:space="preserve">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033AE">
        <w:rPr>
          <w:rFonts w:ascii="Times New Roman" w:eastAsia="Times New Roman" w:hAnsi="Times New Roman" w:cs="Times New Roman"/>
          <w:sz w:val="28"/>
          <w:szCs w:val="28"/>
          <w:lang w:eastAsia="ru-RU"/>
        </w:rPr>
        <w:t xml:space="preserve">сельского поселения устанавливаются решением Совета народных депутатов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033AE">
        <w:rPr>
          <w:rFonts w:ascii="Times New Roman" w:eastAsia="Times New Roman" w:hAnsi="Times New Roman" w:cs="Times New Roman"/>
          <w:sz w:val="28"/>
          <w:szCs w:val="28"/>
          <w:lang w:eastAsia="ru-RU"/>
        </w:rPr>
        <w:t>сельского поселения о бюджете поселения на очередной финансовый год и на плановый период в соответствии с положениями статьи 107 Бюджетного кодекса Российской Федерации.</w:t>
      </w:r>
    </w:p>
    <w:p w:rsidR="0098325D" w:rsidRPr="00E7578D" w:rsidRDefault="0098325D" w:rsidP="00B97CAD">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B97CAD">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25. Учет и регистрация муниципальных долговых обязательств </w:t>
      </w:r>
      <w:r w:rsidR="00556ED9" w:rsidRPr="00556ED9">
        <w:rPr>
          <w:rFonts w:ascii="Times New Roman" w:hAnsi="Times New Roman" w:cs="Times New Roman"/>
          <w:b/>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5D7E98"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005A6D73" w:rsidRPr="00E7578D">
        <w:rPr>
          <w:rFonts w:ascii="Times New Roman" w:eastAsia="Times New Roman" w:hAnsi="Times New Roman" w:cs="Times New Roman"/>
          <w:b/>
          <w:sz w:val="28"/>
          <w:szCs w:val="28"/>
          <w:lang w:eastAsia="ru-RU"/>
        </w:rPr>
        <w:t>муниципального района</w:t>
      </w:r>
    </w:p>
    <w:p w:rsidR="005A6D73" w:rsidRPr="00E7578D" w:rsidRDefault="005A6D73"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Учет и регистрация муниципальных долговых обязательств</w:t>
      </w:r>
      <w:r w:rsidR="0098325D">
        <w:rPr>
          <w:rFonts w:ascii="Times New Roman" w:eastAsia="Times New Roman" w:hAnsi="Times New Roman" w:cs="Times New Roman"/>
          <w:sz w:val="28"/>
          <w:szCs w:val="28"/>
          <w:lang w:eastAsia="ru-RU"/>
        </w:rPr>
        <w:t xml:space="preserve"> </w:t>
      </w:r>
      <w:r w:rsidR="00556ED9">
        <w:rPr>
          <w:rFonts w:ascii="Times New Roman" w:hAnsi="Times New Roman" w:cs="Times New Roman"/>
          <w:bCs/>
          <w:sz w:val="28"/>
          <w:szCs w:val="28"/>
        </w:rPr>
        <w:t>Заброденского</w:t>
      </w:r>
      <w:r w:rsidR="00556ED9"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5D7E98"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осуществляется в муниципальной долговой книге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ведение которой осуществляется в соответствии со статьей 121 Бюджетног</w:t>
      </w:r>
      <w:r w:rsidR="005A6D73" w:rsidRPr="00E7578D">
        <w:rPr>
          <w:rFonts w:ascii="Times New Roman" w:eastAsia="Times New Roman" w:hAnsi="Times New Roman" w:cs="Times New Roman"/>
          <w:sz w:val="28"/>
          <w:szCs w:val="28"/>
          <w:lang w:eastAsia="ru-RU"/>
        </w:rPr>
        <w:t>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26. Обслуживание муниципального долга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поселения</w:t>
      </w:r>
      <w:r w:rsidR="00167E6D">
        <w:rPr>
          <w:rFonts w:ascii="Times New Roman" w:eastAsia="Times New Roman" w:hAnsi="Times New Roman" w:cs="Times New Roman"/>
          <w:b/>
          <w:color w:val="000000"/>
          <w:sz w:val="28"/>
          <w:szCs w:val="28"/>
          <w:lang w:eastAsia="ru-RU"/>
        </w:rPr>
        <w:t xml:space="preserve"> </w:t>
      </w:r>
      <w:r w:rsidR="005D7E98" w:rsidRPr="00E7578D">
        <w:rPr>
          <w:rFonts w:ascii="Times New Roman" w:eastAsia="Times New Roman" w:hAnsi="Times New Roman" w:cs="Times New Roman"/>
          <w:b/>
          <w:sz w:val="28"/>
          <w:szCs w:val="28"/>
          <w:lang w:eastAsia="ru-RU"/>
        </w:rPr>
        <w:t>Калачеевс</w:t>
      </w:r>
      <w:r w:rsidR="00DF6916" w:rsidRPr="00E7578D">
        <w:rPr>
          <w:rFonts w:ascii="Times New Roman" w:eastAsia="Times New Roman" w:hAnsi="Times New Roman" w:cs="Times New Roman"/>
          <w:b/>
          <w:sz w:val="28"/>
          <w:szCs w:val="28"/>
          <w:lang w:eastAsia="ru-RU"/>
        </w:rPr>
        <w:t xml:space="preserve">кого </w:t>
      </w:r>
      <w:r w:rsidR="005A6D73" w:rsidRPr="00E7578D">
        <w:rPr>
          <w:rFonts w:ascii="Times New Roman" w:eastAsia="Times New Roman" w:hAnsi="Times New Roman" w:cs="Times New Roman"/>
          <w:b/>
          <w:sz w:val="28"/>
          <w:szCs w:val="28"/>
          <w:lang w:eastAsia="ru-RU"/>
        </w:rPr>
        <w:t>муниципального района</w:t>
      </w:r>
    </w:p>
    <w:p w:rsidR="005A6D73" w:rsidRPr="00E7578D" w:rsidRDefault="005A6D73"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Под обслуживанием муниципального долга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понимаются операции по выплате доходов по муниципальным долговым обязательствам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в виде процентов по ним, осуществляемые за счет средств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sidRPr="00E7578D">
        <w:rPr>
          <w:rFonts w:ascii="Times New Roman" w:eastAsia="Times New Roman" w:hAnsi="Times New Roman" w:cs="Times New Roman"/>
          <w:bCs/>
          <w:sz w:val="28"/>
          <w:szCs w:val="28"/>
          <w:lang w:eastAsia="ru-RU"/>
        </w:rPr>
        <w:t xml:space="preserve">2. Выполнение кредитной организацией или другой специализированной финансовой организацией функций генерального агента (агента) </w:t>
      </w:r>
      <w:r w:rsidRPr="00E7578D">
        <w:rPr>
          <w:rFonts w:ascii="Times New Roman" w:eastAsia="Times New Roman" w:hAnsi="Times New Roman" w:cs="Times New Roman"/>
          <w:bCs/>
          <w:sz w:val="28"/>
          <w:szCs w:val="28"/>
          <w:lang w:eastAsia="ru-RU"/>
        </w:rPr>
        <w:lastRenderedPageBreak/>
        <w:t xml:space="preserve">администрации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bCs/>
          <w:sz w:val="28"/>
          <w:szCs w:val="28"/>
          <w:lang w:eastAsia="ru-RU"/>
        </w:rPr>
        <w:t xml:space="preserve">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0098325D">
        <w:rPr>
          <w:rFonts w:ascii="Times New Roman" w:eastAsia="Times New Roman" w:hAnsi="Times New Roman" w:cs="Times New Roman"/>
          <w:bCs/>
          <w:sz w:val="28"/>
          <w:szCs w:val="28"/>
          <w:lang w:eastAsia="ru-RU"/>
        </w:rPr>
        <w:t xml:space="preserve">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bCs/>
          <w:sz w:val="28"/>
          <w:szCs w:val="28"/>
          <w:lang w:eastAsia="ru-RU"/>
        </w:rPr>
        <w:t>.</w:t>
      </w:r>
    </w:p>
    <w:p w:rsidR="00D906BE" w:rsidRDefault="0004461A"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sidRPr="00E7578D">
        <w:rPr>
          <w:rFonts w:ascii="Times New Roman" w:eastAsia="Times New Roman" w:hAnsi="Times New Roman" w:cs="Times New Roman"/>
          <w:bCs/>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D906BE"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4.</w:t>
      </w:r>
      <w:r w:rsidR="0098325D">
        <w:rPr>
          <w:rFonts w:ascii="Times New Roman" w:eastAsia="Times New Roman" w:hAnsi="Times New Roman" w:cs="Times New Roman"/>
          <w:color w:val="000000"/>
          <w:sz w:val="28"/>
          <w:szCs w:val="28"/>
          <w:lang w:eastAsia="ru-RU"/>
        </w:rPr>
        <w:t xml:space="preserve"> </w:t>
      </w:r>
      <w:r w:rsidR="00D906BE" w:rsidRPr="0031276B">
        <w:rPr>
          <w:rFonts w:ascii="Times New Roman" w:eastAsia="Times New Roman" w:hAnsi="Times New Roman" w:cs="Times New Roman"/>
          <w:sz w:val="28"/>
          <w:szCs w:val="28"/>
          <w:lang w:eastAsia="ru-RU"/>
        </w:rPr>
        <w:t xml:space="preserve">Предельные объемы расходов на обслуживание муниципального долга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D906BE" w:rsidRPr="0031276B">
        <w:rPr>
          <w:rFonts w:ascii="Times New Roman" w:eastAsia="Times New Roman" w:hAnsi="Times New Roman" w:cs="Times New Roman"/>
          <w:sz w:val="28"/>
          <w:szCs w:val="28"/>
          <w:lang w:eastAsia="ru-RU"/>
        </w:rPr>
        <w:t xml:space="preserve">сельского поселения устанавливаются решением Совета народных депутатов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D906BE" w:rsidRPr="0031276B">
        <w:rPr>
          <w:rFonts w:ascii="Times New Roman" w:eastAsia="Times New Roman" w:hAnsi="Times New Roman" w:cs="Times New Roman"/>
          <w:sz w:val="28"/>
          <w:szCs w:val="28"/>
          <w:lang w:eastAsia="ru-RU"/>
        </w:rPr>
        <w:t xml:space="preserve">сельского поселения о бюджете поселения на очередной финансовый год и на плановый период в соответствии с положениями статей 107 (применяемой к правоотношениям, возникающим при составлении, утверждении и исполнении местного бюджета, начиная с бюджета на 2021 год и плановый период 2022 и 2023 годов) и </w:t>
      </w:r>
      <w:r w:rsidR="00D906BE">
        <w:rPr>
          <w:rFonts w:ascii="Times New Roman" w:eastAsia="Times New Roman" w:hAnsi="Times New Roman" w:cs="Times New Roman"/>
          <w:sz w:val="28"/>
          <w:szCs w:val="28"/>
          <w:lang w:eastAsia="ru-RU"/>
        </w:rPr>
        <w:t xml:space="preserve">статьей </w:t>
      </w:r>
      <w:r w:rsidR="00D906BE" w:rsidRPr="0031276B">
        <w:rPr>
          <w:rFonts w:ascii="Times New Roman" w:eastAsia="Times New Roman" w:hAnsi="Times New Roman" w:cs="Times New Roman"/>
          <w:sz w:val="28"/>
          <w:szCs w:val="28"/>
          <w:lang w:eastAsia="ru-RU"/>
        </w:rPr>
        <w:t>111 Бюджетного кодекса Российской Федерации</w:t>
      </w:r>
      <w:r w:rsidR="00D906BE">
        <w:rPr>
          <w:rFonts w:ascii="Times New Roman" w:eastAsia="Times New Roman" w:hAnsi="Times New Roman" w:cs="Times New Roman"/>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2</w:t>
      </w:r>
      <w:r w:rsidR="00D906BE">
        <w:rPr>
          <w:rFonts w:ascii="Times New Roman" w:eastAsia="Times New Roman" w:hAnsi="Times New Roman" w:cs="Times New Roman"/>
          <w:b/>
          <w:color w:val="000000"/>
          <w:sz w:val="28"/>
          <w:szCs w:val="28"/>
          <w:lang w:eastAsia="ru-RU"/>
        </w:rPr>
        <w:t>7</w:t>
      </w:r>
      <w:r w:rsidRPr="00E7578D">
        <w:rPr>
          <w:rFonts w:ascii="Times New Roman" w:eastAsia="Times New Roman" w:hAnsi="Times New Roman" w:cs="Times New Roman"/>
          <w:b/>
          <w:color w:val="000000"/>
          <w:sz w:val="28"/>
          <w:szCs w:val="28"/>
          <w:lang w:eastAsia="ru-RU"/>
        </w:rPr>
        <w:t xml:space="preserve">. Осуществление муниципальных заимствований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9672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5A6D73" w:rsidRPr="00E7578D">
        <w:rPr>
          <w:rFonts w:ascii="Times New Roman" w:eastAsia="Times New Roman" w:hAnsi="Times New Roman" w:cs="Times New Roman"/>
          <w:b/>
          <w:color w:val="000000"/>
          <w:sz w:val="28"/>
          <w:szCs w:val="28"/>
          <w:lang w:eastAsia="ru-RU"/>
        </w:rPr>
        <w:t>муниципального района</w:t>
      </w:r>
    </w:p>
    <w:p w:rsidR="005A6D73" w:rsidRPr="00E7578D" w:rsidRDefault="005A6D73"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9A2165" w:rsidRPr="00D906BE" w:rsidRDefault="0004461A" w:rsidP="009A2165">
      <w:pPr>
        <w:pStyle w:val="ConsPlusNormal"/>
        <w:ind w:firstLine="709"/>
        <w:jc w:val="both"/>
        <w:rPr>
          <w:rFonts w:ascii="Times New Roman" w:hAnsi="Times New Roman" w:cs="Times New Roman"/>
          <w:sz w:val="28"/>
          <w:szCs w:val="28"/>
        </w:rPr>
      </w:pPr>
      <w:r w:rsidRPr="00E7578D">
        <w:rPr>
          <w:rFonts w:ascii="Times New Roman" w:hAnsi="Times New Roman" w:cs="Times New Roman"/>
          <w:color w:val="000000"/>
          <w:sz w:val="28"/>
          <w:szCs w:val="28"/>
        </w:rPr>
        <w:t>1</w:t>
      </w:r>
      <w:r w:rsidRPr="00D906BE">
        <w:rPr>
          <w:rFonts w:ascii="Times New Roman" w:hAnsi="Times New Roman" w:cs="Times New Roman"/>
          <w:color w:val="000000"/>
          <w:sz w:val="28"/>
          <w:szCs w:val="28"/>
        </w:rPr>
        <w:t xml:space="preserve">. </w:t>
      </w:r>
      <w:r w:rsidR="009A2165" w:rsidRPr="00D906BE">
        <w:rPr>
          <w:rFonts w:ascii="Times New Roman" w:hAnsi="Times New Roman" w:cs="Times New Roman"/>
          <w:sz w:val="28"/>
          <w:szCs w:val="28"/>
        </w:rPr>
        <w:t xml:space="preserve">Муниципальные заимствования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9A2165" w:rsidRPr="00D906BE">
        <w:rPr>
          <w:rFonts w:ascii="Times New Roman" w:hAnsi="Times New Roman" w:cs="Times New Roman"/>
          <w:sz w:val="28"/>
          <w:szCs w:val="28"/>
        </w:rPr>
        <w:t>сельского поселения осуществляются в соответствии с положениями статьи 103 Бюджетного кодекса Российской Федерации.</w:t>
      </w:r>
    </w:p>
    <w:p w:rsidR="009A2165" w:rsidRPr="00E7578D" w:rsidRDefault="009A2165" w:rsidP="009A2165">
      <w:pPr>
        <w:pStyle w:val="ConsPlusNormal"/>
        <w:ind w:firstLine="709"/>
        <w:jc w:val="both"/>
        <w:rPr>
          <w:rFonts w:ascii="Times New Roman" w:hAnsi="Times New Roman" w:cs="Times New Roman"/>
          <w:sz w:val="28"/>
          <w:szCs w:val="28"/>
        </w:rPr>
      </w:pPr>
      <w:r w:rsidRPr="00D906BE">
        <w:rPr>
          <w:rFonts w:ascii="Times New Roman" w:hAnsi="Times New Roman" w:cs="Times New Roman"/>
          <w:color w:val="000000"/>
          <w:sz w:val="28"/>
          <w:szCs w:val="28"/>
        </w:rPr>
        <w:t xml:space="preserve">2. </w:t>
      </w:r>
      <w:r w:rsidR="0004461A" w:rsidRPr="00D906BE">
        <w:rPr>
          <w:rFonts w:ascii="Times New Roman" w:hAnsi="Times New Roman" w:cs="Times New Roman"/>
          <w:color w:val="000000"/>
          <w:sz w:val="28"/>
          <w:szCs w:val="28"/>
        </w:rPr>
        <w:t xml:space="preserve">Под муниципальными заимствованиями понимаются </w:t>
      </w:r>
      <w:r w:rsidRPr="00D906BE">
        <w:rPr>
          <w:rFonts w:ascii="Times New Roman" w:hAnsi="Times New Roman" w:cs="Times New Roman"/>
          <w:color w:val="000000"/>
          <w:sz w:val="28"/>
          <w:szCs w:val="28"/>
        </w:rPr>
        <w:t xml:space="preserve">привлечения от имени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D906BE">
        <w:rPr>
          <w:rFonts w:ascii="Times New Roman" w:hAnsi="Times New Roman" w:cs="Times New Roman"/>
          <w:color w:val="000000"/>
          <w:sz w:val="28"/>
          <w:szCs w:val="28"/>
        </w:rPr>
        <w:t xml:space="preserve">сельского поселения заемных средств в бюджет </w:t>
      </w:r>
      <w:r w:rsidRPr="00D906BE">
        <w:rPr>
          <w:rFonts w:ascii="Times New Roman" w:hAnsi="Times New Roman" w:cs="Times New Roman"/>
          <w:sz w:val="28"/>
          <w:szCs w:val="28"/>
        </w:rPr>
        <w:t xml:space="preserve">поселения путем размещения муниципальных ценных бумаг и в форме кредитов, по которым возникают долговые обязательства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D906BE">
        <w:rPr>
          <w:rFonts w:ascii="Times New Roman" w:hAnsi="Times New Roman" w:cs="Times New Roman"/>
          <w:sz w:val="28"/>
          <w:szCs w:val="28"/>
        </w:rPr>
        <w:t>сельского поселения как заемщика.</w:t>
      </w:r>
    </w:p>
    <w:p w:rsidR="00D906BE" w:rsidRPr="0031276B" w:rsidRDefault="009A2165" w:rsidP="00D906BE">
      <w:pPr>
        <w:spacing w:after="0" w:line="240" w:lineRule="auto"/>
        <w:ind w:firstLine="709"/>
        <w:jc w:val="both"/>
        <w:rPr>
          <w:rFonts w:ascii="Times New Roman" w:hAnsi="Times New Roman" w:cs="Times New Roman"/>
          <w:sz w:val="28"/>
          <w:szCs w:val="28"/>
        </w:rPr>
      </w:pPr>
      <w:r w:rsidRPr="00E7578D">
        <w:rPr>
          <w:rFonts w:ascii="Times New Roman" w:eastAsia="Times New Roman" w:hAnsi="Times New Roman" w:cs="Times New Roman"/>
          <w:color w:val="000000"/>
          <w:sz w:val="28"/>
          <w:szCs w:val="28"/>
          <w:lang w:eastAsia="ru-RU"/>
        </w:rPr>
        <w:t>3</w:t>
      </w:r>
      <w:r w:rsidR="0004461A" w:rsidRPr="00E7578D">
        <w:rPr>
          <w:rFonts w:ascii="Times New Roman" w:eastAsia="Times New Roman" w:hAnsi="Times New Roman" w:cs="Times New Roman"/>
          <w:color w:val="000000"/>
          <w:sz w:val="28"/>
          <w:szCs w:val="28"/>
          <w:lang w:eastAsia="ru-RU"/>
        </w:rPr>
        <w:t>.</w:t>
      </w:r>
      <w:r w:rsidR="0098325D">
        <w:rPr>
          <w:rFonts w:ascii="Times New Roman" w:eastAsia="Times New Roman" w:hAnsi="Times New Roman" w:cs="Times New Roman"/>
          <w:color w:val="000000"/>
          <w:sz w:val="28"/>
          <w:szCs w:val="28"/>
          <w:lang w:eastAsia="ru-RU"/>
        </w:rPr>
        <w:t xml:space="preserve"> </w:t>
      </w:r>
      <w:r w:rsidR="00D906BE" w:rsidRPr="0031276B">
        <w:rPr>
          <w:rFonts w:ascii="Times New Roman" w:hAnsi="Times New Roman" w:cs="Times New Roman"/>
          <w:sz w:val="28"/>
          <w:szCs w:val="28"/>
        </w:rPr>
        <w:t xml:space="preserve">Под муниципальными внутренними заимствованиями понимается привлечение от имени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D906BE" w:rsidRPr="0031276B">
        <w:rPr>
          <w:rFonts w:ascii="Times New Roman" w:hAnsi="Times New Roman" w:cs="Times New Roman"/>
          <w:sz w:val="28"/>
          <w:szCs w:val="28"/>
        </w:rPr>
        <w:t xml:space="preserve">сельского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D906BE" w:rsidRPr="0031276B">
        <w:rPr>
          <w:rFonts w:ascii="Times New Roman" w:hAnsi="Times New Roman" w:cs="Times New Roman"/>
          <w:sz w:val="28"/>
          <w:szCs w:val="28"/>
        </w:rPr>
        <w:t>сельского поселения как заемщика, выраженные в валюте Российской Федерации.</w:t>
      </w:r>
    </w:p>
    <w:p w:rsidR="00D906BE" w:rsidRPr="0031276B" w:rsidRDefault="00D906BE" w:rsidP="00D906BE">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t xml:space="preserve">4. Муниципальные внутренние заимствования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 xml:space="preserve">сельского поселения осуществляются в целях финансирования дефицита бюджета поселения, а также погашения долговых обязательств </w:t>
      </w:r>
      <w:r w:rsidR="00381BAA">
        <w:rPr>
          <w:rFonts w:ascii="Times New Roman" w:hAnsi="Times New Roman" w:cs="Times New Roman"/>
          <w:sz w:val="28"/>
          <w:szCs w:val="28"/>
        </w:rPr>
        <w:t xml:space="preserve">Заброденского </w:t>
      </w:r>
      <w:r w:rsidRPr="0031276B">
        <w:rPr>
          <w:rFonts w:ascii="Times New Roman" w:hAnsi="Times New Roman" w:cs="Times New Roman"/>
          <w:sz w:val="28"/>
          <w:szCs w:val="28"/>
        </w:rPr>
        <w:t>сельского поселения, пополнения в течение финансового года остатков средств на счетах бюджета поселения.</w:t>
      </w:r>
    </w:p>
    <w:p w:rsidR="00D906BE" w:rsidRPr="0031276B" w:rsidRDefault="00D906BE" w:rsidP="00D906BE">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t xml:space="preserve">5. Право осуществления муниципальных внутренних и внешних заимствований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 xml:space="preserve">сельского поселения от имени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 xml:space="preserve">сельского поселения в соответствии с Бюджетным кодексом Российской Федерации, Уставом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сельского поселения и настоящим Положением принадлежит администрации поселения.</w:t>
      </w:r>
    </w:p>
    <w:p w:rsidR="00D906BE" w:rsidRDefault="00D906BE" w:rsidP="00D906BE">
      <w:pPr>
        <w:spacing w:after="0" w:line="240" w:lineRule="auto"/>
        <w:ind w:firstLine="709"/>
        <w:jc w:val="both"/>
        <w:rPr>
          <w:rFonts w:ascii="Times New Roman" w:hAnsi="Times New Roman" w:cs="Times New Roman"/>
          <w:sz w:val="28"/>
          <w:szCs w:val="28"/>
        </w:rPr>
      </w:pPr>
      <w:r w:rsidRPr="0031276B">
        <w:rPr>
          <w:rFonts w:ascii="Times New Roman" w:hAnsi="Times New Roman" w:cs="Times New Roman"/>
          <w:sz w:val="28"/>
          <w:szCs w:val="28"/>
        </w:rPr>
        <w:t>6.</w:t>
      </w:r>
      <w:r w:rsidR="003D65A9">
        <w:rPr>
          <w:rFonts w:ascii="Times New Roman" w:hAnsi="Times New Roman" w:cs="Times New Roman"/>
          <w:sz w:val="28"/>
          <w:szCs w:val="28"/>
        </w:rPr>
        <w:t xml:space="preserve"> Под муниципальными внешними заимствованиями понимается привлечение кредитов в местный бюджет из федерального бюджета от имени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3D65A9" w:rsidRPr="0031276B">
        <w:rPr>
          <w:rFonts w:ascii="Times New Roman" w:hAnsi="Times New Roman" w:cs="Times New Roman"/>
          <w:sz w:val="28"/>
          <w:szCs w:val="28"/>
        </w:rPr>
        <w:t>сельского поселения</w:t>
      </w:r>
      <w:r w:rsidR="003D65A9">
        <w:rPr>
          <w:rFonts w:ascii="Times New Roman" w:hAnsi="Times New Roman" w:cs="Times New Roman"/>
          <w:sz w:val="28"/>
          <w:szCs w:val="28"/>
        </w:rPr>
        <w:t xml:space="preserve"> в рамках использования Российской </w:t>
      </w:r>
      <w:r w:rsidR="003D65A9">
        <w:rPr>
          <w:rFonts w:ascii="Times New Roman" w:hAnsi="Times New Roman" w:cs="Times New Roman"/>
          <w:sz w:val="28"/>
          <w:szCs w:val="28"/>
        </w:rPr>
        <w:lastRenderedPageBreak/>
        <w:t xml:space="preserve">Федерацией целевых иностранных кредитов, по которым возникают долговые обязательства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003D65A9" w:rsidRPr="0031276B">
        <w:rPr>
          <w:rFonts w:ascii="Times New Roman" w:hAnsi="Times New Roman" w:cs="Times New Roman"/>
          <w:sz w:val="28"/>
          <w:szCs w:val="28"/>
        </w:rPr>
        <w:t>сельского поселения</w:t>
      </w:r>
      <w:r w:rsidR="003D65A9">
        <w:rPr>
          <w:rFonts w:ascii="Times New Roman" w:hAnsi="Times New Roman" w:cs="Times New Roman"/>
          <w:sz w:val="28"/>
          <w:szCs w:val="28"/>
        </w:rPr>
        <w:t xml:space="preserve"> перед Российской Федерацией, выраженные в иностранной валюте.</w:t>
      </w:r>
    </w:p>
    <w:p w:rsidR="003D65A9" w:rsidRDefault="003D65A9" w:rsidP="00D906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Муниципальные внешние заимствования осуществляются </w:t>
      </w:r>
      <w:r w:rsidR="0098325D">
        <w:rPr>
          <w:rFonts w:ascii="Times New Roman" w:hAnsi="Times New Roman" w:cs="Times New Roman"/>
          <w:sz w:val="28"/>
          <w:szCs w:val="28"/>
        </w:rPr>
        <w:t>в целях финансирования проектов</w:t>
      </w:r>
      <w:r>
        <w:rPr>
          <w:rFonts w:ascii="Times New Roman" w:hAnsi="Times New Roman" w:cs="Times New Roman"/>
          <w:sz w:val="28"/>
          <w:szCs w:val="28"/>
        </w:rPr>
        <w:t>, включенных в программу государственных внешних заимствований Российской Федерац</w:t>
      </w:r>
      <w:r w:rsidR="0098325D">
        <w:rPr>
          <w:rFonts w:ascii="Times New Roman" w:hAnsi="Times New Roman" w:cs="Times New Roman"/>
          <w:sz w:val="28"/>
          <w:szCs w:val="28"/>
        </w:rPr>
        <w:t xml:space="preserve">ии на очередной финансовый год </w:t>
      </w:r>
      <w:r>
        <w:rPr>
          <w:rFonts w:ascii="Times New Roman" w:hAnsi="Times New Roman" w:cs="Times New Roman"/>
          <w:sz w:val="28"/>
          <w:szCs w:val="28"/>
        </w:rPr>
        <w:t>и плановый период.</w:t>
      </w:r>
    </w:p>
    <w:p w:rsidR="003D65A9" w:rsidRPr="0031276B" w:rsidRDefault="003D65A9" w:rsidP="00D906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сельское поселение, отнесенное в соответствии со статьей 107.1 Бюджетного Кодекса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субъекта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rsidR="00D906BE" w:rsidRPr="0031276B" w:rsidRDefault="00D906BE" w:rsidP="00D906BE">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hAnsi="Times New Roman" w:cs="Times New Roman"/>
          <w:sz w:val="28"/>
          <w:szCs w:val="28"/>
        </w:rPr>
        <w:t xml:space="preserve">9. </w:t>
      </w:r>
      <w:r w:rsidRPr="0031276B">
        <w:rPr>
          <w:rFonts w:ascii="Times New Roman" w:eastAsia="Times New Roman" w:hAnsi="Times New Roman" w:cs="Times New Roman"/>
          <w:sz w:val="28"/>
          <w:szCs w:val="28"/>
          <w:lang w:eastAsia="ru-RU"/>
        </w:rPr>
        <w:t xml:space="preserve">Под предельным объемом заимствований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eastAsia="Times New Roman" w:hAnsi="Times New Roman" w:cs="Times New Roman"/>
          <w:sz w:val="28"/>
          <w:szCs w:val="28"/>
          <w:lang w:eastAsia="ru-RU"/>
        </w:rPr>
        <w:t>сельского поселения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D906BE" w:rsidRPr="0031276B" w:rsidRDefault="00D906BE" w:rsidP="00D906BE">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eastAsia="Times New Roman" w:hAnsi="Times New Roman" w:cs="Times New Roman"/>
          <w:sz w:val="28"/>
          <w:szCs w:val="28"/>
          <w:lang w:eastAsia="ru-RU"/>
        </w:rPr>
        <w:t>сельского поселения, утвержденных на соответствующий финансовый год решением о бюджете поселения, с учетом положений статей 103, 104, 106 Бюджетного Кодекса</w:t>
      </w:r>
      <w:r w:rsidRPr="0031276B">
        <w:rPr>
          <w:rFonts w:ascii="Times New Roman" w:hAnsi="Times New Roman" w:cs="Times New Roman"/>
          <w:sz w:val="28"/>
          <w:szCs w:val="28"/>
        </w:rPr>
        <w:t xml:space="preserve"> Российской Федерации</w:t>
      </w:r>
      <w:r w:rsidRPr="0031276B">
        <w:rPr>
          <w:rFonts w:ascii="Times New Roman" w:eastAsia="Times New Roman" w:hAnsi="Times New Roman" w:cs="Times New Roman"/>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2</w:t>
      </w:r>
      <w:r w:rsidR="003D65A9">
        <w:rPr>
          <w:rFonts w:ascii="Times New Roman" w:eastAsia="Times New Roman" w:hAnsi="Times New Roman" w:cs="Times New Roman"/>
          <w:b/>
          <w:sz w:val="28"/>
          <w:szCs w:val="28"/>
          <w:lang w:eastAsia="ru-RU"/>
        </w:rPr>
        <w:t>8</w:t>
      </w:r>
      <w:r w:rsidRPr="00E7578D">
        <w:rPr>
          <w:rFonts w:ascii="Times New Roman" w:eastAsia="Times New Roman" w:hAnsi="Times New Roman" w:cs="Times New Roman"/>
          <w:b/>
          <w:sz w:val="28"/>
          <w:szCs w:val="28"/>
          <w:lang w:eastAsia="ru-RU"/>
        </w:rPr>
        <w:t xml:space="preserve">. Программа муниципальных </w:t>
      </w:r>
      <w:r w:rsidR="00167E6D">
        <w:rPr>
          <w:rFonts w:ascii="Times New Roman" w:eastAsia="Times New Roman" w:hAnsi="Times New Roman" w:cs="Times New Roman"/>
          <w:b/>
          <w:sz w:val="28"/>
          <w:szCs w:val="28"/>
          <w:lang w:eastAsia="ru-RU"/>
        </w:rPr>
        <w:t xml:space="preserve">внутренних </w:t>
      </w:r>
      <w:r w:rsidRPr="00E7578D">
        <w:rPr>
          <w:rFonts w:ascii="Times New Roman" w:eastAsia="Times New Roman" w:hAnsi="Times New Roman" w:cs="Times New Roman"/>
          <w:b/>
          <w:sz w:val="28"/>
          <w:szCs w:val="28"/>
          <w:lang w:eastAsia="ru-RU"/>
        </w:rPr>
        <w:t xml:space="preserve">заимствований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9672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005A6D73" w:rsidRPr="00E7578D">
        <w:rPr>
          <w:rFonts w:ascii="Times New Roman" w:eastAsia="Times New Roman" w:hAnsi="Times New Roman" w:cs="Times New Roman"/>
          <w:b/>
          <w:sz w:val="28"/>
          <w:szCs w:val="28"/>
          <w:lang w:eastAsia="ru-RU"/>
        </w:rPr>
        <w:t>муниципального района</w:t>
      </w:r>
    </w:p>
    <w:p w:rsidR="005A6D73" w:rsidRPr="00E7578D" w:rsidRDefault="005A6D73"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60648" w:rsidRPr="0031276B" w:rsidRDefault="0004461A" w:rsidP="00060648">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1. Программа муниципальных заимствований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hAnsi="Times New Roman" w:cs="Times New Roman"/>
          <w:color w:val="000000"/>
          <w:sz w:val="28"/>
          <w:szCs w:val="28"/>
        </w:rPr>
        <w:t xml:space="preserve">сельского поселения </w:t>
      </w:r>
      <w:r w:rsidRPr="00E7578D">
        <w:rPr>
          <w:rFonts w:ascii="Times New Roman" w:hAnsi="Times New Roman" w:cs="Times New Roman"/>
          <w:sz w:val="28"/>
          <w:szCs w:val="28"/>
        </w:rPr>
        <w:t xml:space="preserve">на очередной финансовый год и плановый период представляет собой перечень всех внутренних заимствований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hAnsi="Times New Roman" w:cs="Times New Roman"/>
          <w:color w:val="000000"/>
          <w:sz w:val="28"/>
          <w:szCs w:val="28"/>
        </w:rPr>
        <w:t>сельского поселения</w:t>
      </w:r>
      <w:r w:rsidR="00DF193D">
        <w:rPr>
          <w:rFonts w:ascii="Times New Roman" w:hAnsi="Times New Roman" w:cs="Times New Roman"/>
          <w:color w:val="000000"/>
          <w:sz w:val="28"/>
          <w:szCs w:val="28"/>
        </w:rPr>
        <w:t xml:space="preserve"> </w:t>
      </w:r>
      <w:r w:rsidR="00060648" w:rsidRPr="0031276B">
        <w:rPr>
          <w:rFonts w:ascii="Times New Roman" w:hAnsi="Times New Roman" w:cs="Times New Roman"/>
          <w:sz w:val="28"/>
          <w:szCs w:val="28"/>
        </w:rPr>
        <w:t>по видам соответствующих долговых обязательств, осуществляемых и (или) погашаемых в очередном финансовом году и плановом периоде.</w:t>
      </w:r>
    </w:p>
    <w:p w:rsidR="00060648" w:rsidRPr="0031276B" w:rsidRDefault="00060648" w:rsidP="0006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Программой муниципальных внутренних заимствований определяются:</w:t>
      </w:r>
    </w:p>
    <w:p w:rsidR="00060648" w:rsidRPr="0031276B" w:rsidRDefault="00060648" w:rsidP="0006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060648" w:rsidRPr="0031276B" w:rsidRDefault="00060648" w:rsidP="0006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060648" w:rsidRPr="0031276B" w:rsidRDefault="00060648" w:rsidP="00060648">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2. Программа муниципальных внутренних заимствований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eastAsia="Times New Roman" w:hAnsi="Times New Roman" w:cs="Times New Roman"/>
          <w:sz w:val="28"/>
          <w:szCs w:val="28"/>
          <w:lang w:eastAsia="ru-RU"/>
        </w:rPr>
        <w:t xml:space="preserve">сельского поселения на очередной финансовый год и плановый период </w:t>
      </w:r>
      <w:r w:rsidRPr="0031276B">
        <w:rPr>
          <w:rFonts w:ascii="Times New Roman" w:eastAsia="Times New Roman" w:hAnsi="Times New Roman" w:cs="Times New Roman"/>
          <w:sz w:val="28"/>
          <w:szCs w:val="28"/>
          <w:lang w:eastAsia="ru-RU"/>
        </w:rPr>
        <w:lastRenderedPageBreak/>
        <w:t xml:space="preserve">разрабатывается в соответствии со статьей 110.1 </w:t>
      </w:r>
      <w:r w:rsidRPr="0031276B">
        <w:rPr>
          <w:rFonts w:ascii="Times New Roman" w:hAnsi="Times New Roman" w:cs="Times New Roman"/>
          <w:sz w:val="28"/>
          <w:szCs w:val="28"/>
        </w:rPr>
        <w:t>Бюджетного кодекса Российской Федерации</w:t>
      </w:r>
      <w:r w:rsidRPr="0031276B">
        <w:rPr>
          <w:rFonts w:ascii="Times New Roman" w:eastAsia="Times New Roman" w:hAnsi="Times New Roman" w:cs="Times New Roman"/>
          <w:sz w:val="28"/>
          <w:szCs w:val="28"/>
          <w:lang w:eastAsia="ru-RU"/>
        </w:rPr>
        <w:t xml:space="preserve"> и является приложением к решению Совета народных депутатов о бюджете поселения на очередной финансовый год и плановый период.</w:t>
      </w:r>
    </w:p>
    <w:p w:rsidR="00060648" w:rsidRPr="0031276B" w:rsidRDefault="00060648" w:rsidP="00060648">
      <w:pPr>
        <w:spacing w:after="0" w:line="240" w:lineRule="auto"/>
        <w:ind w:firstLine="709"/>
        <w:jc w:val="both"/>
        <w:rPr>
          <w:rFonts w:ascii="Times New Roman" w:eastAsia="Times New Roman" w:hAnsi="Times New Roman" w:cs="Times New Roman"/>
          <w:sz w:val="28"/>
          <w:szCs w:val="28"/>
          <w:lang w:eastAsia="ru-RU"/>
        </w:rPr>
      </w:pPr>
      <w:r w:rsidRPr="0031276B">
        <w:rPr>
          <w:rFonts w:ascii="Times New Roman" w:eastAsia="Times New Roman" w:hAnsi="Times New Roman" w:cs="Times New Roman"/>
          <w:sz w:val="28"/>
          <w:szCs w:val="28"/>
          <w:lang w:eastAsia="ru-RU"/>
        </w:rPr>
        <w:t xml:space="preserve">3. Проведение в соответствии со статьей 105 Бюджетного кодекса Российской Федерации реструктуризации муниципального внутреннего долга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eastAsia="Times New Roman" w:hAnsi="Times New Roman" w:cs="Times New Roman"/>
          <w:sz w:val="28"/>
          <w:szCs w:val="28"/>
          <w:lang w:eastAsia="ru-RU"/>
        </w:rPr>
        <w:t>сельского поселения не отражается в программе муниципальных внут</w:t>
      </w:r>
      <w:r w:rsidR="00DF193D">
        <w:rPr>
          <w:rFonts w:ascii="Times New Roman" w:eastAsia="Times New Roman" w:hAnsi="Times New Roman" w:cs="Times New Roman"/>
          <w:sz w:val="28"/>
          <w:szCs w:val="28"/>
          <w:lang w:eastAsia="ru-RU"/>
        </w:rPr>
        <w:t>ренних заимствований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60648" w:rsidP="00CE0B5C">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29</w:t>
      </w:r>
      <w:r w:rsidR="0004461A" w:rsidRPr="00E7578D">
        <w:rPr>
          <w:rFonts w:ascii="Times New Roman" w:eastAsia="Times New Roman" w:hAnsi="Times New Roman" w:cs="Times New Roman"/>
          <w:b/>
          <w:color w:val="000000"/>
          <w:sz w:val="28"/>
          <w:szCs w:val="28"/>
          <w:lang w:eastAsia="ru-RU"/>
        </w:rPr>
        <w:t xml:space="preserve">. Отражение в бюджете поселения поступлений средств от заимствований, погашения муниципального долга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0004461A" w:rsidRPr="00E7578D">
        <w:rPr>
          <w:rFonts w:ascii="Times New Roman" w:eastAsia="Times New Roman" w:hAnsi="Times New Roman" w:cs="Times New Roman"/>
          <w:b/>
          <w:color w:val="000000"/>
          <w:sz w:val="28"/>
          <w:szCs w:val="28"/>
          <w:lang w:eastAsia="ru-RU"/>
        </w:rPr>
        <w:t xml:space="preserve">сельского поселения </w:t>
      </w:r>
      <w:r w:rsidR="00D9672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04461A" w:rsidRPr="00E7578D">
        <w:rPr>
          <w:rFonts w:ascii="Times New Roman" w:eastAsia="Times New Roman" w:hAnsi="Times New Roman" w:cs="Times New Roman"/>
          <w:b/>
          <w:color w:val="000000"/>
          <w:sz w:val="28"/>
          <w:szCs w:val="28"/>
          <w:lang w:eastAsia="ru-RU"/>
        </w:rPr>
        <w:t xml:space="preserve">муниципального района, возникшего из заимствований, </w:t>
      </w:r>
      <w:r w:rsidR="005A6D73" w:rsidRPr="00E7578D">
        <w:rPr>
          <w:rFonts w:ascii="Times New Roman" w:eastAsia="Times New Roman" w:hAnsi="Times New Roman" w:cs="Times New Roman"/>
          <w:b/>
          <w:color w:val="000000"/>
          <w:sz w:val="28"/>
          <w:szCs w:val="28"/>
          <w:lang w:eastAsia="ru-RU"/>
        </w:rPr>
        <w:t>и расходов на его обслуживание</w:t>
      </w:r>
    </w:p>
    <w:p w:rsidR="005A6D73" w:rsidRPr="00E7578D" w:rsidRDefault="005A6D73"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возникшего из заимствований, и расходов на его обслуживание производится в соответствии с </w:t>
      </w:r>
      <w:r w:rsidRPr="00E7578D">
        <w:rPr>
          <w:rFonts w:ascii="Times New Roman" w:eastAsia="Times New Roman" w:hAnsi="Times New Roman" w:cs="Times New Roman"/>
          <w:sz w:val="28"/>
          <w:szCs w:val="28"/>
          <w:lang w:eastAsia="ru-RU"/>
        </w:rPr>
        <w:t>положениями статьи 113 Бюджетного</w:t>
      </w:r>
      <w:r w:rsidR="005A6D73" w:rsidRPr="00E7578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w:t>
      </w:r>
      <w:r w:rsidR="00060648">
        <w:rPr>
          <w:rFonts w:ascii="Times New Roman" w:eastAsia="Times New Roman" w:hAnsi="Times New Roman" w:cs="Times New Roman"/>
          <w:b/>
          <w:color w:val="000000"/>
          <w:sz w:val="28"/>
          <w:szCs w:val="28"/>
          <w:lang w:eastAsia="ru-RU"/>
        </w:rPr>
        <w:t>0</w:t>
      </w:r>
      <w:r w:rsidRPr="00E7578D">
        <w:rPr>
          <w:rFonts w:ascii="Times New Roman" w:eastAsia="Times New Roman" w:hAnsi="Times New Roman" w:cs="Times New Roman"/>
          <w:b/>
          <w:color w:val="000000"/>
          <w:sz w:val="28"/>
          <w:szCs w:val="28"/>
          <w:lang w:eastAsia="ru-RU"/>
        </w:rPr>
        <w:t xml:space="preserve">. Программа муниципальных гарантий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9672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 в валюте</w:t>
      </w:r>
      <w:r w:rsidR="005A6D73" w:rsidRPr="00E7578D">
        <w:rPr>
          <w:rFonts w:ascii="Times New Roman" w:eastAsia="Times New Roman" w:hAnsi="Times New Roman" w:cs="Times New Roman"/>
          <w:b/>
          <w:color w:val="000000"/>
          <w:sz w:val="28"/>
          <w:szCs w:val="28"/>
          <w:lang w:eastAsia="ru-RU"/>
        </w:rPr>
        <w:t xml:space="preserve"> Российской Федерации</w:t>
      </w:r>
    </w:p>
    <w:p w:rsidR="005A6D73" w:rsidRPr="00E7578D" w:rsidRDefault="005A6D73"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Программа муниципальных гарантий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в валюте Российской Федерации составляется с учетом положений статьи 110.2 Бюджетного кодекса Российской Федерации и является</w:t>
      </w:r>
      <w:r w:rsidRPr="00E7578D">
        <w:rPr>
          <w:rFonts w:ascii="Times New Roman" w:eastAsia="Times New Roman" w:hAnsi="Times New Roman" w:cs="Times New Roman"/>
          <w:color w:val="000000"/>
          <w:sz w:val="28"/>
          <w:szCs w:val="28"/>
          <w:lang w:eastAsia="ru-RU"/>
        </w:rPr>
        <w:t xml:space="preserve"> приложением к решению Совета народных деп</w:t>
      </w:r>
      <w:r w:rsidR="005A6D73" w:rsidRPr="00E7578D">
        <w:rPr>
          <w:rFonts w:ascii="Times New Roman" w:eastAsia="Times New Roman" w:hAnsi="Times New Roman" w:cs="Times New Roman"/>
          <w:color w:val="000000"/>
          <w:sz w:val="28"/>
          <w:szCs w:val="28"/>
          <w:lang w:eastAsia="ru-RU"/>
        </w:rPr>
        <w:t>утатов о местном бюджете.</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w:t>
      </w:r>
      <w:r w:rsidR="00060648">
        <w:rPr>
          <w:rFonts w:ascii="Times New Roman" w:eastAsia="Times New Roman" w:hAnsi="Times New Roman" w:cs="Times New Roman"/>
          <w:b/>
          <w:color w:val="000000"/>
          <w:sz w:val="28"/>
          <w:szCs w:val="28"/>
          <w:lang w:eastAsia="ru-RU"/>
        </w:rPr>
        <w:t>1</w:t>
      </w:r>
      <w:r w:rsidRPr="00E7578D">
        <w:rPr>
          <w:rFonts w:ascii="Times New Roman" w:eastAsia="Times New Roman" w:hAnsi="Times New Roman" w:cs="Times New Roman"/>
          <w:b/>
          <w:color w:val="000000"/>
          <w:sz w:val="28"/>
          <w:szCs w:val="28"/>
          <w:lang w:eastAsia="ru-RU"/>
        </w:rPr>
        <w:t xml:space="preserve">. Порядок и условия предоставления муниципальных гарантий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9672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5A6D73" w:rsidRPr="00E7578D">
        <w:rPr>
          <w:rFonts w:ascii="Times New Roman" w:eastAsia="Times New Roman" w:hAnsi="Times New Roman" w:cs="Times New Roman"/>
          <w:b/>
          <w:color w:val="000000"/>
          <w:sz w:val="28"/>
          <w:szCs w:val="28"/>
          <w:lang w:eastAsia="ru-RU"/>
        </w:rPr>
        <w:t>муниципального района</w:t>
      </w:r>
    </w:p>
    <w:p w:rsidR="005A6D73" w:rsidRPr="00E7578D" w:rsidRDefault="005A6D73"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9672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осуществляются в соответствии с положениями </w:t>
      </w:r>
      <w:r w:rsidRPr="00E7578D">
        <w:rPr>
          <w:rFonts w:ascii="Times New Roman" w:eastAsia="Times New Roman" w:hAnsi="Times New Roman" w:cs="Times New Roman"/>
          <w:sz w:val="28"/>
          <w:szCs w:val="28"/>
          <w:lang w:eastAsia="ru-RU"/>
        </w:rPr>
        <w:t>статей 115</w:t>
      </w:r>
      <w:r w:rsidR="00481824">
        <w:rPr>
          <w:rFonts w:ascii="Times New Roman" w:eastAsia="Times New Roman" w:hAnsi="Times New Roman" w:cs="Times New Roman"/>
          <w:sz w:val="28"/>
          <w:szCs w:val="28"/>
          <w:lang w:eastAsia="ru-RU"/>
        </w:rPr>
        <w:t>,115.1,</w:t>
      </w:r>
      <w:r w:rsidRPr="00E7578D">
        <w:rPr>
          <w:rFonts w:ascii="Times New Roman" w:eastAsia="Times New Roman" w:hAnsi="Times New Roman" w:cs="Times New Roman"/>
          <w:sz w:val="28"/>
          <w:szCs w:val="28"/>
          <w:lang w:eastAsia="ru-RU"/>
        </w:rPr>
        <w:t>115.2,</w:t>
      </w:r>
      <w:r w:rsidR="00481824">
        <w:rPr>
          <w:rFonts w:ascii="Times New Roman" w:eastAsia="Times New Roman" w:hAnsi="Times New Roman" w:cs="Times New Roman"/>
          <w:sz w:val="28"/>
          <w:szCs w:val="28"/>
          <w:lang w:eastAsia="ru-RU"/>
        </w:rPr>
        <w:t xml:space="preserve"> 115.3,</w:t>
      </w:r>
      <w:r w:rsidRPr="00E7578D">
        <w:rPr>
          <w:rFonts w:ascii="Times New Roman" w:eastAsia="Times New Roman" w:hAnsi="Times New Roman" w:cs="Times New Roman"/>
          <w:sz w:val="28"/>
          <w:szCs w:val="28"/>
          <w:lang w:eastAsia="ru-RU"/>
        </w:rPr>
        <w:t xml:space="preserve"> 117 Бюджетного кодекса Российской Федерации и муници</w:t>
      </w:r>
      <w:r w:rsidRPr="00E7578D">
        <w:rPr>
          <w:rFonts w:ascii="Times New Roman" w:eastAsia="Times New Roman" w:hAnsi="Times New Roman" w:cs="Times New Roman"/>
          <w:color w:val="000000"/>
          <w:sz w:val="28"/>
          <w:szCs w:val="28"/>
          <w:lang w:eastAsia="ru-RU"/>
        </w:rPr>
        <w:t xml:space="preserve">пальными правовыми актами органов местного самоуправления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167E6D" w:rsidRDefault="00167E6D"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7B6EDC" w:rsidRDefault="007B6EDC" w:rsidP="007B6EDC">
      <w:pPr>
        <w:pStyle w:val="ConsPlusNormal"/>
        <w:ind w:firstLine="709"/>
        <w:jc w:val="both"/>
        <w:rPr>
          <w:rFonts w:ascii="Times New Roman" w:hAnsi="Times New Roman" w:cs="Times New Roman"/>
          <w:b/>
          <w:sz w:val="28"/>
          <w:szCs w:val="28"/>
        </w:rPr>
      </w:pPr>
      <w:r w:rsidRPr="0095067D">
        <w:rPr>
          <w:rFonts w:ascii="Times New Roman" w:hAnsi="Times New Roman" w:cs="Times New Roman"/>
          <w:b/>
          <w:sz w:val="28"/>
          <w:szCs w:val="28"/>
        </w:rPr>
        <w:t>Статья 3</w:t>
      </w:r>
      <w:r>
        <w:rPr>
          <w:rFonts w:ascii="Times New Roman" w:hAnsi="Times New Roman" w:cs="Times New Roman"/>
          <w:b/>
          <w:sz w:val="28"/>
          <w:szCs w:val="28"/>
        </w:rPr>
        <w:t>2</w:t>
      </w:r>
      <w:r w:rsidRPr="0095067D">
        <w:rPr>
          <w:rFonts w:ascii="Times New Roman" w:hAnsi="Times New Roman" w:cs="Times New Roman"/>
          <w:b/>
          <w:sz w:val="28"/>
          <w:szCs w:val="28"/>
        </w:rPr>
        <w:t xml:space="preserve">. Долговая устойчивость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95067D">
        <w:rPr>
          <w:rFonts w:ascii="Times New Roman" w:hAnsi="Times New Roman" w:cs="Times New Roman"/>
          <w:b/>
          <w:sz w:val="28"/>
          <w:szCs w:val="28"/>
        </w:rPr>
        <w:t xml:space="preserve">сельского поселения и оценка долговой устойчивости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Pr="0095067D">
        <w:rPr>
          <w:rFonts w:ascii="Times New Roman" w:hAnsi="Times New Roman" w:cs="Times New Roman"/>
          <w:b/>
          <w:sz w:val="28"/>
          <w:szCs w:val="28"/>
        </w:rPr>
        <w:t>сельского поселения</w:t>
      </w:r>
    </w:p>
    <w:p w:rsidR="00167E6D" w:rsidRPr="0095067D" w:rsidRDefault="00167E6D" w:rsidP="007B6EDC">
      <w:pPr>
        <w:pStyle w:val="ConsPlusNormal"/>
        <w:ind w:firstLine="709"/>
        <w:jc w:val="both"/>
        <w:rPr>
          <w:rFonts w:ascii="Times New Roman" w:hAnsi="Times New Roman" w:cs="Times New Roman"/>
          <w:b/>
          <w:sz w:val="28"/>
          <w:szCs w:val="28"/>
        </w:rPr>
      </w:pPr>
    </w:p>
    <w:p w:rsidR="007B6EDC" w:rsidRPr="0031276B" w:rsidRDefault="007B6EDC" w:rsidP="007B6EDC">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t>Составление проекта бюджета поселения осуществляется с учетом показателей долговой устойчивости, установленных статьями 107 и 107.1 Бюджетного кодекса Российской Федерации.</w:t>
      </w:r>
    </w:p>
    <w:p w:rsidR="007B6EDC" w:rsidRPr="0031276B" w:rsidRDefault="007B6EDC" w:rsidP="007B6EDC">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lastRenderedPageBreak/>
        <w:t xml:space="preserve">Оценка долговой устойчивости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31276B">
        <w:rPr>
          <w:rFonts w:ascii="Times New Roman" w:hAnsi="Times New Roman" w:cs="Times New Roman"/>
          <w:sz w:val="28"/>
          <w:szCs w:val="28"/>
        </w:rPr>
        <w:t>сельского поселения осуществляется в порядке, установленном администрацией поселения, с учетом положений статьи 107.1 Бюджетного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E446C1">
      <w:pPr>
        <w:spacing w:after="0" w:line="240" w:lineRule="auto"/>
        <w:ind w:firstLine="709"/>
        <w:jc w:val="center"/>
        <w:rPr>
          <w:rFonts w:ascii="Times New Roman" w:eastAsia="Times New Roman" w:hAnsi="Times New Roman" w:cs="Times New Roman"/>
          <w:b/>
          <w:caps/>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V</w:t>
      </w:r>
      <w:r w:rsidRPr="00E7578D">
        <w:rPr>
          <w:rFonts w:ascii="Times New Roman" w:eastAsia="Times New Roman" w:hAnsi="Times New Roman" w:cs="Times New Roman"/>
          <w:b/>
          <w:sz w:val="28"/>
          <w:szCs w:val="28"/>
          <w:lang w:eastAsia="ru-RU"/>
        </w:rPr>
        <w:t xml:space="preserve">. </w:t>
      </w:r>
      <w:r w:rsidR="009B16BE" w:rsidRPr="00E7578D">
        <w:rPr>
          <w:rFonts w:ascii="Times New Roman" w:eastAsia="Times New Roman" w:hAnsi="Times New Roman" w:cs="Times New Roman"/>
          <w:b/>
          <w:sz w:val="28"/>
          <w:szCs w:val="28"/>
          <w:lang w:eastAsia="ru-RU"/>
        </w:rPr>
        <w:t xml:space="preserve">Порядок составления проекта бюджета </w:t>
      </w:r>
      <w:r w:rsidR="00F3624C" w:rsidRPr="00F3624C">
        <w:rPr>
          <w:rFonts w:ascii="Times New Roman" w:hAnsi="Times New Roman" w:cs="Times New Roman"/>
          <w:b/>
          <w:bCs/>
          <w:sz w:val="28"/>
          <w:szCs w:val="28"/>
        </w:rPr>
        <w:t>Заброденского</w:t>
      </w:r>
      <w:r w:rsidR="00F3624C" w:rsidRPr="00E7578D">
        <w:rPr>
          <w:rFonts w:ascii="Times New Roman" w:hAnsi="Times New Roman" w:cs="Times New Roman"/>
          <w:bCs/>
          <w:sz w:val="28"/>
          <w:szCs w:val="28"/>
        </w:rPr>
        <w:t xml:space="preserve"> </w:t>
      </w:r>
      <w:r w:rsidR="009B16BE" w:rsidRPr="00E7578D">
        <w:rPr>
          <w:rFonts w:ascii="Times New Roman" w:eastAsia="Times New Roman" w:hAnsi="Times New Roman" w:cs="Times New Roman"/>
          <w:b/>
          <w:sz w:val="28"/>
          <w:szCs w:val="28"/>
          <w:lang w:eastAsia="ru-RU"/>
        </w:rPr>
        <w:t>сельского поселения</w:t>
      </w: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w:t>
      </w:r>
      <w:r w:rsidR="007B6EDC">
        <w:rPr>
          <w:rFonts w:ascii="Times New Roman" w:eastAsia="Times New Roman" w:hAnsi="Times New Roman" w:cs="Times New Roman"/>
          <w:b/>
          <w:color w:val="000000"/>
          <w:sz w:val="28"/>
          <w:szCs w:val="28"/>
          <w:lang w:eastAsia="ru-RU"/>
        </w:rPr>
        <w:t>3</w:t>
      </w:r>
      <w:r w:rsidRPr="00E7578D">
        <w:rPr>
          <w:rFonts w:ascii="Times New Roman" w:eastAsia="Times New Roman" w:hAnsi="Times New Roman" w:cs="Times New Roman"/>
          <w:b/>
          <w:color w:val="000000"/>
          <w:sz w:val="28"/>
          <w:szCs w:val="28"/>
          <w:lang w:eastAsia="ru-RU"/>
        </w:rPr>
        <w:t>. Общие положения</w:t>
      </w:r>
    </w:p>
    <w:p w:rsidR="005A6D73" w:rsidRPr="00E7578D" w:rsidRDefault="005A6D73"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Проект бюджета поселения составляется на основе прогноза социально-экономического развития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9672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в целях финансового обеспечения расходных обязательств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Проект бюджета поселения составляется в порядке и в сроки, установленные администрацией поселения в соответствии с положениями </w:t>
      </w:r>
      <w:r w:rsidRPr="00E7578D">
        <w:rPr>
          <w:rFonts w:ascii="Times New Roman" w:eastAsia="Times New Roman" w:hAnsi="Times New Roman" w:cs="Times New Roman"/>
          <w:sz w:val="28"/>
          <w:szCs w:val="28"/>
          <w:lang w:eastAsia="ru-RU"/>
        </w:rPr>
        <w:t>Бюджетного кодекса Российской</w:t>
      </w:r>
      <w:r w:rsidRPr="00E7578D">
        <w:rPr>
          <w:rFonts w:ascii="Times New Roman" w:eastAsia="Times New Roman" w:hAnsi="Times New Roman" w:cs="Times New Roman"/>
          <w:color w:val="000000"/>
          <w:sz w:val="28"/>
          <w:szCs w:val="28"/>
          <w:lang w:eastAsia="ru-RU"/>
        </w:rPr>
        <w:t xml:space="preserve"> Федерации и настоящего Положения.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В случае снижения в соответствии с ожидаемыми итогами социально-экономического развития </w:t>
      </w:r>
      <w:r w:rsidR="00F3624C">
        <w:rPr>
          <w:rFonts w:ascii="Times New Roman" w:hAnsi="Times New Roman" w:cs="Times New Roman"/>
          <w:bCs/>
          <w:sz w:val="28"/>
          <w:szCs w:val="28"/>
        </w:rPr>
        <w:t>Заброденского</w:t>
      </w:r>
      <w:r w:rsidR="00F3624C"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sidR="00D53C98">
        <w:rPr>
          <w:rFonts w:ascii="Times New Roman" w:hAnsi="Times New Roman" w:cs="Times New Roman"/>
          <w:bCs/>
          <w:sz w:val="28"/>
          <w:szCs w:val="28"/>
        </w:rPr>
        <w:t>Заброденского</w:t>
      </w:r>
      <w:r w:rsidR="00D53C98"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текущий финансовый год и плановый период, положения указанного решения в части, относящейся к плановому периоду, могут </w:t>
      </w:r>
      <w:r w:rsidR="005A6D73" w:rsidRPr="00E7578D">
        <w:rPr>
          <w:rFonts w:ascii="Times New Roman" w:eastAsia="Times New Roman" w:hAnsi="Times New Roman" w:cs="Times New Roman"/>
          <w:color w:val="000000"/>
          <w:sz w:val="28"/>
          <w:szCs w:val="28"/>
          <w:lang w:eastAsia="ru-RU"/>
        </w:rPr>
        <w:t>быть признаны утратившими силу.</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sidR="00D53C98">
        <w:rPr>
          <w:rFonts w:ascii="Times New Roman" w:hAnsi="Times New Roman" w:cs="Times New Roman"/>
          <w:bCs/>
          <w:sz w:val="28"/>
          <w:szCs w:val="28"/>
        </w:rPr>
        <w:t xml:space="preserve">Заброденского </w:t>
      </w:r>
      <w:r w:rsidRPr="00E7578D">
        <w:rPr>
          <w:rFonts w:ascii="Times New Roman" w:eastAsia="Times New Roman" w:hAnsi="Times New Roman" w:cs="Times New Roman"/>
          <w:color w:val="000000"/>
          <w:sz w:val="28"/>
          <w:szCs w:val="28"/>
          <w:lang w:eastAsia="ru-RU"/>
        </w:rPr>
        <w:t>сельского поселения в плановом периоде не представляется.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5. Решение о бюджете </w:t>
      </w:r>
      <w:r w:rsidR="00D53C98">
        <w:rPr>
          <w:rFonts w:ascii="Times New Roman" w:hAnsi="Times New Roman" w:cs="Times New Roman"/>
          <w:bCs/>
          <w:sz w:val="28"/>
          <w:szCs w:val="28"/>
        </w:rPr>
        <w:t>Заброденского</w:t>
      </w:r>
      <w:r w:rsidR="00D53C98"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вступает в силу с 1 января и действует по 31 декабря финансового года, если иное не предусмотрено </w:t>
      </w:r>
      <w:r w:rsidRPr="00E7578D">
        <w:rPr>
          <w:rFonts w:ascii="Times New Roman" w:eastAsia="Times New Roman" w:hAnsi="Times New Roman" w:cs="Times New Roman"/>
          <w:sz w:val="28"/>
          <w:szCs w:val="28"/>
          <w:lang w:eastAsia="ru-RU"/>
        </w:rPr>
        <w:t>Бюджетным кодексом Российской Федерации и решением о местном бюджете.</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6. Решение о бюджете </w:t>
      </w:r>
      <w:r w:rsidR="00D53C98">
        <w:rPr>
          <w:rFonts w:ascii="Times New Roman" w:hAnsi="Times New Roman" w:cs="Times New Roman"/>
          <w:bCs/>
          <w:sz w:val="28"/>
          <w:szCs w:val="28"/>
        </w:rPr>
        <w:t>Заброденского</w:t>
      </w:r>
      <w:r w:rsidR="00D53C98"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подлежит официальному опубликованию не позднее 10 дней после его подп</w:t>
      </w:r>
      <w:r w:rsidR="005A6D73" w:rsidRPr="00E7578D">
        <w:rPr>
          <w:rFonts w:ascii="Times New Roman" w:eastAsia="Times New Roman" w:hAnsi="Times New Roman" w:cs="Times New Roman"/>
          <w:color w:val="000000"/>
          <w:sz w:val="28"/>
          <w:szCs w:val="28"/>
          <w:lang w:eastAsia="ru-RU"/>
        </w:rPr>
        <w:t>исания в установленном порядке.</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34. Долг</w:t>
      </w:r>
      <w:r w:rsidR="005A6D73" w:rsidRPr="00E7578D">
        <w:rPr>
          <w:rFonts w:ascii="Times New Roman" w:eastAsia="Times New Roman" w:hAnsi="Times New Roman" w:cs="Times New Roman"/>
          <w:b/>
          <w:color w:val="000000"/>
          <w:sz w:val="28"/>
          <w:szCs w:val="28"/>
          <w:lang w:eastAsia="ru-RU"/>
        </w:rPr>
        <w:t>осрочное бюджетное планирование</w:t>
      </w:r>
    </w:p>
    <w:p w:rsidR="005A6D73" w:rsidRPr="00E7578D" w:rsidRDefault="005A6D73"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Долгосрочное бюджетное планирование осуществляется путем формирования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96724" w:rsidRPr="00E7578D">
        <w:rPr>
          <w:rFonts w:ascii="Times New Roman" w:eastAsia="Times New Roman" w:hAnsi="Times New Roman" w:cs="Times New Roman"/>
          <w:color w:val="000000"/>
          <w:sz w:val="28"/>
          <w:szCs w:val="28"/>
          <w:lang w:eastAsia="ru-RU"/>
        </w:rPr>
        <w:t>Калачеевс</w:t>
      </w:r>
      <w:r w:rsidR="00DF6916" w:rsidRPr="00E7578D">
        <w:rPr>
          <w:rFonts w:ascii="Times New Roman" w:eastAsia="Times New Roman" w:hAnsi="Times New Roman" w:cs="Times New Roman"/>
          <w:color w:val="000000"/>
          <w:sz w:val="28"/>
          <w:szCs w:val="28"/>
          <w:lang w:eastAsia="ru-RU"/>
        </w:rPr>
        <w:t xml:space="preserve">кого </w:t>
      </w:r>
      <w:r w:rsidRPr="00E7578D">
        <w:rPr>
          <w:rFonts w:ascii="Times New Roman" w:eastAsia="Times New Roman" w:hAnsi="Times New Roman" w:cs="Times New Roman"/>
          <w:color w:val="000000"/>
          <w:sz w:val="28"/>
          <w:szCs w:val="28"/>
          <w:lang w:eastAsia="ru-RU"/>
        </w:rPr>
        <w:t xml:space="preserve">муниципального района на долгосрочный период в соответствии </w:t>
      </w:r>
      <w:r w:rsidRPr="00E7578D">
        <w:rPr>
          <w:rFonts w:ascii="Times New Roman" w:eastAsia="Times New Roman" w:hAnsi="Times New Roman" w:cs="Times New Roman"/>
          <w:sz w:val="28"/>
          <w:szCs w:val="28"/>
          <w:lang w:eastAsia="ru-RU"/>
        </w:rPr>
        <w:t>со статьей 170.1 Бюджетного</w:t>
      </w:r>
      <w:r w:rsidRPr="00E7578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 xml:space="preserve">2. Порядок разработки и утверждения, период действия, а также требования к составу и содержанию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долгосрочный период устанавливаются </w:t>
      </w:r>
      <w:r w:rsidRPr="00E7578D">
        <w:rPr>
          <w:rFonts w:ascii="Times New Roman" w:eastAsia="Times New Roman" w:hAnsi="Times New Roman" w:cs="Times New Roman"/>
          <w:sz w:val="28"/>
          <w:szCs w:val="28"/>
          <w:lang w:eastAsia="ru-RU"/>
        </w:rPr>
        <w:t>администрацией поселения с соблюдением требований Бюджетного кодекса Российской</w:t>
      </w:r>
      <w:r w:rsidRPr="00E7578D">
        <w:rPr>
          <w:rFonts w:ascii="Times New Roman" w:eastAsia="Times New Roman" w:hAnsi="Times New Roman" w:cs="Times New Roman"/>
          <w:color w:val="000000"/>
          <w:sz w:val="28"/>
          <w:szCs w:val="28"/>
          <w:lang w:eastAsia="ru-RU"/>
        </w:rPr>
        <w:t xml:space="preserve">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долгосрочный период (за исключением показателей финансового обеспечения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представляется в Совет народных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одновременно с проектом решения Совета народных депутатов о местном бюджете.</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w:t>
      </w:r>
      <w:r w:rsidR="00226457" w:rsidRPr="00E7578D">
        <w:rPr>
          <w:rFonts w:ascii="Times New Roman" w:eastAsia="Times New Roman" w:hAnsi="Times New Roman" w:cs="Times New Roman"/>
          <w:color w:val="000000"/>
          <w:sz w:val="28"/>
          <w:szCs w:val="28"/>
          <w:lang w:eastAsia="ru-RU"/>
        </w:rPr>
        <w:t xml:space="preserve"> (обнародования) </w:t>
      </w:r>
      <w:r w:rsidRPr="00E7578D">
        <w:rPr>
          <w:rFonts w:ascii="Times New Roman" w:eastAsia="Times New Roman" w:hAnsi="Times New Roman" w:cs="Times New Roman"/>
          <w:color w:val="000000"/>
          <w:sz w:val="28"/>
          <w:szCs w:val="28"/>
          <w:lang w:eastAsia="ru-RU"/>
        </w:rPr>
        <w:t>решения Совета народных депутатов о местном бюджете.</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35. Органы, осуществляющие соста</w:t>
      </w:r>
      <w:r w:rsidR="009C7AEB" w:rsidRPr="00E7578D">
        <w:rPr>
          <w:rFonts w:ascii="Times New Roman" w:eastAsia="Times New Roman" w:hAnsi="Times New Roman" w:cs="Times New Roman"/>
          <w:b/>
          <w:color w:val="000000"/>
          <w:sz w:val="28"/>
          <w:szCs w:val="28"/>
          <w:lang w:eastAsia="ru-RU"/>
        </w:rPr>
        <w:t>вление проекта местного бюджета</w:t>
      </w:r>
    </w:p>
    <w:p w:rsidR="009C7AEB" w:rsidRPr="00E7578D" w:rsidRDefault="009C7AEB"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Составление проекта бюджета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 исключительная прерогатива администрации поселения.</w:t>
      </w:r>
    </w:p>
    <w:p w:rsidR="009C7AEB" w:rsidRPr="00E7578D" w:rsidRDefault="009C7AEB"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36. Сведения, необходимые для соста</w:t>
      </w:r>
      <w:r w:rsidR="009C7AEB" w:rsidRPr="00E7578D">
        <w:rPr>
          <w:rFonts w:ascii="Times New Roman" w:eastAsia="Times New Roman" w:hAnsi="Times New Roman" w:cs="Times New Roman"/>
          <w:b/>
          <w:color w:val="000000"/>
          <w:sz w:val="28"/>
          <w:szCs w:val="28"/>
          <w:lang w:eastAsia="ru-RU"/>
        </w:rPr>
        <w:t>вления проекта местного бюджета</w:t>
      </w:r>
    </w:p>
    <w:p w:rsidR="009C7AEB" w:rsidRPr="00E7578D" w:rsidRDefault="009C7AEB"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В целях своевременного и качественного составления проекта бюджета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администрация поселения имеет право получать необходимые сведения от финансовых органов</w:t>
      </w:r>
      <w:r w:rsidR="00C80708">
        <w:rPr>
          <w:rFonts w:ascii="Times New Roman" w:eastAsia="Times New Roman" w:hAnsi="Times New Roman" w:cs="Times New Roman"/>
          <w:color w:val="000000"/>
          <w:sz w:val="28"/>
          <w:szCs w:val="28"/>
          <w:lang w:eastAsia="ru-RU"/>
        </w:rPr>
        <w:t xml:space="preserve"> (органов управления государственными внебюджетными фондами)</w:t>
      </w:r>
      <w:r w:rsidRPr="00E7578D">
        <w:rPr>
          <w:rFonts w:ascii="Times New Roman" w:eastAsia="Times New Roman" w:hAnsi="Times New Roman" w:cs="Times New Roman"/>
          <w:color w:val="000000"/>
          <w:sz w:val="28"/>
          <w:szCs w:val="28"/>
          <w:lang w:eastAsia="ru-RU"/>
        </w:rPr>
        <w:t xml:space="preserve">, а также от </w:t>
      </w:r>
      <w:r w:rsidRPr="00E7578D">
        <w:rPr>
          <w:rFonts w:ascii="Times New Roman" w:eastAsia="Times New Roman" w:hAnsi="Times New Roman" w:cs="Times New Roman"/>
          <w:sz w:val="28"/>
          <w:szCs w:val="28"/>
          <w:lang w:eastAsia="ru-RU"/>
        </w:rPr>
        <w:t xml:space="preserve">органов государственной власти Воронежской области, органов местного самоуправления </w:t>
      </w:r>
      <w:r w:rsidR="00D20DB3"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r w:rsidR="009C7AEB" w:rsidRPr="00E7578D">
        <w:rPr>
          <w:rFonts w:ascii="Times New Roman" w:eastAsia="Times New Roman" w:hAnsi="Times New Roman" w:cs="Times New Roman"/>
          <w:color w:val="000000"/>
          <w:sz w:val="28"/>
          <w:szCs w:val="28"/>
          <w:lang w:eastAsia="ru-RU"/>
        </w:rPr>
        <w:t>.</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Составление проекта бюджета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основывается на:</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основных направлениях бюджетной</w:t>
      </w:r>
      <w:r w:rsidR="00C80708">
        <w:rPr>
          <w:rFonts w:ascii="Times New Roman" w:eastAsia="Times New Roman" w:hAnsi="Times New Roman" w:cs="Times New Roman"/>
          <w:color w:val="000000"/>
          <w:sz w:val="28"/>
          <w:szCs w:val="28"/>
          <w:lang w:eastAsia="ru-RU"/>
        </w:rPr>
        <w:t>, налоговой и таможенно-тарифной</w:t>
      </w:r>
      <w:r w:rsidRPr="00E7578D">
        <w:rPr>
          <w:rFonts w:ascii="Times New Roman" w:eastAsia="Times New Roman" w:hAnsi="Times New Roman" w:cs="Times New Roman"/>
          <w:color w:val="000000"/>
          <w:sz w:val="28"/>
          <w:szCs w:val="28"/>
          <w:lang w:eastAsia="ru-RU"/>
        </w:rPr>
        <w:t xml:space="preserve"> политики ;</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прогнозе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бюджетном прогнозе (проекте бюджетного прогноза, проекте изменений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на долгосрочный период;</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5) муниципальных программах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(проектах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проектах</w:t>
      </w:r>
      <w:r w:rsidR="009C7AEB" w:rsidRPr="00E7578D">
        <w:rPr>
          <w:rFonts w:ascii="Times New Roman" w:eastAsia="Times New Roman" w:hAnsi="Times New Roman" w:cs="Times New Roman"/>
          <w:color w:val="000000"/>
          <w:sz w:val="28"/>
          <w:szCs w:val="28"/>
          <w:lang w:eastAsia="ru-RU"/>
        </w:rPr>
        <w:t xml:space="preserve"> изменений указанных программ).</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color w:val="000000"/>
          <w:sz w:val="28"/>
          <w:szCs w:val="28"/>
          <w:lang w:eastAsia="ru-RU"/>
        </w:rPr>
        <w:t>Статья 37.</w:t>
      </w:r>
      <w:r w:rsidRPr="00E7578D">
        <w:rPr>
          <w:rFonts w:ascii="Times New Roman" w:eastAsia="Times New Roman" w:hAnsi="Times New Roman" w:cs="Times New Roman"/>
          <w:b/>
          <w:sz w:val="28"/>
          <w:szCs w:val="28"/>
          <w:lang w:eastAsia="ru-RU"/>
        </w:rPr>
        <w:t xml:space="preserve"> Прогноз социально-экономического развития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поселения</w:t>
      </w:r>
      <w:r w:rsidR="00167E6D">
        <w:rPr>
          <w:rFonts w:ascii="Times New Roman" w:eastAsia="Times New Roman" w:hAnsi="Times New Roman" w:cs="Times New Roman"/>
          <w:b/>
          <w:color w:val="000000"/>
          <w:sz w:val="28"/>
          <w:szCs w:val="28"/>
          <w:lang w:eastAsia="ru-RU"/>
        </w:rPr>
        <w:t xml:space="preserve"> </w:t>
      </w:r>
      <w:r w:rsidR="00D20DB3" w:rsidRPr="00E7578D">
        <w:rPr>
          <w:rFonts w:ascii="Times New Roman" w:eastAsia="Times New Roman" w:hAnsi="Times New Roman" w:cs="Times New Roman"/>
          <w:b/>
          <w:sz w:val="28"/>
          <w:szCs w:val="28"/>
          <w:lang w:eastAsia="ru-RU"/>
        </w:rPr>
        <w:t>Калачеев</w:t>
      </w:r>
      <w:r w:rsidR="00DF6916" w:rsidRPr="00E7578D">
        <w:rPr>
          <w:rFonts w:ascii="Times New Roman" w:eastAsia="Times New Roman" w:hAnsi="Times New Roman" w:cs="Times New Roman"/>
          <w:b/>
          <w:sz w:val="28"/>
          <w:szCs w:val="28"/>
          <w:lang w:eastAsia="ru-RU"/>
        </w:rPr>
        <w:t xml:space="preserve">ского </w:t>
      </w:r>
      <w:r w:rsidRPr="00E7578D">
        <w:rPr>
          <w:rFonts w:ascii="Times New Roman" w:eastAsia="Times New Roman" w:hAnsi="Times New Roman" w:cs="Times New Roman"/>
          <w:b/>
          <w:sz w:val="28"/>
          <w:szCs w:val="28"/>
          <w:lang w:eastAsia="ru-RU"/>
        </w:rPr>
        <w:t>муниципального района</w:t>
      </w:r>
    </w:p>
    <w:p w:rsidR="009C7AEB" w:rsidRPr="00E7578D" w:rsidRDefault="009C7AEB"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разрабатывается на период не менее трех лет.</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одобряется главой поселения одновременно с принятием решения о внесении проекта местного бюджета в Совет народных депутатов.</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w:t>
      </w:r>
      <w:r w:rsidR="00DF193D">
        <w:rPr>
          <w:rFonts w:ascii="Times New Roman" w:eastAsia="Times New Roman" w:hAnsi="Times New Roman" w:cs="Times New Roman"/>
          <w:color w:val="000000"/>
          <w:sz w:val="28"/>
          <w:szCs w:val="28"/>
          <w:lang w:eastAsia="ru-RU"/>
        </w:rPr>
        <w:t>второго года планового периода.</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6. В целях формирования бюджетного прогноза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на долгосрочный</w:t>
      </w:r>
      <w:r w:rsidRPr="00E7578D">
        <w:rPr>
          <w:rFonts w:ascii="Times New Roman" w:eastAsia="Times New Roman" w:hAnsi="Times New Roman" w:cs="Times New Roman"/>
          <w:color w:val="000000"/>
          <w:sz w:val="28"/>
          <w:szCs w:val="28"/>
          <w:lang w:eastAsia="ru-RU"/>
        </w:rPr>
        <w:t xml:space="preserve"> период в порядке, установленном администрацией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38. Прогнозирование доходов бюджета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20DB3"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9C7AEB" w:rsidRPr="00E7578D">
        <w:rPr>
          <w:rFonts w:ascii="Times New Roman" w:eastAsia="Times New Roman" w:hAnsi="Times New Roman" w:cs="Times New Roman"/>
          <w:b/>
          <w:color w:val="000000"/>
          <w:sz w:val="28"/>
          <w:szCs w:val="28"/>
          <w:lang w:eastAsia="ru-RU"/>
        </w:rPr>
        <w:t>муниципального района</w:t>
      </w:r>
    </w:p>
    <w:p w:rsidR="009C7AEB" w:rsidRPr="00E7578D" w:rsidRDefault="009C7AEB"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Доходы бюджета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муниципальных правовых актов Совета народных депутатов, устанавливающих неналоговые доходы местного бюджета.</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w:t>
      </w:r>
      <w:r w:rsidRPr="00E7578D">
        <w:rPr>
          <w:rFonts w:ascii="Times New Roman" w:eastAsia="Times New Roman" w:hAnsi="Times New Roman" w:cs="Times New Roman"/>
          <w:sz w:val="28"/>
          <w:szCs w:val="28"/>
          <w:lang w:eastAsia="ru-RU"/>
        </w:rPr>
        <w:t>Нормативные</w:t>
      </w:r>
      <w:r w:rsidRPr="00E7578D">
        <w:rPr>
          <w:rFonts w:ascii="Times New Roman" w:eastAsia="Times New Roman" w:hAnsi="Times New Roman" w:cs="Times New Roman"/>
          <w:color w:val="000000"/>
          <w:sz w:val="28"/>
          <w:szCs w:val="28"/>
          <w:lang w:eastAsia="ru-RU"/>
        </w:rPr>
        <w:t xml:space="preserve"> правовые акты Совета народных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предусматривающие внесение изменений в нормативные правовые акты</w:t>
      </w:r>
      <w:r w:rsidRPr="00E7578D">
        <w:rPr>
          <w:rFonts w:ascii="Times New Roman" w:eastAsia="Times New Roman" w:hAnsi="Times New Roman" w:cs="Times New Roman"/>
          <w:color w:val="000000"/>
          <w:sz w:val="28"/>
          <w:szCs w:val="28"/>
          <w:lang w:eastAsia="ru-RU"/>
        </w:rPr>
        <w:t xml:space="preserve"> Совета народных депутатов </w:t>
      </w:r>
      <w:r w:rsidRPr="00E7578D">
        <w:rPr>
          <w:rFonts w:ascii="Times New Roman" w:eastAsia="Times New Roman" w:hAnsi="Times New Roman" w:cs="Times New Roman"/>
          <w:sz w:val="28"/>
          <w:szCs w:val="28"/>
          <w:lang w:eastAsia="ru-RU"/>
        </w:rPr>
        <w:t xml:space="preserve">о налогах и сборах, </w:t>
      </w:r>
      <w:r w:rsidRPr="00E7578D">
        <w:rPr>
          <w:rFonts w:ascii="Times New Roman" w:eastAsia="Times New Roman" w:hAnsi="Times New Roman" w:cs="Times New Roman"/>
          <w:sz w:val="28"/>
          <w:szCs w:val="28"/>
          <w:lang w:eastAsia="ru-RU"/>
        </w:rPr>
        <w:lastRenderedPageBreak/>
        <w:t xml:space="preserve">принятые после дня внесения в </w:t>
      </w:r>
      <w:r w:rsidRPr="00E7578D">
        <w:rPr>
          <w:rFonts w:ascii="Times New Roman" w:eastAsia="Times New Roman" w:hAnsi="Times New Roman" w:cs="Times New Roman"/>
          <w:color w:val="000000"/>
          <w:sz w:val="28"/>
          <w:szCs w:val="28"/>
          <w:lang w:eastAsia="ru-RU"/>
        </w:rPr>
        <w:t>Совет народных депутатов поселения</w:t>
      </w:r>
      <w:r w:rsidRPr="00E7578D">
        <w:rPr>
          <w:rFonts w:ascii="Times New Roman" w:eastAsia="Times New Roman" w:hAnsi="Times New Roman" w:cs="Times New Roman"/>
          <w:sz w:val="28"/>
          <w:szCs w:val="28"/>
          <w:lang w:eastAsia="ru-RU"/>
        </w:rPr>
        <w:t xml:space="preserve"> 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Pr="00E7578D">
        <w:rPr>
          <w:rFonts w:ascii="Times New Roman" w:eastAsia="Times New Roman" w:hAnsi="Times New Roman" w:cs="Times New Roman"/>
          <w:color w:val="000000"/>
          <w:sz w:val="28"/>
          <w:szCs w:val="28"/>
          <w:lang w:eastAsia="ru-RU"/>
        </w:rPr>
        <w:t xml:space="preserve">Совета народных депутатов </w:t>
      </w:r>
      <w:r w:rsidR="00381BAA">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не ранее 1 января года, следующего за очередным финансовым годом.</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39. Планирование бюджетных ассигнований бюджета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20DB3"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9C7AEB" w:rsidRPr="00E7578D">
        <w:rPr>
          <w:rFonts w:ascii="Times New Roman" w:eastAsia="Times New Roman" w:hAnsi="Times New Roman" w:cs="Times New Roman"/>
          <w:b/>
          <w:color w:val="000000"/>
          <w:sz w:val="28"/>
          <w:szCs w:val="28"/>
          <w:lang w:eastAsia="ru-RU"/>
        </w:rPr>
        <w:t>муниципального района</w:t>
      </w:r>
    </w:p>
    <w:p w:rsidR="009C7AEB" w:rsidRPr="00E7578D" w:rsidRDefault="009C7AEB"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Планирование бюджетных ассигнований бюджета поселения осуществляется в соответствии с </w:t>
      </w:r>
      <w:r w:rsidRPr="00E7578D">
        <w:rPr>
          <w:rFonts w:ascii="Times New Roman" w:eastAsia="Times New Roman" w:hAnsi="Times New Roman" w:cs="Times New Roman"/>
          <w:sz w:val="28"/>
          <w:szCs w:val="28"/>
          <w:lang w:eastAsia="ru-RU"/>
        </w:rPr>
        <w:t>положениями статьи 174.2 Бюджетного</w:t>
      </w:r>
      <w:r w:rsidRPr="00E7578D">
        <w:rPr>
          <w:rFonts w:ascii="Times New Roman" w:eastAsia="Times New Roman" w:hAnsi="Times New Roman" w:cs="Times New Roman"/>
          <w:color w:val="000000"/>
          <w:sz w:val="28"/>
          <w:szCs w:val="28"/>
          <w:lang w:eastAsia="ru-RU"/>
        </w:rPr>
        <w:t xml:space="preserve"> кодекса Российской Федерации раздельно по бюджетным ассигнованиям на исполнение действующих и принимаемых обязательств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w:t>
      </w:r>
      <w:r w:rsidR="009C7AEB" w:rsidRPr="00E7578D">
        <w:rPr>
          <w:rFonts w:ascii="Times New Roman" w:eastAsia="Times New Roman" w:hAnsi="Times New Roman" w:cs="Times New Roman"/>
          <w:sz w:val="28"/>
          <w:szCs w:val="28"/>
          <w:lang w:eastAsia="ru-RU"/>
        </w:rPr>
        <w:t>году и текущем финансовом году.</w:t>
      </w:r>
    </w:p>
    <w:p w:rsidR="007B6EDC" w:rsidRDefault="007B6EDC" w:rsidP="007B6EDC">
      <w:pPr>
        <w:pStyle w:val="ConsPlusNormal"/>
        <w:ind w:firstLine="709"/>
        <w:jc w:val="both"/>
        <w:rPr>
          <w:rFonts w:ascii="Times New Roman" w:hAnsi="Times New Roman" w:cs="Times New Roman"/>
          <w:b/>
          <w:sz w:val="28"/>
          <w:szCs w:val="28"/>
        </w:rPr>
      </w:pPr>
      <w:r w:rsidRPr="007B6EDC">
        <w:rPr>
          <w:rFonts w:ascii="Times New Roman" w:hAnsi="Times New Roman" w:cs="Times New Roman"/>
          <w:b/>
          <w:sz w:val="28"/>
          <w:szCs w:val="28"/>
        </w:rPr>
        <w:t xml:space="preserve">Статья 39.1. Перечень и оценка налоговых расходов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b/>
          <w:sz w:val="28"/>
          <w:szCs w:val="28"/>
        </w:rPr>
        <w:t>сельского поселения</w:t>
      </w:r>
    </w:p>
    <w:p w:rsidR="00EF70CD" w:rsidRPr="007B6EDC" w:rsidRDefault="00EF70CD" w:rsidP="007B6EDC">
      <w:pPr>
        <w:pStyle w:val="ConsPlusNormal"/>
        <w:ind w:firstLine="709"/>
        <w:jc w:val="both"/>
        <w:rPr>
          <w:rFonts w:ascii="Times New Roman" w:hAnsi="Times New Roman" w:cs="Times New Roman"/>
          <w:b/>
          <w:sz w:val="28"/>
          <w:szCs w:val="28"/>
        </w:rPr>
      </w:pPr>
    </w:p>
    <w:p w:rsidR="007B6EDC" w:rsidRPr="007B6EDC" w:rsidRDefault="007B6EDC" w:rsidP="00EF70CD">
      <w:pPr>
        <w:pStyle w:val="ConsPlusNormal"/>
        <w:ind w:firstLine="709"/>
        <w:jc w:val="both"/>
        <w:rPr>
          <w:rFonts w:ascii="Times New Roman" w:hAnsi="Times New Roman" w:cs="Times New Roman"/>
          <w:sz w:val="28"/>
          <w:szCs w:val="28"/>
        </w:rPr>
      </w:pPr>
      <w:r w:rsidRPr="007B6EDC">
        <w:rPr>
          <w:rFonts w:ascii="Times New Roman" w:hAnsi="Times New Roman" w:cs="Times New Roman"/>
          <w:sz w:val="28"/>
          <w:szCs w:val="28"/>
        </w:rPr>
        <w:lastRenderedPageBreak/>
        <w:t xml:space="preserve">1. Перечень налоговых расходов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сельского поселения</w:t>
      </w:r>
      <w:r w:rsidR="00EF70CD">
        <w:rPr>
          <w:rFonts w:ascii="Times New Roman" w:hAnsi="Times New Roman" w:cs="Times New Roman"/>
          <w:sz w:val="28"/>
          <w:szCs w:val="28"/>
        </w:rPr>
        <w:t xml:space="preserve"> </w:t>
      </w:r>
      <w:r w:rsidRPr="007B6EDC">
        <w:rPr>
          <w:rFonts w:ascii="Times New Roman" w:hAnsi="Times New Roman" w:cs="Times New Roman"/>
          <w:sz w:val="28"/>
          <w:szCs w:val="28"/>
        </w:rPr>
        <w:t xml:space="preserve">формируется в порядке, установленном администрацией поселения, в разрезе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 xml:space="preserve">сельского поселения и их структурных элементов, а также направлений деятельности, не относящихся к муниципальным программам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сельского поселения.</w:t>
      </w:r>
    </w:p>
    <w:p w:rsidR="007B6EDC" w:rsidRPr="007B6EDC" w:rsidRDefault="007B6EDC" w:rsidP="007B6EDC">
      <w:pPr>
        <w:pStyle w:val="ConsPlusNormal"/>
        <w:ind w:firstLine="709"/>
        <w:jc w:val="both"/>
        <w:rPr>
          <w:rFonts w:ascii="Times New Roman" w:hAnsi="Times New Roman" w:cs="Times New Roman"/>
          <w:sz w:val="28"/>
          <w:szCs w:val="28"/>
        </w:rPr>
      </w:pPr>
      <w:r w:rsidRPr="007B6EDC">
        <w:rPr>
          <w:rFonts w:ascii="Times New Roman" w:hAnsi="Times New Roman" w:cs="Times New Roman"/>
          <w:sz w:val="28"/>
          <w:szCs w:val="28"/>
        </w:rPr>
        <w:t xml:space="preserve">2. Оценка налоговых расходов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сельского поселения 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rsidR="0004461A" w:rsidRDefault="007B6EDC" w:rsidP="007B6EDC">
      <w:pPr>
        <w:spacing w:after="0" w:line="240" w:lineRule="auto"/>
        <w:ind w:firstLine="709"/>
        <w:jc w:val="both"/>
        <w:rPr>
          <w:rFonts w:ascii="Times New Roman" w:hAnsi="Times New Roman" w:cs="Times New Roman"/>
          <w:sz w:val="28"/>
          <w:szCs w:val="28"/>
        </w:rPr>
      </w:pPr>
      <w:r w:rsidRPr="007B6EDC">
        <w:rPr>
          <w:rFonts w:ascii="Times New Roman" w:hAnsi="Times New Roman" w:cs="Times New Roman"/>
          <w:sz w:val="28"/>
          <w:szCs w:val="28"/>
        </w:rPr>
        <w:t xml:space="preserve">Результаты указанной оценки учитываются при формировании основных направлений бюджетной и налоговой политики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 xml:space="preserve">сельского поселения, а также при проведении оценки эффективности реализации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7B6EDC">
        <w:rPr>
          <w:rFonts w:ascii="Times New Roman" w:hAnsi="Times New Roman" w:cs="Times New Roman"/>
          <w:sz w:val="28"/>
          <w:szCs w:val="28"/>
        </w:rPr>
        <w:t>сельского поселения</w:t>
      </w:r>
      <w:r w:rsidR="00EF70CD">
        <w:rPr>
          <w:rFonts w:ascii="Times New Roman" w:hAnsi="Times New Roman" w:cs="Times New Roman"/>
          <w:sz w:val="28"/>
          <w:szCs w:val="28"/>
        </w:rPr>
        <w:t>.</w:t>
      </w:r>
    </w:p>
    <w:p w:rsidR="00EF70CD" w:rsidRPr="00E7578D" w:rsidRDefault="00EF70CD" w:rsidP="007B6ED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40. Муниципальные программы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D20DB3"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9C7AEB" w:rsidRPr="00E7578D">
        <w:rPr>
          <w:rFonts w:ascii="Times New Roman" w:eastAsia="Times New Roman" w:hAnsi="Times New Roman" w:cs="Times New Roman"/>
          <w:b/>
          <w:color w:val="000000"/>
          <w:sz w:val="28"/>
          <w:szCs w:val="28"/>
          <w:lang w:eastAsia="ru-RU"/>
        </w:rPr>
        <w:t>муниципального района</w:t>
      </w:r>
    </w:p>
    <w:p w:rsidR="009C7AEB" w:rsidRPr="00E7578D" w:rsidRDefault="009C7AEB"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w:t>
      </w:r>
      <w:r w:rsidRPr="00E7578D">
        <w:rPr>
          <w:rFonts w:ascii="Times New Roman" w:eastAsia="Times New Roman" w:hAnsi="Times New Roman" w:cs="Times New Roman"/>
          <w:color w:val="000000"/>
          <w:sz w:val="28"/>
          <w:szCs w:val="28"/>
          <w:lang w:eastAsia="ru-RU"/>
        </w:rPr>
        <w:t xml:space="preserve">Муниципальные программы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D20DB3"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w:t>
      </w:r>
      <w:r w:rsidRPr="00E7578D">
        <w:rPr>
          <w:rFonts w:ascii="Times New Roman" w:eastAsia="Times New Roman" w:hAnsi="Times New Roman" w:cs="Times New Roman"/>
          <w:sz w:val="28"/>
          <w:szCs w:val="28"/>
          <w:lang w:eastAsia="ru-RU"/>
        </w:rPr>
        <w:t>утвержд</w:t>
      </w:r>
      <w:r w:rsidR="009C7AEB" w:rsidRPr="00E7578D">
        <w:rPr>
          <w:rFonts w:ascii="Times New Roman" w:eastAsia="Times New Roman" w:hAnsi="Times New Roman" w:cs="Times New Roman"/>
          <w:sz w:val="28"/>
          <w:szCs w:val="28"/>
          <w:lang w:eastAsia="ru-RU"/>
        </w:rPr>
        <w:t>аются администрацией поселения.</w:t>
      </w:r>
    </w:p>
    <w:p w:rsidR="0004461A" w:rsidRPr="00E7578D"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Сроки реализации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определяются администрацией поселения в устанавливаемом ею порядке.</w:t>
      </w:r>
    </w:p>
    <w:p w:rsidR="00D20DB3" w:rsidRPr="00E7578D" w:rsidRDefault="0004461A" w:rsidP="00CE0B5C">
      <w:pPr>
        <w:adjustRightInd w:val="0"/>
        <w:spacing w:after="0" w:line="240" w:lineRule="auto"/>
        <w:ind w:firstLine="709"/>
        <w:jc w:val="both"/>
        <w:rPr>
          <w:rFonts w:ascii="Times New Roman" w:hAnsi="Times New Roman" w:cs="Times New Roman"/>
          <w:sz w:val="28"/>
          <w:szCs w:val="28"/>
        </w:rPr>
      </w:pPr>
      <w:r w:rsidRPr="00E7578D">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формирования и реализации указанных программ устанавливается муниципальным правовым актом</w:t>
      </w:r>
      <w:r w:rsidR="00D20DB3" w:rsidRPr="00E7578D">
        <w:rPr>
          <w:rFonts w:ascii="Times New Roman" w:eastAsia="Times New Roman" w:hAnsi="Times New Roman" w:cs="Times New Roman"/>
          <w:sz w:val="28"/>
          <w:szCs w:val="28"/>
          <w:lang w:eastAsia="ru-RU"/>
        </w:rPr>
        <w:t xml:space="preserve"> администрации</w:t>
      </w:r>
      <w:r w:rsidR="00EF70CD">
        <w:rPr>
          <w:rFonts w:ascii="Times New Roman" w:eastAsia="Times New Roman" w:hAnsi="Times New Roman" w:cs="Times New Roman"/>
          <w:sz w:val="28"/>
          <w:szCs w:val="28"/>
          <w:lang w:eastAsia="ru-RU"/>
        </w:rPr>
        <w:t xml:space="preserve">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сельского поселения Калачеевского муниципального района Воронежской области.</w:t>
      </w:r>
    </w:p>
    <w:p w:rsidR="00D20DB3" w:rsidRPr="00E7578D" w:rsidRDefault="0004461A" w:rsidP="009C7AEB">
      <w:pPr>
        <w:spacing w:after="0"/>
        <w:ind w:firstLine="708"/>
        <w:jc w:val="both"/>
        <w:rPr>
          <w:rFonts w:ascii="Times New Roman" w:hAnsi="Times New Roman" w:cs="Times New Roman"/>
          <w:sz w:val="28"/>
          <w:szCs w:val="28"/>
        </w:rPr>
      </w:pPr>
      <w:r w:rsidRPr="00E7578D">
        <w:rPr>
          <w:rFonts w:ascii="Times New Roman" w:eastAsia="Times New Roman" w:hAnsi="Times New Roman" w:cs="Times New Roman"/>
          <w:sz w:val="28"/>
          <w:szCs w:val="28"/>
          <w:lang w:eastAsia="ru-RU"/>
        </w:rPr>
        <w:t xml:space="preserve">2. Объем бюджетных ассигнований на финансовое обеспечение реализации муниципальных программ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 xml:space="preserve">сельского поселения утверждается решением Совета народных депутатов </w:t>
      </w:r>
      <w:r w:rsidR="00381BAA">
        <w:rPr>
          <w:rFonts w:ascii="Times New Roman" w:hAnsi="Times New Roman" w:cs="Times New Roman"/>
          <w:sz w:val="28"/>
          <w:szCs w:val="28"/>
        </w:rPr>
        <w:t xml:space="preserve">Заброденского </w:t>
      </w:r>
      <w:r w:rsidR="00D20DB3" w:rsidRPr="00E7578D">
        <w:rPr>
          <w:rFonts w:ascii="Times New Roman" w:hAnsi="Times New Roman" w:cs="Times New Roman"/>
          <w:sz w:val="28"/>
          <w:szCs w:val="28"/>
        </w:rPr>
        <w:t xml:space="preserve">сельского поселения о бюджете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сельского поселения по соответствующей каждой программе целевой статье расходов бюджет</w:t>
      </w:r>
      <w:r w:rsidR="00EF70CD">
        <w:rPr>
          <w:rFonts w:ascii="Times New Roman" w:hAnsi="Times New Roman" w:cs="Times New Roman"/>
          <w:sz w:val="28"/>
          <w:szCs w:val="28"/>
        </w:rPr>
        <w:t xml:space="preserve">а в соответствии с утвердившим </w:t>
      </w:r>
      <w:r w:rsidR="00D20DB3" w:rsidRPr="00E7578D">
        <w:rPr>
          <w:rFonts w:ascii="Times New Roman" w:hAnsi="Times New Roman" w:cs="Times New Roman"/>
          <w:sz w:val="28"/>
          <w:szCs w:val="28"/>
        </w:rPr>
        <w:t xml:space="preserve">программу нормативным правовым актом администрации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сельского поселения Калачеевского муниципальн</w:t>
      </w:r>
      <w:r w:rsidR="009C7AEB" w:rsidRPr="00E7578D">
        <w:rPr>
          <w:rFonts w:ascii="Times New Roman" w:hAnsi="Times New Roman" w:cs="Times New Roman"/>
          <w:sz w:val="28"/>
          <w:szCs w:val="28"/>
        </w:rPr>
        <w:t>ого района Воронежской области.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Муниципальные программы</w:t>
      </w:r>
      <w:r w:rsidR="00D20DB3" w:rsidRPr="00E7578D">
        <w:rPr>
          <w:rFonts w:ascii="Times New Roman" w:hAnsi="Times New Roman" w:cs="Times New Roman"/>
          <w:sz w:val="28"/>
          <w:szCs w:val="28"/>
        </w:rPr>
        <w:t xml:space="preserve">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сельского поселения</w:t>
      </w:r>
      <w:r w:rsidRPr="00E7578D">
        <w:rPr>
          <w:rFonts w:ascii="Times New Roman" w:eastAsia="Times New Roman" w:hAnsi="Times New Roman" w:cs="Times New Roman"/>
          <w:sz w:val="28"/>
          <w:szCs w:val="28"/>
          <w:lang w:eastAsia="ru-RU"/>
        </w:rPr>
        <w:t xml:space="preserve">,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D20DB3" w:rsidRPr="00E7578D">
        <w:rPr>
          <w:rFonts w:ascii="Times New Roman" w:hAnsi="Times New Roman" w:cs="Times New Roman"/>
          <w:sz w:val="28"/>
          <w:szCs w:val="28"/>
        </w:rPr>
        <w:t>сельского поселения</w:t>
      </w:r>
      <w:r w:rsidRPr="00E7578D">
        <w:rPr>
          <w:rFonts w:ascii="Times New Roman" w:eastAsia="Times New Roman" w:hAnsi="Times New Roman" w:cs="Times New Roman"/>
          <w:sz w:val="28"/>
          <w:szCs w:val="28"/>
          <w:lang w:eastAsia="ru-RU"/>
        </w:rPr>
        <w:t xml:space="preserve">. Совет народный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w:t>
      </w:r>
      <w:r w:rsidR="00EF70CD">
        <w:rPr>
          <w:rFonts w:ascii="Times New Roman" w:eastAsia="Times New Roman" w:hAnsi="Times New Roman" w:cs="Times New Roman"/>
          <w:sz w:val="28"/>
          <w:szCs w:val="28"/>
          <w:lang w:eastAsia="ru-RU"/>
        </w:rPr>
        <w:t>а</w:t>
      </w:r>
      <w:r w:rsidRPr="00E7578D">
        <w:rPr>
          <w:rFonts w:ascii="Times New Roman" w:eastAsia="Times New Roman" w:hAnsi="Times New Roman" w:cs="Times New Roman"/>
          <w:sz w:val="28"/>
          <w:szCs w:val="28"/>
          <w:lang w:eastAsia="ru-RU"/>
        </w:rPr>
        <w:t xml:space="preserve"> народны</w:t>
      </w:r>
      <w:r w:rsidR="00EF70CD">
        <w:rPr>
          <w:rFonts w:ascii="Times New Roman" w:eastAsia="Times New Roman" w:hAnsi="Times New Roman" w:cs="Times New Roman"/>
          <w:sz w:val="28"/>
          <w:szCs w:val="28"/>
          <w:lang w:eastAsia="ru-RU"/>
        </w:rPr>
        <w:t>х</w:t>
      </w:r>
      <w:r w:rsidRPr="00E7578D">
        <w:rPr>
          <w:rFonts w:ascii="Times New Roman" w:eastAsia="Times New Roman" w:hAnsi="Times New Roman" w:cs="Times New Roman"/>
          <w:sz w:val="28"/>
          <w:szCs w:val="28"/>
          <w:lang w:eastAsia="ru-RU"/>
        </w:rPr>
        <w:t xml:space="preserve"> депутатов </w:t>
      </w:r>
      <w:r w:rsidRPr="00E7578D">
        <w:rPr>
          <w:rFonts w:ascii="Times New Roman" w:eastAsia="Times New Roman" w:hAnsi="Times New Roman" w:cs="Times New Roman"/>
          <w:color w:val="000000"/>
          <w:sz w:val="28"/>
          <w:szCs w:val="28"/>
          <w:lang w:eastAsia="ru-RU"/>
        </w:rPr>
        <w:t>поселения</w:t>
      </w:r>
      <w:r w:rsidRPr="00E7578D">
        <w:rPr>
          <w:rFonts w:ascii="Times New Roman" w:eastAsia="Times New Roman" w:hAnsi="Times New Roman" w:cs="Times New Roman"/>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Муниципальные программы подлежат приведению в соответствие с решением о бюджете поселения не позднее </w:t>
      </w:r>
      <w:r w:rsidR="00507185">
        <w:rPr>
          <w:rFonts w:ascii="Times New Roman" w:eastAsia="Times New Roman" w:hAnsi="Times New Roman" w:cs="Times New Roman"/>
          <w:sz w:val="28"/>
          <w:szCs w:val="28"/>
          <w:lang w:eastAsia="ru-RU"/>
        </w:rPr>
        <w:t>двух</w:t>
      </w:r>
      <w:r w:rsidRPr="00E7578D">
        <w:rPr>
          <w:rFonts w:ascii="Times New Roman" w:eastAsia="Times New Roman" w:hAnsi="Times New Roman" w:cs="Times New Roman"/>
          <w:sz w:val="28"/>
          <w:szCs w:val="28"/>
          <w:lang w:eastAsia="ru-RU"/>
        </w:rPr>
        <w:t xml:space="preserve"> месяцев со дня вступления его в силу.</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41. Дорожный фонд </w:t>
      </w:r>
      <w:r w:rsidR="00507185" w:rsidRPr="00507185">
        <w:rPr>
          <w:rFonts w:ascii="Times New Roman" w:hAnsi="Times New Roman" w:cs="Times New Roman"/>
          <w:b/>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F9308D"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9C7AEB" w:rsidRPr="00E7578D">
        <w:rPr>
          <w:rFonts w:ascii="Times New Roman" w:eastAsia="Times New Roman" w:hAnsi="Times New Roman" w:cs="Times New Roman"/>
          <w:b/>
          <w:color w:val="000000"/>
          <w:sz w:val="28"/>
          <w:szCs w:val="28"/>
          <w:lang w:eastAsia="ru-RU"/>
        </w:rPr>
        <w:t>муниципального района</w:t>
      </w:r>
    </w:p>
    <w:p w:rsidR="009C7AEB" w:rsidRPr="00E7578D" w:rsidRDefault="009C7AEB"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Муниципальный дорожный фонд</w:t>
      </w:r>
      <w:r w:rsidR="00EF70CD">
        <w:rPr>
          <w:rFonts w:ascii="Times New Roman" w:eastAsia="Times New Roman" w:hAnsi="Times New Roman" w:cs="Times New Roman"/>
          <w:sz w:val="28"/>
          <w:szCs w:val="28"/>
          <w:lang w:eastAsia="ru-RU"/>
        </w:rPr>
        <w:t xml:space="preserve">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создается решением Совета народных депутатов поселения (за исключением решения Совета народных депутатов о местном бюджете) в </w:t>
      </w:r>
      <w:r w:rsidRPr="00E7578D">
        <w:rPr>
          <w:rFonts w:ascii="Times New Roman" w:eastAsia="Times New Roman" w:hAnsi="Times New Roman" w:cs="Times New Roman"/>
          <w:sz w:val="28"/>
          <w:szCs w:val="28"/>
          <w:lang w:eastAsia="ru-RU"/>
        </w:rPr>
        <w:t>соответствии со статьей 179.4 Бюджетного</w:t>
      </w:r>
      <w:r w:rsidR="00EF70C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Порядок формирования и использования бюджетных ассигнований муниципального дорожного фонда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устанавливается Советом народных депутатов.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E446C1">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VI</w:t>
      </w:r>
      <w:r w:rsidRPr="00E7578D">
        <w:rPr>
          <w:rFonts w:ascii="Times New Roman" w:eastAsia="Times New Roman" w:hAnsi="Times New Roman" w:cs="Times New Roman"/>
          <w:b/>
          <w:sz w:val="28"/>
          <w:szCs w:val="28"/>
          <w:lang w:eastAsia="ru-RU"/>
        </w:rPr>
        <w:t xml:space="preserve">. </w:t>
      </w:r>
      <w:r w:rsidR="009B16BE" w:rsidRPr="00E7578D">
        <w:rPr>
          <w:rFonts w:ascii="Times New Roman" w:eastAsia="Times New Roman" w:hAnsi="Times New Roman" w:cs="Times New Roman"/>
          <w:b/>
          <w:sz w:val="28"/>
          <w:szCs w:val="28"/>
          <w:lang w:eastAsia="ru-RU"/>
        </w:rPr>
        <w:t>Порядок рассмотрения проекта решения о бюджете поселения и его утверждения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42. Общ</w:t>
      </w:r>
      <w:r w:rsidR="009C7AEB" w:rsidRPr="00E7578D">
        <w:rPr>
          <w:rFonts w:ascii="Times New Roman" w:eastAsia="Times New Roman" w:hAnsi="Times New Roman" w:cs="Times New Roman"/>
          <w:b/>
          <w:color w:val="000000"/>
          <w:sz w:val="28"/>
          <w:szCs w:val="28"/>
          <w:lang w:eastAsia="ru-RU"/>
        </w:rPr>
        <w:t>ие положения</w:t>
      </w:r>
    </w:p>
    <w:p w:rsidR="009C7AEB" w:rsidRPr="00E7578D" w:rsidRDefault="009C7AEB"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1. По проекту местного бюджета проводятся публичные слушания</w:t>
      </w:r>
      <w:r w:rsidRPr="00E7578D">
        <w:rPr>
          <w:rFonts w:ascii="Times New Roman" w:eastAsia="Times New Roman" w:hAnsi="Times New Roman" w:cs="Times New Roman"/>
          <w:sz w:val="28"/>
          <w:szCs w:val="28"/>
          <w:lang w:eastAsia="ru-RU"/>
        </w:rPr>
        <w:t>.</w:t>
      </w:r>
      <w:r w:rsidR="00F9308D" w:rsidRPr="00E7578D">
        <w:rPr>
          <w:rFonts w:ascii="Times New Roman" w:hAnsi="Times New Roman" w:cs="Times New Roman"/>
          <w:sz w:val="28"/>
          <w:szCs w:val="28"/>
        </w:rPr>
        <w:t xml:space="preserve"> В течение 5 рабочих дней с момента внесения проекта решения о бюджете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F9308D" w:rsidRPr="00E7578D">
        <w:rPr>
          <w:rFonts w:ascii="Times New Roman" w:hAnsi="Times New Roman" w:cs="Times New Roman"/>
          <w:sz w:val="28"/>
          <w:szCs w:val="28"/>
        </w:rPr>
        <w:t xml:space="preserve">сельского поселения в Совет народных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F9308D" w:rsidRPr="00E7578D">
        <w:rPr>
          <w:rFonts w:ascii="Times New Roman" w:hAnsi="Times New Roman" w:cs="Times New Roman"/>
          <w:sz w:val="28"/>
          <w:szCs w:val="28"/>
        </w:rPr>
        <w:t xml:space="preserve">сельского поселения организует работу по рассмотрению проекта решения о </w:t>
      </w:r>
      <w:r w:rsidR="009C7AEB" w:rsidRPr="00E7578D">
        <w:rPr>
          <w:rFonts w:ascii="Times New Roman" w:hAnsi="Times New Roman" w:cs="Times New Roman"/>
          <w:sz w:val="28"/>
          <w:szCs w:val="28"/>
        </w:rPr>
        <w:t xml:space="preserve">бюджете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9C7AEB" w:rsidRPr="00E7578D">
        <w:rPr>
          <w:rFonts w:ascii="Times New Roman" w:hAnsi="Times New Roman" w:cs="Times New Roman"/>
          <w:sz w:val="28"/>
          <w:szCs w:val="28"/>
        </w:rPr>
        <w:t xml:space="preserve">сельского </w:t>
      </w:r>
      <w:r w:rsidR="00F9308D" w:rsidRPr="00E7578D">
        <w:rPr>
          <w:rFonts w:ascii="Times New Roman" w:hAnsi="Times New Roman" w:cs="Times New Roman"/>
          <w:sz w:val="28"/>
          <w:szCs w:val="28"/>
        </w:rPr>
        <w:t>поселения.</w:t>
      </w:r>
    </w:p>
    <w:p w:rsidR="00F9308D" w:rsidRPr="00E7578D" w:rsidRDefault="0004461A" w:rsidP="009C7AEB">
      <w:pPr>
        <w:spacing w:after="0"/>
        <w:ind w:firstLine="708"/>
        <w:jc w:val="both"/>
        <w:rPr>
          <w:rFonts w:ascii="Times New Roman" w:hAnsi="Times New Roman" w:cs="Times New Roman"/>
          <w:sz w:val="28"/>
          <w:szCs w:val="28"/>
        </w:rPr>
      </w:pPr>
      <w:r w:rsidRPr="00E7578D">
        <w:rPr>
          <w:rFonts w:ascii="Times New Roman" w:eastAsia="Times New Roman" w:hAnsi="Times New Roman" w:cs="Times New Roman"/>
          <w:color w:val="000000"/>
          <w:sz w:val="28"/>
          <w:szCs w:val="28"/>
          <w:lang w:eastAsia="ru-RU"/>
        </w:rPr>
        <w:t xml:space="preserve">2. </w:t>
      </w:r>
      <w:r w:rsidR="00F9308D" w:rsidRPr="00E7578D">
        <w:rPr>
          <w:rFonts w:ascii="Times New Roman" w:hAnsi="Times New Roman" w:cs="Times New Roman"/>
          <w:sz w:val="28"/>
          <w:szCs w:val="28"/>
        </w:rPr>
        <w:t xml:space="preserve">По результатам публичных слушаний по проекту бюджета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F9308D" w:rsidRPr="00E7578D">
        <w:rPr>
          <w:rFonts w:ascii="Times New Roman" w:hAnsi="Times New Roman" w:cs="Times New Roman"/>
          <w:sz w:val="28"/>
          <w:szCs w:val="28"/>
        </w:rPr>
        <w:t>сель</w:t>
      </w:r>
      <w:r w:rsidR="009C7AEB" w:rsidRPr="00E7578D">
        <w:rPr>
          <w:rFonts w:ascii="Times New Roman" w:hAnsi="Times New Roman" w:cs="Times New Roman"/>
          <w:sz w:val="28"/>
          <w:szCs w:val="28"/>
        </w:rPr>
        <w:t xml:space="preserve">ского поселения рабочая группа </w:t>
      </w:r>
      <w:r w:rsidR="00F9308D" w:rsidRPr="00E7578D">
        <w:rPr>
          <w:rFonts w:ascii="Times New Roman" w:hAnsi="Times New Roman" w:cs="Times New Roman"/>
          <w:sz w:val="28"/>
          <w:szCs w:val="28"/>
        </w:rPr>
        <w:t xml:space="preserve">в течение 5 рабочих дней составляет заключение о результатах публичных слушаний, которое публикуется в Вестнике муниципальных правовых актов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00F9308D" w:rsidRPr="00E7578D">
        <w:rPr>
          <w:rFonts w:ascii="Times New Roman" w:hAnsi="Times New Roman" w:cs="Times New Roman"/>
          <w:sz w:val="28"/>
          <w:szCs w:val="28"/>
        </w:rPr>
        <w:t>сельского поселения Калачеевского муниципального района Воронежской области.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Решение о местном бюджете принимается ежегодно в одном чтении на заседании Совета народных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3. Проект решения Совета народных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w:t>
      </w:r>
      <w:r w:rsidR="009C7AEB" w:rsidRPr="00E7578D">
        <w:rPr>
          <w:rFonts w:ascii="Times New Roman" w:eastAsia="Times New Roman" w:hAnsi="Times New Roman" w:cs="Times New Roman"/>
          <w:color w:val="000000"/>
          <w:sz w:val="28"/>
          <w:szCs w:val="28"/>
          <w:lang w:eastAsia="ru-RU"/>
        </w:rPr>
        <w:t>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Изменение параметров планового периода местного бюджета осуществляется в соотв</w:t>
      </w:r>
      <w:r w:rsidR="009C7AEB" w:rsidRPr="00E7578D">
        <w:rPr>
          <w:rFonts w:ascii="Times New Roman" w:eastAsia="Times New Roman" w:hAnsi="Times New Roman" w:cs="Times New Roman"/>
          <w:color w:val="000000"/>
          <w:sz w:val="28"/>
          <w:szCs w:val="28"/>
          <w:lang w:eastAsia="ru-RU"/>
        </w:rPr>
        <w:t>етствии с настоящим Положением.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4. Решением Совета народных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народных депутатов о местном бюджете, сверх соответствующих бюджетных ассигнований и (или) общего объема расходов 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народных депутатов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глава </w:t>
      </w:r>
      <w:r w:rsidR="009C7AEB" w:rsidRPr="00E7578D">
        <w:rPr>
          <w:rFonts w:ascii="Times New Roman" w:eastAsia="Times New Roman" w:hAnsi="Times New Roman" w:cs="Times New Roman"/>
          <w:color w:val="000000"/>
          <w:sz w:val="28"/>
          <w:szCs w:val="28"/>
          <w:lang w:eastAsia="ru-RU"/>
        </w:rPr>
        <w:t>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sz w:val="28"/>
          <w:szCs w:val="28"/>
          <w:lang w:eastAsia="ru-RU"/>
        </w:rPr>
        <w:t>Статья 43. Внесение проекта решения о местном бюджете на рассмотрение Совета народных депутатов</w:t>
      </w:r>
    </w:p>
    <w:p w:rsidR="009C7AEB" w:rsidRPr="00E7578D" w:rsidRDefault="009C7AEB"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w:t>
      </w:r>
      <w:r w:rsidRPr="00E7578D">
        <w:rPr>
          <w:rFonts w:ascii="Times New Roman" w:eastAsia="Times New Roman" w:hAnsi="Times New Roman" w:cs="Times New Roman"/>
          <w:sz w:val="28"/>
          <w:szCs w:val="28"/>
          <w:lang w:eastAsia="ru-RU"/>
        </w:rPr>
        <w:t xml:space="preserve">Администрация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вносит на рассмотрение Совета народных депутатов проект решения о бюджете поселения</w:t>
      </w:r>
      <w:r w:rsidR="006577EE">
        <w:rPr>
          <w:rFonts w:ascii="Times New Roman" w:eastAsia="Times New Roman" w:hAnsi="Times New Roman" w:cs="Times New Roman"/>
          <w:sz w:val="28"/>
          <w:szCs w:val="28"/>
          <w:lang w:eastAsia="ru-RU"/>
        </w:rPr>
        <w:t xml:space="preserve"> </w:t>
      </w:r>
      <w:r w:rsidR="006577EE" w:rsidRPr="0031276B">
        <w:rPr>
          <w:rFonts w:ascii="Times New Roman" w:hAnsi="Times New Roman" w:cs="Times New Roman"/>
          <w:sz w:val="28"/>
          <w:szCs w:val="28"/>
        </w:rPr>
        <w:t xml:space="preserve">с соблюдением положений </w:t>
      </w:r>
      <w:r w:rsidR="006577EE" w:rsidRPr="0031276B">
        <w:rPr>
          <w:rStyle w:val="a8"/>
          <w:rFonts w:ascii="Times New Roman" w:hAnsi="Times New Roman" w:cs="Times New Roman"/>
          <w:color w:val="auto"/>
          <w:sz w:val="28"/>
          <w:szCs w:val="28"/>
        </w:rPr>
        <w:t>статьи 185</w:t>
      </w:r>
      <w:r w:rsidR="006577EE" w:rsidRPr="0031276B">
        <w:rPr>
          <w:rFonts w:ascii="Times New Roman" w:hAnsi="Times New Roman" w:cs="Times New Roman"/>
          <w:sz w:val="28"/>
          <w:szCs w:val="28"/>
        </w:rPr>
        <w:t xml:space="preserve"> Бюджетного кодекса Российской Федерации</w:t>
      </w:r>
      <w:r w:rsidRPr="00E7578D">
        <w:rPr>
          <w:rFonts w:ascii="Times New Roman" w:eastAsia="Times New Roman" w:hAnsi="Times New Roman" w:cs="Times New Roman"/>
          <w:sz w:val="28"/>
          <w:szCs w:val="28"/>
          <w:lang w:eastAsia="ru-RU"/>
        </w:rPr>
        <w:t xml:space="preserve"> не позднее 15 ноября текущего года.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w:t>
      </w:r>
      <w:r w:rsidRPr="00E7578D">
        <w:rPr>
          <w:rFonts w:ascii="Times New Roman" w:eastAsia="Times New Roman" w:hAnsi="Times New Roman" w:cs="Times New Roman"/>
          <w:sz w:val="28"/>
          <w:szCs w:val="28"/>
          <w:lang w:eastAsia="ru-RU"/>
        </w:rPr>
        <w:t>Одновременно с проектом бюджета поселения в Совет народных депутатов представляются</w:t>
      </w:r>
      <w:r w:rsidRPr="00E7578D">
        <w:rPr>
          <w:rFonts w:ascii="Times New Roman" w:eastAsia="Times New Roman" w:hAnsi="Times New Roman" w:cs="Times New Roman"/>
          <w:color w:val="000000"/>
          <w:sz w:val="28"/>
          <w:szCs w:val="28"/>
          <w:lang w:eastAsia="ru-RU"/>
        </w:rPr>
        <w:t>:</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за истекший период текущего финансового года и ожидаемые итоги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за текущий финансовый год;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прогноз социально-экономического развития </w:t>
      </w:r>
      <w:r w:rsidR="00507185">
        <w:rPr>
          <w:rFonts w:ascii="Times New Roman" w:hAnsi="Times New Roman" w:cs="Times New Roman"/>
          <w:bCs/>
          <w:sz w:val="28"/>
          <w:szCs w:val="28"/>
        </w:rPr>
        <w:t>Заброденского</w:t>
      </w:r>
      <w:r w:rsidR="00507185"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прогноз основных характеристик (общий объем доходов, общий объем расходов, дефицита (профицита) бюджета) бюджета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на 1 января года, следующего за очередным финансовым годом и каждым годом планового периода;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паспорта муниципальных программ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F9308D"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(проекты изменений в указанные паспорта);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предложенный Советом народных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04461A" w:rsidRPr="00E7578D" w:rsidRDefault="009C7AEB"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 иные документы и материалы.</w:t>
      </w:r>
    </w:p>
    <w:p w:rsidR="009C7AEB" w:rsidRPr="00E7578D" w:rsidRDefault="009C7AEB"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44. Рассмотрение проекта решения о бюджете </w:t>
      </w:r>
      <w:r w:rsidR="006B39B7" w:rsidRPr="006B39B7">
        <w:rPr>
          <w:rFonts w:ascii="Times New Roman" w:hAnsi="Times New Roman" w:cs="Times New Roman"/>
          <w:b/>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w:t>
      </w:r>
      <w:r w:rsidR="009C7AEB" w:rsidRPr="00E7578D">
        <w:rPr>
          <w:rFonts w:ascii="Times New Roman" w:eastAsia="Times New Roman" w:hAnsi="Times New Roman" w:cs="Times New Roman"/>
          <w:b/>
          <w:color w:val="000000"/>
          <w:sz w:val="28"/>
          <w:szCs w:val="28"/>
          <w:lang w:eastAsia="ru-RU"/>
        </w:rPr>
        <w:t>ния в Совете народных депутатов</w:t>
      </w:r>
    </w:p>
    <w:p w:rsidR="009C7AEB" w:rsidRPr="00E7578D" w:rsidRDefault="009C7AEB"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1. Глава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Pr="00E7578D">
        <w:rPr>
          <w:rFonts w:ascii="Times New Roman" w:eastAsia="Times New Roman" w:hAnsi="Times New Roman" w:cs="Times New Roman"/>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w:t>
      </w:r>
      <w:r w:rsidR="00F9308D" w:rsidRPr="00E7578D">
        <w:rPr>
          <w:rFonts w:ascii="Times New Roman" w:eastAsia="Times New Roman" w:hAnsi="Times New Roman" w:cs="Times New Roman"/>
          <w:sz w:val="28"/>
          <w:szCs w:val="28"/>
          <w:lang w:eastAsia="ru-RU"/>
        </w:rPr>
        <w:t>5</w:t>
      </w:r>
      <w:r w:rsidRPr="00E7578D">
        <w:rPr>
          <w:rFonts w:ascii="Times New Roman" w:eastAsia="Times New Roman" w:hAnsi="Times New Roman" w:cs="Times New Roman"/>
          <w:sz w:val="28"/>
          <w:szCs w:val="28"/>
          <w:lang w:eastAsia="ru-RU"/>
        </w:rPr>
        <w:t xml:space="preserve"> ноября</w:t>
      </w:r>
      <w:r w:rsidR="00F9308D" w:rsidRPr="00E7578D">
        <w:rPr>
          <w:rFonts w:ascii="Times New Roman" w:eastAsia="Times New Roman" w:hAnsi="Times New Roman" w:cs="Times New Roman"/>
          <w:sz w:val="28"/>
          <w:szCs w:val="28"/>
          <w:lang w:eastAsia="ru-RU"/>
        </w:rPr>
        <w:t xml:space="preserve"> текущего года </w:t>
      </w:r>
      <w:r w:rsidRPr="00E7578D">
        <w:rPr>
          <w:rFonts w:ascii="Times New Roman" w:eastAsia="Times New Roman" w:hAnsi="Times New Roman" w:cs="Times New Roman"/>
          <w:sz w:val="28"/>
          <w:szCs w:val="28"/>
          <w:lang w:eastAsia="ru-RU"/>
        </w:rPr>
        <w:t>депутатам и в комиссии Совета народных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Заключение контрольно-счетного органа учитывается при подготовке депутатами Совета народных депутатов</w:t>
      </w:r>
      <w:r w:rsidR="00FA2B54">
        <w:rPr>
          <w:rFonts w:ascii="Times New Roman" w:eastAsia="Times New Roman" w:hAnsi="Times New Roman" w:cs="Times New Roman"/>
          <w:sz w:val="28"/>
          <w:szCs w:val="28"/>
          <w:lang w:eastAsia="ru-RU"/>
        </w:rPr>
        <w:t xml:space="preserve">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поправок к проекту решения о бюджете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Комиссии Совета народных депутатов в течение трех календарных дней со дня поступления в Совет народных депутатов заключения ревизионной комиссии </w:t>
      </w:r>
      <w:r w:rsidR="008637A9"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 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Подготовленные замечания и предложения направляются в администрацию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Администрация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организует доработку проекта решения о бюджете поселения и вносит уточнённый проект решения о бюджете поселения в Совет народных депутатов не позднее трех дней с момента получения замечаний и предложений Совета народных депутатов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4. Совет народных депутатов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или глава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после получения доработанного проекта решения о бюджете поселения выносит решение о публичных слушаниях бюджета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45. Принятие решения о бюджете </w:t>
      </w:r>
      <w:r w:rsidR="006B39B7" w:rsidRPr="006B39B7">
        <w:rPr>
          <w:rFonts w:ascii="Times New Roman" w:hAnsi="Times New Roman" w:cs="Times New Roman"/>
          <w:b/>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637A9"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w:t>
      </w:r>
    </w:p>
    <w:p w:rsidR="008D131F" w:rsidRPr="00E7578D" w:rsidRDefault="008D131F"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При рассмотрении проекта решения о местном бюджете Совет народных депутатов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r w:rsidRPr="00E7578D">
        <w:rPr>
          <w:rFonts w:ascii="Times New Roman" w:eastAsia="Times New Roman" w:hAnsi="Times New Roman" w:cs="Times New Roman"/>
          <w:color w:val="000000"/>
          <w:sz w:val="28"/>
          <w:szCs w:val="28"/>
          <w:lang w:eastAsia="ru-RU"/>
        </w:rPr>
        <w:t xml:space="preserve"> заслушивает доклад главы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или его представителя, обсуждает его концепцию и прогноз социально-экономического развития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основные направления бюджетной и налоговой политики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При принятии Советом народных депутатов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проекта решения о бюджете поселения утверждаются: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 общий объем расходов местного бюджета в очередном финансовом году и плановом периоде;</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перечень главных администраторов доходов местного бюджета;</w:t>
      </w:r>
    </w:p>
    <w:p w:rsidR="0004461A" w:rsidRPr="00E7578D" w:rsidRDefault="0004461A" w:rsidP="00CE0B5C">
      <w:pPr>
        <w:tabs>
          <w:tab w:val="left" w:pos="1022"/>
        </w:tabs>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перечень главных администраторов источников финансирования дефицита 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распределение бюджетных</w:t>
      </w:r>
      <w:r w:rsidRPr="00E7578D">
        <w:rPr>
          <w:rFonts w:ascii="Times New Roman" w:eastAsia="Times New Roman" w:hAnsi="Times New Roman" w:cs="Times New Roman"/>
          <w:color w:val="000000"/>
          <w:sz w:val="28"/>
          <w:szCs w:val="28"/>
          <w:lang w:eastAsia="ru-RU"/>
        </w:rPr>
        <w:t xml:space="preserve">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w:t>
      </w:r>
      <w:r w:rsidRPr="00E7578D">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по состоянию на 1 января года, следующего за </w:t>
      </w:r>
      <w:r w:rsidRPr="00E7578D">
        <w:rPr>
          <w:rFonts w:ascii="Times New Roman" w:eastAsia="Times New Roman" w:hAnsi="Times New Roman" w:cs="Times New Roman"/>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r w:rsidR="00381BAA">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sz w:val="28"/>
          <w:szCs w:val="28"/>
          <w:lang w:eastAsia="ru-RU"/>
        </w:rPr>
        <w:t xml:space="preserve">сельского поселения </w:t>
      </w:r>
      <w:r w:rsidR="008637A9"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lastRenderedPageBreak/>
        <w:t>- иные показатели, установленные Бюджетным кодексом Российской</w:t>
      </w:r>
      <w:r w:rsidRPr="00E7578D">
        <w:rPr>
          <w:rFonts w:ascii="Times New Roman" w:eastAsia="Times New Roman" w:hAnsi="Times New Roman" w:cs="Times New Roman"/>
          <w:color w:val="000000"/>
          <w:sz w:val="28"/>
          <w:szCs w:val="28"/>
          <w:lang w:eastAsia="ru-RU"/>
        </w:rPr>
        <w:t xml:space="preserve"> Федерации, </w:t>
      </w:r>
      <w:r w:rsidRPr="00E7578D">
        <w:rPr>
          <w:rFonts w:ascii="Times New Roman" w:eastAsia="Times New Roman" w:hAnsi="Times New Roman" w:cs="Times New Roman"/>
          <w:sz w:val="28"/>
          <w:szCs w:val="28"/>
          <w:lang w:eastAsia="ru-RU"/>
        </w:rPr>
        <w:t xml:space="preserve">муниципальным правовым актом </w:t>
      </w:r>
      <w:r w:rsidRPr="00E7578D">
        <w:rPr>
          <w:rFonts w:ascii="Times New Roman" w:eastAsia="Times New Roman" w:hAnsi="Times New Roman" w:cs="Times New Roman"/>
          <w:color w:val="000000"/>
          <w:sz w:val="28"/>
          <w:szCs w:val="28"/>
          <w:lang w:eastAsia="ru-RU"/>
        </w:rPr>
        <w:t xml:space="preserve">Совета народных депутатов </w:t>
      </w:r>
      <w:r w:rsidR="006B39B7">
        <w:rPr>
          <w:rFonts w:ascii="Times New Roman" w:hAnsi="Times New Roman" w:cs="Times New Roman"/>
          <w:bCs/>
          <w:sz w:val="28"/>
          <w:szCs w:val="28"/>
        </w:rPr>
        <w:t>Заброденского</w:t>
      </w:r>
      <w:r w:rsidR="006B39B7"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Решение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подлежит официальному опубликованиюв порядке и сроки, установленные Уставом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Решение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Калачеевс</w:t>
      </w:r>
      <w:r w:rsidR="00DF6916" w:rsidRPr="00E7578D">
        <w:rPr>
          <w:rFonts w:ascii="Times New Roman" w:eastAsia="Times New Roman" w:hAnsi="Times New Roman" w:cs="Times New Roman"/>
          <w:color w:val="000000"/>
          <w:sz w:val="28"/>
          <w:szCs w:val="28"/>
          <w:lang w:eastAsia="ru-RU"/>
        </w:rPr>
        <w:t xml:space="preserve">кого </w:t>
      </w:r>
      <w:r w:rsidRPr="00E7578D">
        <w:rPr>
          <w:rFonts w:ascii="Times New Roman" w:eastAsia="Times New Roman" w:hAnsi="Times New Roman" w:cs="Times New Roman"/>
          <w:color w:val="000000"/>
          <w:sz w:val="28"/>
          <w:szCs w:val="28"/>
          <w:lang w:eastAsia="ru-RU"/>
        </w:rPr>
        <w:t>муниципального района на очередной год и на плановый период вступает в силу с 1 января очередного финансового года.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5. При отклонении проекта решения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на очередной финансовый год и на плановый период Совет народных депутатов принимает одно из следующих решений:</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народных депутатов и администрации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 о возвращении проекта решения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на дораб</w:t>
      </w:r>
      <w:r w:rsidR="008D131F" w:rsidRPr="00E7578D">
        <w:rPr>
          <w:rFonts w:ascii="Times New Roman" w:eastAsia="Times New Roman" w:hAnsi="Times New Roman" w:cs="Times New Roman"/>
          <w:color w:val="000000"/>
          <w:sz w:val="28"/>
          <w:szCs w:val="28"/>
          <w:lang w:eastAsia="ru-RU"/>
        </w:rPr>
        <w:t>отку в администрацию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народных депутатов поселени</w:t>
      </w:r>
      <w:r w:rsidR="008D131F" w:rsidRPr="00E7578D">
        <w:rPr>
          <w:rFonts w:ascii="Times New Roman" w:eastAsia="Times New Roman" w:hAnsi="Times New Roman" w:cs="Times New Roman"/>
          <w:color w:val="000000"/>
          <w:sz w:val="28"/>
          <w:szCs w:val="28"/>
          <w:lang w:eastAsia="ru-RU"/>
        </w:rPr>
        <w:t>я включаются три представителя.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Количественный и персональный</w:t>
      </w:r>
      <w:r w:rsidRPr="00E7578D">
        <w:rPr>
          <w:rFonts w:ascii="Times New Roman" w:eastAsia="Times New Roman" w:hAnsi="Times New Roman" w:cs="Times New Roman"/>
          <w:color w:val="000000"/>
          <w:sz w:val="28"/>
          <w:szCs w:val="28"/>
          <w:lang w:eastAsia="ru-RU"/>
        </w:rPr>
        <w:t xml:space="preserve"> состав согласительной комиссии утверждается реше</w:t>
      </w:r>
      <w:r w:rsidR="008D131F" w:rsidRPr="00E7578D">
        <w:rPr>
          <w:rFonts w:ascii="Times New Roman" w:eastAsia="Times New Roman" w:hAnsi="Times New Roman" w:cs="Times New Roman"/>
          <w:color w:val="000000"/>
          <w:sz w:val="28"/>
          <w:szCs w:val="28"/>
          <w:lang w:eastAsia="ru-RU"/>
        </w:rPr>
        <w:t>нием Совета народных депутатов.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Любой депутат </w:t>
      </w:r>
      <w:r w:rsidRPr="00E7578D">
        <w:rPr>
          <w:rFonts w:ascii="Times New Roman" w:eastAsia="Times New Roman" w:hAnsi="Times New Roman" w:cs="Times New Roman"/>
          <w:color w:val="000000"/>
          <w:sz w:val="28"/>
          <w:szCs w:val="28"/>
          <w:lang w:eastAsia="ru-RU"/>
        </w:rPr>
        <w:t>Совета</w:t>
      </w:r>
      <w:r w:rsidRPr="00E7578D">
        <w:rPr>
          <w:rFonts w:ascii="Times New Roman" w:eastAsia="Times New Roman" w:hAnsi="Times New Roman" w:cs="Times New Roman"/>
          <w:sz w:val="28"/>
          <w:szCs w:val="28"/>
          <w:lang w:eastAsia="ru-RU"/>
        </w:rPr>
        <w:t xml:space="preserve"> вправе присутствовать на заседании согласительной комиссии с правом совещательного голоса.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Заседание согласительной комиссии правомочно, если на нем присутствует более половины от общего числа ее членов.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Решение согласительной комиссии принимается большинством голосов от присутствующих на заседании членов согласительной комиссии. </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вырабатывает согласованный проект и передаёт</w:t>
      </w:r>
      <w:r w:rsidR="008D131F" w:rsidRPr="00E7578D">
        <w:rPr>
          <w:rFonts w:ascii="Times New Roman" w:eastAsia="Times New Roman" w:hAnsi="Times New Roman" w:cs="Times New Roman"/>
          <w:color w:val="000000"/>
          <w:sz w:val="28"/>
          <w:szCs w:val="28"/>
          <w:lang w:eastAsia="ru-RU"/>
        </w:rPr>
        <w:t xml:space="preserve"> его в администрацию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народных депутатов доработанный проект решения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с учетом решения согласительной комиссии.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E7578D">
        <w:rPr>
          <w:rFonts w:ascii="Times New Roman" w:eastAsia="Times New Roman" w:hAnsi="Times New Roman" w:cs="Times New Roman"/>
          <w:sz w:val="28"/>
          <w:szCs w:val="28"/>
          <w:lang w:eastAsia="ru-RU"/>
        </w:rPr>
        <w:t>проект решения о бюджете с учетом заключения комиссии и вносит доработанный проект решения о бюджете на повторное рассмотрение в Совет народных депутатов</w:t>
      </w:r>
      <w:r w:rsidR="008D131F" w:rsidRPr="00E7578D">
        <w:rPr>
          <w:rFonts w:ascii="Times New Roman" w:eastAsia="Times New Roman" w:hAnsi="Times New Roman" w:cs="Times New Roman"/>
          <w:color w:val="000000"/>
          <w:sz w:val="28"/>
          <w:szCs w:val="28"/>
          <w:lang w:eastAsia="ru-RU"/>
        </w:rPr>
        <w:t>.</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Совет народных депутатов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рассматривает проект решения о бюджете в порядке, предусмотренном пунктами 1 - 4 настоящей статьи.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8. При утверждении параметров бюджета поселения Совет народных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9. После принятия проекта решения Совета народных депутатов о бюджете</w:t>
      </w:r>
      <w:r w:rsidR="00FA2B54">
        <w:rPr>
          <w:rFonts w:ascii="Times New Roman" w:eastAsia="Times New Roman" w:hAnsi="Times New Roman" w:cs="Times New Roman"/>
          <w:sz w:val="28"/>
          <w:szCs w:val="28"/>
          <w:lang w:eastAsia="ru-RU"/>
        </w:rPr>
        <w:t xml:space="preserve">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принятое решение в течение 5 дней Советом народных депутатов направляется главе поселения для подписания и обнародования.</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46. Временное управление бюджетом </w:t>
      </w:r>
      <w:r w:rsidR="00AD3581" w:rsidRPr="00AD3581">
        <w:rPr>
          <w:rFonts w:ascii="Times New Roman" w:hAnsi="Times New Roman" w:cs="Times New Roman"/>
          <w:b/>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637A9"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8D131F" w:rsidRPr="00E7578D">
        <w:rPr>
          <w:rFonts w:ascii="Times New Roman" w:eastAsia="Times New Roman" w:hAnsi="Times New Roman" w:cs="Times New Roman"/>
          <w:b/>
          <w:color w:val="000000"/>
          <w:sz w:val="28"/>
          <w:szCs w:val="28"/>
          <w:lang w:eastAsia="ru-RU"/>
        </w:rPr>
        <w:t>муниципального района</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008D131F" w:rsidRPr="00E7578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47. Внесение изменений в решение о бюджете </w:t>
      </w:r>
      <w:r w:rsidR="00AD3581" w:rsidRPr="00AD3581">
        <w:rPr>
          <w:rFonts w:ascii="Times New Roman" w:hAnsi="Times New Roman" w:cs="Times New Roman"/>
          <w:b/>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637A9"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 по окончании периода</w:t>
      </w:r>
      <w:r w:rsidR="008D131F" w:rsidRPr="00E7578D">
        <w:rPr>
          <w:rFonts w:ascii="Times New Roman" w:eastAsia="Times New Roman" w:hAnsi="Times New Roman" w:cs="Times New Roman"/>
          <w:b/>
          <w:color w:val="000000"/>
          <w:sz w:val="28"/>
          <w:szCs w:val="28"/>
          <w:lang w:eastAsia="ru-RU"/>
        </w:rPr>
        <w:t xml:space="preserve"> временного управления бюджетом</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Внесение изменений в решение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w:t>
      </w:r>
      <w:r w:rsidRPr="00E7578D">
        <w:rPr>
          <w:rFonts w:ascii="Times New Roman" w:eastAsia="Times New Roman" w:hAnsi="Times New Roman" w:cs="Times New Roman"/>
          <w:sz w:val="28"/>
          <w:szCs w:val="28"/>
          <w:lang w:eastAsia="ru-RU"/>
        </w:rPr>
        <w:t xml:space="preserve">поселения </w:t>
      </w:r>
      <w:r w:rsidR="008637A9"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w:t>
      </w:r>
      <w:r w:rsidR="008D131F" w:rsidRPr="00E7578D">
        <w:rPr>
          <w:rFonts w:ascii="Times New Roman" w:eastAsia="Times New Roman" w:hAnsi="Times New Roman" w:cs="Times New Roman"/>
          <w:color w:val="000000"/>
          <w:sz w:val="28"/>
          <w:szCs w:val="28"/>
          <w:lang w:eastAsia="ru-RU"/>
        </w:rPr>
        <w:t>.</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E446C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VII</w:t>
      </w:r>
      <w:r w:rsidRPr="00E7578D">
        <w:rPr>
          <w:rFonts w:ascii="Times New Roman" w:eastAsia="Times New Roman" w:hAnsi="Times New Roman" w:cs="Times New Roman"/>
          <w:b/>
          <w:sz w:val="28"/>
          <w:szCs w:val="28"/>
          <w:lang w:eastAsia="ru-RU"/>
        </w:rPr>
        <w:t xml:space="preserve">. </w:t>
      </w:r>
      <w:r w:rsidR="00B03744" w:rsidRPr="00E7578D">
        <w:rPr>
          <w:rFonts w:ascii="Times New Roman" w:eastAsia="Times New Roman" w:hAnsi="Times New Roman" w:cs="Times New Roman"/>
          <w:b/>
          <w:sz w:val="28"/>
          <w:szCs w:val="28"/>
          <w:lang w:eastAsia="ru-RU"/>
        </w:rPr>
        <w:t xml:space="preserve">Исполнение бюджета </w:t>
      </w:r>
      <w:r w:rsidR="00AD3581" w:rsidRPr="00AD3581">
        <w:rPr>
          <w:rFonts w:ascii="Times New Roman" w:hAnsi="Times New Roman" w:cs="Times New Roman"/>
          <w:b/>
          <w:bCs/>
          <w:sz w:val="28"/>
          <w:szCs w:val="28"/>
        </w:rPr>
        <w:t>Заброденского</w:t>
      </w:r>
      <w:r w:rsidR="00AD3581" w:rsidRPr="00E7578D">
        <w:rPr>
          <w:rFonts w:ascii="Times New Roman" w:hAnsi="Times New Roman" w:cs="Times New Roman"/>
          <w:bCs/>
          <w:sz w:val="28"/>
          <w:szCs w:val="28"/>
        </w:rPr>
        <w:t xml:space="preserve"> </w:t>
      </w:r>
      <w:r w:rsidR="00B03744" w:rsidRPr="00E7578D">
        <w:rPr>
          <w:rFonts w:ascii="Times New Roman" w:eastAsia="Times New Roman" w:hAnsi="Times New Roman" w:cs="Times New Roman"/>
          <w:b/>
          <w:sz w:val="28"/>
          <w:szCs w:val="28"/>
          <w:lang w:eastAsia="ru-RU"/>
        </w:rPr>
        <w:t>сельского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Статья 48. Исполнение бюджета </w:t>
      </w:r>
      <w:r w:rsidR="00AD3581" w:rsidRPr="00AD3581">
        <w:rPr>
          <w:rFonts w:ascii="Times New Roman" w:hAnsi="Times New Roman" w:cs="Times New Roman"/>
          <w:b/>
          <w:bCs/>
          <w:sz w:val="28"/>
          <w:szCs w:val="28"/>
        </w:rPr>
        <w:t>Заброденского</w:t>
      </w:r>
      <w:r w:rsidR="00AD3581" w:rsidRPr="00E7578D">
        <w:rPr>
          <w:rFonts w:ascii="Times New Roman" w:hAnsi="Times New Roman" w:cs="Times New Roman"/>
          <w:bCs/>
          <w:sz w:val="28"/>
          <w:szCs w:val="28"/>
        </w:rPr>
        <w:t xml:space="preserve"> </w:t>
      </w:r>
      <w:r w:rsidR="008D131F" w:rsidRPr="00E7578D">
        <w:rPr>
          <w:rFonts w:ascii="Times New Roman" w:eastAsia="Times New Roman" w:hAnsi="Times New Roman" w:cs="Times New Roman"/>
          <w:b/>
          <w:sz w:val="28"/>
          <w:szCs w:val="28"/>
          <w:lang w:eastAsia="ru-RU"/>
        </w:rPr>
        <w:t>сельского поселения</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Организация исполнения местного бюджета возлагае</w:t>
      </w:r>
      <w:r w:rsidR="008D131F" w:rsidRPr="00E7578D">
        <w:rPr>
          <w:rFonts w:ascii="Times New Roman" w:eastAsia="Times New Roman" w:hAnsi="Times New Roman" w:cs="Times New Roman"/>
          <w:color w:val="000000"/>
          <w:sz w:val="28"/>
          <w:szCs w:val="28"/>
          <w:lang w:eastAsia="ru-RU"/>
        </w:rPr>
        <w:t>тся на администрацию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Исполнение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организуется на основе сводной бюджетной росписи и кассового плана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Кассовое обслуживание исполнения местного бюджета осуществляется в соответствии </w:t>
      </w:r>
      <w:r w:rsidRPr="00E7578D">
        <w:rPr>
          <w:rFonts w:ascii="Times New Roman" w:eastAsia="Times New Roman" w:hAnsi="Times New Roman" w:cs="Times New Roman"/>
          <w:bCs/>
          <w:sz w:val="28"/>
          <w:szCs w:val="28"/>
          <w:lang w:eastAsia="ru-RU"/>
        </w:rPr>
        <w:t>с положениями статей 215.1 и 241.1</w:t>
      </w:r>
      <w:r w:rsidRPr="00E7578D">
        <w:rPr>
          <w:rFonts w:ascii="Times New Roman" w:eastAsia="Times New Roman" w:hAnsi="Times New Roman" w:cs="Times New Roman"/>
          <w:color w:val="000000"/>
          <w:sz w:val="28"/>
          <w:szCs w:val="28"/>
          <w:lang w:eastAsia="ru-RU"/>
        </w:rPr>
        <w:t xml:space="preserve"> Бюджетного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8637A9"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Администрация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49. Исполне</w:t>
      </w:r>
      <w:r w:rsidR="008D131F" w:rsidRPr="00E7578D">
        <w:rPr>
          <w:rFonts w:ascii="Times New Roman" w:eastAsia="Times New Roman" w:hAnsi="Times New Roman" w:cs="Times New Roman"/>
          <w:b/>
          <w:color w:val="000000"/>
          <w:sz w:val="28"/>
          <w:szCs w:val="28"/>
          <w:lang w:eastAsia="ru-RU"/>
        </w:rPr>
        <w:t>ние местного бюджета по доходам</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lastRenderedPageBreak/>
        <w:t xml:space="preserve">Исполнение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по доходам осуществляется в соответствии </w:t>
      </w:r>
      <w:r w:rsidRPr="00E7578D">
        <w:rPr>
          <w:rFonts w:ascii="Times New Roman" w:eastAsia="Times New Roman" w:hAnsi="Times New Roman" w:cs="Times New Roman"/>
          <w:sz w:val="28"/>
          <w:szCs w:val="28"/>
          <w:lang w:eastAsia="ru-RU"/>
        </w:rPr>
        <w:t>со статьей 218 Бюджетного</w:t>
      </w:r>
      <w:r w:rsidRPr="00E7578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Исполнение бюджета поселения по доходам предусматривает:</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районном бюджете </w:t>
      </w:r>
      <w:r w:rsidR="008637A9"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решением Совета народных депутатов о бюджете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50. Сводная бюджетная роспись бюджета </w:t>
      </w:r>
      <w:r w:rsidR="00AD3581" w:rsidRPr="00AD3581">
        <w:rPr>
          <w:rFonts w:ascii="Times New Roman" w:hAnsi="Times New Roman" w:cs="Times New Roman"/>
          <w:b/>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637A9"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8D131F" w:rsidRPr="00E7578D">
        <w:rPr>
          <w:rFonts w:ascii="Times New Roman" w:eastAsia="Times New Roman" w:hAnsi="Times New Roman" w:cs="Times New Roman"/>
          <w:b/>
          <w:color w:val="000000"/>
          <w:sz w:val="28"/>
          <w:szCs w:val="28"/>
          <w:lang w:eastAsia="ru-RU"/>
        </w:rPr>
        <w:t>муниципального района</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устанавлив</w:t>
      </w:r>
      <w:r w:rsidR="008D131F" w:rsidRPr="00E7578D">
        <w:rPr>
          <w:rFonts w:ascii="Times New Roman" w:eastAsia="Times New Roman" w:hAnsi="Times New Roman" w:cs="Times New Roman"/>
          <w:color w:val="000000"/>
          <w:sz w:val="28"/>
          <w:szCs w:val="28"/>
          <w:lang w:eastAsia="ru-RU"/>
        </w:rPr>
        <w:t>ается администрацией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Утвержденные показатели сводной бюджетной росписи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должны соответствовать решению о местном бюджете.</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В случае принятия решения о внесении изменений в решение о местном бюджете глава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утверждает соответствующие изменения в сводную бюдже</w:t>
      </w:r>
      <w:r w:rsidR="008D131F" w:rsidRPr="00E7578D">
        <w:rPr>
          <w:rFonts w:ascii="Times New Roman" w:eastAsia="Times New Roman" w:hAnsi="Times New Roman" w:cs="Times New Roman"/>
          <w:color w:val="000000"/>
          <w:sz w:val="28"/>
          <w:szCs w:val="28"/>
          <w:lang w:eastAsia="ru-RU"/>
        </w:rPr>
        <w:t>тную роспись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В сводную бюджетную роспись</w:t>
      </w:r>
      <w:r w:rsidRPr="00E7578D">
        <w:rPr>
          <w:rFonts w:ascii="Times New Roman" w:eastAsia="Times New Roman" w:hAnsi="Times New Roman" w:cs="Times New Roman"/>
          <w:color w:val="000000"/>
          <w:sz w:val="28"/>
          <w:szCs w:val="28"/>
          <w:lang w:eastAsia="ru-RU"/>
        </w:rPr>
        <w:t xml:space="preserve">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sidRPr="00E7578D">
        <w:rPr>
          <w:rFonts w:ascii="Times New Roman" w:eastAsia="Times New Roman" w:hAnsi="Times New Roman" w:cs="Times New Roman"/>
          <w:sz w:val="28"/>
          <w:szCs w:val="28"/>
          <w:lang w:eastAsia="ru-RU"/>
        </w:rPr>
        <w:t>установленных статьей 217 Бюджетного кодекса Российской Федерации</w:t>
      </w:r>
      <w:r w:rsidRPr="00E7578D">
        <w:rPr>
          <w:rFonts w:ascii="Times New Roman" w:eastAsia="Times New Roman" w:hAnsi="Times New Roman" w:cs="Times New Roman"/>
          <w:bCs/>
          <w:sz w:val="28"/>
          <w:szCs w:val="28"/>
          <w:lang w:eastAsia="ru-RU"/>
        </w:rPr>
        <w:t>, и по дополнительным основаниям, предусмотренным законом о бюджете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w:t>
      </w:r>
      <w:r w:rsidR="008D131F" w:rsidRPr="00E7578D">
        <w:rPr>
          <w:rFonts w:ascii="Times New Roman" w:eastAsia="Times New Roman" w:hAnsi="Times New Roman" w:cs="Times New Roman"/>
          <w:color w:val="000000"/>
          <w:sz w:val="28"/>
          <w:szCs w:val="28"/>
          <w:lang w:eastAsia="ru-RU"/>
        </w:rPr>
        <w:t>местном бюджете не допускается.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4. Порядком составления и ведения сводной бюджетной росписи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предусматривается утверждение показателей сводной бюджетной росписи </w:t>
      </w:r>
      <w:r w:rsidRPr="00E7578D">
        <w:rPr>
          <w:rFonts w:ascii="Times New Roman" w:eastAsia="Times New Roman" w:hAnsi="Times New Roman" w:cs="Times New Roman"/>
          <w:bCs/>
          <w:sz w:val="28"/>
          <w:szCs w:val="28"/>
          <w:lang w:eastAsia="ru-RU"/>
        </w:rPr>
        <w:t>и лимитов бюджетных обязательств</w:t>
      </w:r>
      <w:r w:rsidRPr="00E7578D">
        <w:rPr>
          <w:rFonts w:ascii="Times New Roman" w:eastAsia="Times New Roman" w:hAnsi="Times New Roman" w:cs="Times New Roman"/>
          <w:color w:val="000000"/>
          <w:sz w:val="28"/>
          <w:szCs w:val="28"/>
          <w:lang w:eastAsia="ru-RU"/>
        </w:rPr>
        <w:t xml:space="preserve">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w:t>
      </w:r>
      <w:r w:rsidR="008D131F" w:rsidRPr="00E7578D">
        <w:rPr>
          <w:rFonts w:ascii="Times New Roman" w:eastAsia="Times New Roman" w:hAnsi="Times New Roman" w:cs="Times New Roman"/>
          <w:color w:val="000000"/>
          <w:sz w:val="28"/>
          <w:szCs w:val="28"/>
          <w:lang w:eastAsia="ru-RU"/>
        </w:rPr>
        <w:t>классификации расходов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5. Утвержденные показатели сводной бюджетной росписи местного бюджета по расходам доводятся до главных распорядителей средств местного </w:t>
      </w:r>
      <w:r w:rsidRPr="00E7578D">
        <w:rPr>
          <w:rFonts w:ascii="Times New Roman" w:eastAsia="Times New Roman" w:hAnsi="Times New Roman" w:cs="Times New Roman"/>
          <w:sz w:val="28"/>
          <w:szCs w:val="28"/>
          <w:lang w:eastAsia="ru-RU"/>
        </w:rPr>
        <w:t>бюджета до начала очередного финансового года, за исключением случаев, предусмотренных статьями 190 и 191 Бюджетног</w:t>
      </w:r>
      <w:r w:rsidR="008D131F" w:rsidRPr="00E7578D">
        <w:rPr>
          <w:rFonts w:ascii="Times New Roman" w:eastAsia="Times New Roman" w:hAnsi="Times New Roman" w:cs="Times New Roman"/>
          <w:sz w:val="28"/>
          <w:szCs w:val="28"/>
          <w:lang w:eastAsia="ru-RU"/>
        </w:rPr>
        <w:t>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Порядком составления и ведения</w:t>
      </w:r>
      <w:r w:rsidRPr="00E7578D">
        <w:rPr>
          <w:rFonts w:ascii="Times New Roman" w:eastAsia="Times New Roman" w:hAnsi="Times New Roman" w:cs="Times New Roman"/>
          <w:color w:val="000000"/>
          <w:sz w:val="28"/>
          <w:szCs w:val="28"/>
          <w:lang w:eastAsia="ru-RU"/>
        </w:rPr>
        <w:t xml:space="preserve">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sidR="00AD3581">
        <w:rPr>
          <w:rFonts w:ascii="Times New Roman" w:hAnsi="Times New Roman" w:cs="Times New Roman"/>
          <w:bCs/>
          <w:sz w:val="28"/>
          <w:szCs w:val="28"/>
        </w:rPr>
        <w:t>Заброденского</w:t>
      </w:r>
      <w:r w:rsidR="00AD3581" w:rsidRPr="00E7578D">
        <w:rPr>
          <w:rFonts w:ascii="Times New Roman" w:hAnsi="Times New Roman" w:cs="Times New Roman"/>
          <w:bCs/>
          <w:sz w:val="28"/>
          <w:szCs w:val="28"/>
        </w:rPr>
        <w:t xml:space="preserve"> </w:t>
      </w:r>
      <w:r w:rsidR="008D131F"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51. Кассовый план бюджета </w:t>
      </w:r>
      <w:r w:rsidR="00AA2A5F" w:rsidRPr="00AA2A5F">
        <w:rPr>
          <w:rFonts w:ascii="Times New Roman" w:hAnsi="Times New Roman" w:cs="Times New Roman"/>
          <w:b/>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637A9"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8D131F" w:rsidRPr="00E7578D">
        <w:rPr>
          <w:rFonts w:ascii="Times New Roman" w:eastAsia="Times New Roman" w:hAnsi="Times New Roman" w:cs="Times New Roman"/>
          <w:b/>
          <w:color w:val="000000"/>
          <w:sz w:val="28"/>
          <w:szCs w:val="28"/>
          <w:lang w:eastAsia="ru-RU"/>
        </w:rPr>
        <w:t>муниципального района</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w:t>
      </w:r>
      <w:r w:rsidR="008D131F" w:rsidRPr="00E7578D">
        <w:rPr>
          <w:rFonts w:ascii="Times New Roman" w:eastAsia="Times New Roman" w:hAnsi="Times New Roman" w:cs="Times New Roman"/>
          <w:color w:val="000000"/>
          <w:sz w:val="28"/>
          <w:szCs w:val="28"/>
          <w:lang w:eastAsia="ru-RU"/>
        </w:rPr>
        <w:t>жета в текущем финансовом году.</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w:t>
      </w:r>
      <w:r w:rsidR="008D131F" w:rsidRPr="00E7578D">
        <w:rPr>
          <w:rFonts w:ascii="Times New Roman" w:eastAsia="Times New Roman" w:hAnsi="Times New Roman" w:cs="Times New Roman"/>
          <w:color w:val="000000"/>
          <w:sz w:val="28"/>
          <w:szCs w:val="28"/>
          <w:lang w:eastAsia="ru-RU"/>
        </w:rPr>
        <w:t>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xml:space="preserve">2. Составление и ведение кассового плана бюджета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осуществляются администрацией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Администрация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w:t>
      </w:r>
      <w:r w:rsidR="008D131F" w:rsidRPr="00E7578D">
        <w:rPr>
          <w:rFonts w:ascii="Times New Roman" w:eastAsia="Times New Roman" w:hAnsi="Times New Roman" w:cs="Times New Roman"/>
          <w:color w:val="000000"/>
          <w:sz w:val="28"/>
          <w:szCs w:val="28"/>
          <w:lang w:eastAsia="ru-RU"/>
        </w:rPr>
        <w:t>ссового плана местного бюджета.</w:t>
      </w:r>
    </w:p>
    <w:p w:rsidR="00A40374" w:rsidRPr="00E7578D" w:rsidRDefault="00A40374" w:rsidP="00A40374">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4. Прогноз кассовых выплат из бюджета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40374" w:rsidRPr="00E7578D" w:rsidRDefault="00A40374"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52. Исполнение бюджета </w:t>
      </w:r>
      <w:r w:rsidR="00AA2A5F" w:rsidRPr="00AA2A5F">
        <w:rPr>
          <w:rFonts w:ascii="Times New Roman" w:hAnsi="Times New Roman" w:cs="Times New Roman"/>
          <w:b/>
          <w:bCs/>
          <w:sz w:val="28"/>
          <w:szCs w:val="28"/>
        </w:rPr>
        <w:t>Заброденского</w:t>
      </w:r>
      <w:r w:rsidR="00AA2A5F" w:rsidRPr="00E7578D">
        <w:rPr>
          <w:rFonts w:ascii="Times New Roman" w:hAnsi="Times New Roman" w:cs="Times New Roman"/>
          <w:bCs/>
          <w:sz w:val="28"/>
          <w:szCs w:val="28"/>
        </w:rPr>
        <w:t xml:space="preserve"> </w:t>
      </w:r>
      <w:r w:rsidR="008D131F" w:rsidRPr="00E7578D">
        <w:rPr>
          <w:rFonts w:ascii="Times New Roman" w:eastAsia="Times New Roman" w:hAnsi="Times New Roman" w:cs="Times New Roman"/>
          <w:b/>
          <w:color w:val="000000"/>
          <w:sz w:val="28"/>
          <w:szCs w:val="28"/>
          <w:lang w:eastAsia="ru-RU"/>
        </w:rPr>
        <w:t>сельского поселения по расходам</w:t>
      </w:r>
    </w:p>
    <w:p w:rsidR="008D131F" w:rsidRPr="00E7578D" w:rsidRDefault="008D131F"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Исполнение бюджета поселения по расходам осуществляется в порядке, установленном администрацией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w:t>
      </w:r>
      <w:r w:rsidR="008637A9"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 Воронежской области, с соблюдением требований Бюджетного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Исполнение бюджета поселения по расходам предусматривает:</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принятие и учет бюджетных и денежных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подтверждение денежных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санкционирование оплаты денежных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подтверждение исполнения денежных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Получатель средств бюджета поселения принимает бюджетные обязательства </w:t>
      </w:r>
      <w:proofErr w:type="gramStart"/>
      <w:r w:rsidRPr="00E7578D">
        <w:rPr>
          <w:rFonts w:ascii="Times New Roman" w:eastAsia="Times New Roman" w:hAnsi="Times New Roman" w:cs="Times New Roman"/>
          <w:sz w:val="28"/>
          <w:szCs w:val="28"/>
          <w:lang w:eastAsia="ru-RU"/>
        </w:rPr>
        <w:t>в пределах</w:t>
      </w:r>
      <w:proofErr w:type="gramEnd"/>
      <w:r w:rsidRPr="00E7578D">
        <w:rPr>
          <w:rFonts w:ascii="Times New Roman" w:eastAsia="Times New Roman" w:hAnsi="Times New Roman" w:cs="Times New Roman"/>
          <w:sz w:val="28"/>
          <w:szCs w:val="28"/>
          <w:lang w:eastAsia="ru-RU"/>
        </w:rPr>
        <w:t xml:space="preserve"> доведённых до него лимитов бюджетных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w:t>
      </w:r>
      <w:r w:rsidRPr="00E7578D">
        <w:rPr>
          <w:rFonts w:ascii="Times New Roman" w:eastAsia="Times New Roman" w:hAnsi="Times New Roman" w:cs="Times New Roman"/>
          <w:sz w:val="28"/>
          <w:szCs w:val="28"/>
          <w:lang w:eastAsia="ru-RU"/>
        </w:rPr>
        <w:lastRenderedPageBreak/>
        <w:t xml:space="preserve">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E7578D">
        <w:rPr>
          <w:rFonts w:ascii="Times New Roman" w:eastAsia="Times New Roman" w:hAnsi="Times New Roman" w:cs="Times New Roman"/>
          <w:sz w:val="28"/>
          <w:szCs w:val="28"/>
          <w:lang w:eastAsia="ru-RU"/>
        </w:rPr>
        <w:t>неденежных</w:t>
      </w:r>
      <w:proofErr w:type="spellEnd"/>
      <w:r w:rsidRPr="00E7578D">
        <w:rPr>
          <w:rFonts w:ascii="Times New Roman" w:eastAsia="Times New Roman" w:hAnsi="Times New Roman" w:cs="Times New Roman"/>
          <w:sz w:val="28"/>
          <w:szCs w:val="28"/>
          <w:lang w:eastAsia="ru-RU"/>
        </w:rPr>
        <w:t xml:space="preserve"> операций по исполнению денежных обязательств получателей средств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53. Бюджетная роспись</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лимитами бюджетных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w:t>
      </w:r>
      <w:r w:rsidR="00F1462D" w:rsidRPr="00E7578D">
        <w:rPr>
          <w:rFonts w:ascii="Times New Roman" w:eastAsia="Times New Roman" w:hAnsi="Times New Roman" w:cs="Times New Roman"/>
          <w:color w:val="000000"/>
          <w:sz w:val="28"/>
          <w:szCs w:val="28"/>
          <w:lang w:eastAsia="ru-RU"/>
        </w:rPr>
        <w:t>телем средств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w:t>
      </w:r>
      <w:r w:rsidRPr="00E7578D">
        <w:rPr>
          <w:rFonts w:ascii="Times New Roman" w:eastAsia="Times New Roman" w:hAnsi="Times New Roman" w:cs="Times New Roman"/>
          <w:sz w:val="28"/>
          <w:szCs w:val="28"/>
          <w:lang w:eastAsia="ru-RU"/>
        </w:rPr>
        <w:t>предусмотренных статьями 190 и 191 Бюджетного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E7578D">
        <w:rPr>
          <w:rFonts w:ascii="Times New Roman" w:eastAsia="Times New Roman" w:hAnsi="Times New Roman" w:cs="Times New Roman"/>
          <w:sz w:val="28"/>
          <w:szCs w:val="28"/>
          <w:lang w:eastAsia="ru-RU"/>
        </w:rPr>
        <w:t>подгруппам (подгруппам и элементам) видов расходов.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54. Исполнение бюджета </w:t>
      </w:r>
      <w:r w:rsidR="00AA2A5F" w:rsidRPr="00AA2A5F">
        <w:rPr>
          <w:rFonts w:ascii="Times New Roman" w:hAnsi="Times New Roman" w:cs="Times New Roman"/>
          <w:b/>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сельского поселения по источникам финансиро</w:t>
      </w:r>
      <w:r w:rsidR="00F1462D" w:rsidRPr="00E7578D">
        <w:rPr>
          <w:rFonts w:ascii="Times New Roman" w:eastAsia="Times New Roman" w:hAnsi="Times New Roman" w:cs="Times New Roman"/>
          <w:b/>
          <w:color w:val="000000"/>
          <w:sz w:val="28"/>
          <w:szCs w:val="28"/>
          <w:lang w:eastAsia="ru-RU"/>
        </w:rPr>
        <w:t>вания дефицита местного бюджета</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E7578D">
        <w:rPr>
          <w:rFonts w:ascii="Times New Roman" w:eastAsia="Times New Roman" w:hAnsi="Times New Roman" w:cs="Times New Roman"/>
          <w:sz w:val="28"/>
          <w:szCs w:val="28"/>
          <w:lang w:eastAsia="ru-RU"/>
        </w:rPr>
        <w:t>на едином счете бюджета поселения в порядке, установленном администрацией</w:t>
      </w:r>
      <w:r w:rsidR="00E57F94" w:rsidRPr="00E7578D">
        <w:rPr>
          <w:rFonts w:ascii="Times New Roman" w:hAnsi="Times New Roman" w:cs="Times New Roman"/>
          <w:sz w:val="28"/>
          <w:szCs w:val="28"/>
        </w:rPr>
        <w:t xml:space="preserve"> </w:t>
      </w:r>
      <w:r w:rsidR="00AA2A5F">
        <w:rPr>
          <w:rFonts w:ascii="Times New Roman" w:hAnsi="Times New Roman" w:cs="Times New Roman"/>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в соответствии с положениями Бюджетного кодекса Российской</w:t>
      </w:r>
      <w:r w:rsidRPr="00E7578D">
        <w:rPr>
          <w:rFonts w:ascii="Times New Roman" w:eastAsia="Times New Roman" w:hAnsi="Times New Roman" w:cs="Times New Roman"/>
          <w:color w:val="000000"/>
          <w:sz w:val="28"/>
          <w:szCs w:val="28"/>
          <w:lang w:eastAsia="ru-RU"/>
        </w:rPr>
        <w:t xml:space="preserve">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w:t>
      </w:r>
      <w:r w:rsidR="00F1462D" w:rsidRPr="00E7578D">
        <w:rPr>
          <w:rFonts w:ascii="Times New Roman" w:eastAsia="Times New Roman" w:hAnsi="Times New Roman" w:cs="Times New Roman"/>
          <w:color w:val="000000"/>
          <w:sz w:val="28"/>
          <w:szCs w:val="28"/>
          <w:lang w:eastAsia="ru-RU"/>
        </w:rPr>
        <w:t>енном администрацией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55. Лицевые счета для учета операций по исполнению бюджета </w:t>
      </w:r>
      <w:r w:rsidR="00AA2A5F" w:rsidRPr="00AA2A5F">
        <w:rPr>
          <w:rFonts w:ascii="Times New Roman" w:hAnsi="Times New Roman" w:cs="Times New Roman"/>
          <w:b/>
          <w:bCs/>
          <w:sz w:val="28"/>
          <w:szCs w:val="28"/>
        </w:rPr>
        <w:t>Заброденского</w:t>
      </w:r>
      <w:r w:rsidR="00AA2A5F"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E57F9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F1462D" w:rsidRPr="00E7578D">
        <w:rPr>
          <w:rFonts w:ascii="Times New Roman" w:eastAsia="Times New Roman" w:hAnsi="Times New Roman" w:cs="Times New Roman"/>
          <w:b/>
          <w:color w:val="000000"/>
          <w:sz w:val="28"/>
          <w:szCs w:val="28"/>
          <w:lang w:eastAsia="ru-RU"/>
        </w:rPr>
        <w:t>муниципального района</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Учет операций по исполнению бюджета </w:t>
      </w:r>
      <w:r w:rsidR="007E07B3">
        <w:rPr>
          <w:rFonts w:ascii="Times New Roman" w:hAnsi="Times New Roman" w:cs="Times New Roman"/>
          <w:bCs/>
          <w:sz w:val="28"/>
          <w:szCs w:val="28"/>
        </w:rPr>
        <w:t>Заброденского</w:t>
      </w:r>
      <w:r w:rsidR="007E07B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Воронежской области.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Лицевые счета, открываемые в Управлении Федерального казначейства по Воронежской области, открываются и ведутся в порядке, установленном Федеральным казнач</w:t>
      </w:r>
      <w:r w:rsidR="00F1462D" w:rsidRPr="00E7578D">
        <w:rPr>
          <w:rFonts w:ascii="Times New Roman" w:eastAsia="Times New Roman" w:hAnsi="Times New Roman" w:cs="Times New Roman"/>
          <w:color w:val="000000"/>
          <w:sz w:val="28"/>
          <w:szCs w:val="28"/>
          <w:lang w:eastAsia="ru-RU"/>
        </w:rPr>
        <w:t>ейством (Казначейством России).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56. Бюдже</w:t>
      </w:r>
      <w:r w:rsidR="00F1462D" w:rsidRPr="00E7578D">
        <w:rPr>
          <w:rFonts w:ascii="Times New Roman" w:eastAsia="Times New Roman" w:hAnsi="Times New Roman" w:cs="Times New Roman"/>
          <w:b/>
          <w:color w:val="000000"/>
          <w:sz w:val="28"/>
          <w:szCs w:val="28"/>
          <w:lang w:eastAsia="ru-RU"/>
        </w:rPr>
        <w:t>тная смета казенного учреждения</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Бюджетная смета казенного учреждения составляется, утверждается и ведется в порядке, определенном администрацией </w:t>
      </w:r>
      <w:r w:rsidR="007E07B3">
        <w:rPr>
          <w:rFonts w:ascii="Times New Roman" w:hAnsi="Times New Roman" w:cs="Times New Roman"/>
          <w:bCs/>
          <w:sz w:val="28"/>
          <w:szCs w:val="28"/>
        </w:rPr>
        <w:t>Заброденского</w:t>
      </w:r>
      <w:r w:rsidR="007E07B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в соответствии с общими требованиями, установленными Министерством</w:t>
      </w:r>
      <w:r w:rsidR="00F1462D" w:rsidRPr="00E7578D">
        <w:rPr>
          <w:rFonts w:ascii="Times New Roman" w:eastAsia="Times New Roman" w:hAnsi="Times New Roman" w:cs="Times New Roman"/>
          <w:color w:val="000000"/>
          <w:sz w:val="28"/>
          <w:szCs w:val="28"/>
          <w:lang w:eastAsia="ru-RU"/>
        </w:rPr>
        <w:t xml:space="preserve"> финансов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Бюджетная смета администрации </w:t>
      </w:r>
      <w:r w:rsidR="007E07B3">
        <w:rPr>
          <w:rFonts w:ascii="Times New Roman" w:hAnsi="Times New Roman" w:cs="Times New Roman"/>
          <w:bCs/>
          <w:sz w:val="28"/>
          <w:szCs w:val="28"/>
        </w:rPr>
        <w:t>Заброденского</w:t>
      </w:r>
      <w:r w:rsidR="007E07B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утверждается главой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w:t>
      </w:r>
      <w:r w:rsidR="00F1462D" w:rsidRPr="00E7578D">
        <w:rPr>
          <w:rFonts w:ascii="Times New Roman" w:eastAsia="Times New Roman" w:hAnsi="Times New Roman" w:cs="Times New Roman"/>
          <w:color w:val="000000"/>
          <w:sz w:val="28"/>
          <w:szCs w:val="28"/>
          <w:lang w:eastAsia="ru-RU"/>
        </w:rPr>
        <w:t>я функций казенного учреждения.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57. П</w:t>
      </w:r>
      <w:r w:rsidR="00F1462D" w:rsidRPr="00E7578D">
        <w:rPr>
          <w:rFonts w:ascii="Times New Roman" w:eastAsia="Times New Roman" w:hAnsi="Times New Roman" w:cs="Times New Roman"/>
          <w:b/>
          <w:color w:val="000000"/>
          <w:sz w:val="28"/>
          <w:szCs w:val="28"/>
          <w:lang w:eastAsia="ru-RU"/>
        </w:rPr>
        <w:t>редельные объемы финансирования</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В случае и в порядке, установленных администрацией </w:t>
      </w:r>
      <w:r w:rsidR="007E07B3">
        <w:rPr>
          <w:rFonts w:ascii="Times New Roman" w:hAnsi="Times New Roman" w:cs="Times New Roman"/>
          <w:bCs/>
          <w:sz w:val="28"/>
          <w:szCs w:val="28"/>
        </w:rPr>
        <w:t>Заброденского</w:t>
      </w:r>
      <w:r w:rsidR="007E07B3"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w:t>
      </w:r>
      <w:r w:rsidRPr="00E7578D">
        <w:rPr>
          <w:rFonts w:ascii="Times New Roman" w:eastAsia="Times New Roman" w:hAnsi="Times New Roman" w:cs="Times New Roman"/>
          <w:color w:val="000000"/>
          <w:sz w:val="28"/>
          <w:szCs w:val="28"/>
          <w:lang w:eastAsia="ru-RU"/>
        </w:rPr>
        <w:lastRenderedPageBreak/>
        <w:t>финансирование главных распорядителей и получателей средств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58. Использование доходов, фактически полученных при исполнении бюджета поселения сверх </w:t>
      </w:r>
      <w:r w:rsidR="00F1462D" w:rsidRPr="00E7578D">
        <w:rPr>
          <w:rFonts w:ascii="Times New Roman" w:eastAsia="Times New Roman" w:hAnsi="Times New Roman" w:cs="Times New Roman"/>
          <w:b/>
          <w:color w:val="000000"/>
          <w:sz w:val="28"/>
          <w:szCs w:val="28"/>
          <w:lang w:eastAsia="ru-RU"/>
        </w:rPr>
        <w:t>утвержденных решением о бюджете</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без внесения изменений в решение о бюджете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замещение муниципальных заимствований, погашение муниципального долга, а также </w:t>
      </w:r>
      <w:r w:rsidRPr="00E7578D">
        <w:rPr>
          <w:rFonts w:ascii="Times New Roman" w:eastAsia="Times New Roman" w:hAnsi="Times New Roman" w:cs="Times New Roman"/>
          <w:sz w:val="28"/>
          <w:szCs w:val="28"/>
          <w:lang w:eastAsia="ru-RU"/>
        </w:rPr>
        <w:t>на исполнение публичных нормативных обязательств</w:t>
      </w:r>
      <w:r w:rsidR="00C5703A">
        <w:rPr>
          <w:rFonts w:ascii="Times New Roman" w:eastAsia="Times New Roman" w:hAnsi="Times New Roman" w:cs="Times New Roman"/>
          <w:sz w:val="28"/>
          <w:szCs w:val="28"/>
          <w:lang w:eastAsia="ru-RU"/>
        </w:rPr>
        <w:t xml:space="preserve"> </w:t>
      </w:r>
      <w:r w:rsidR="00381BAA">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в случае недостаточности предусмотренных на их исполнение бюджетных ассигнований в размере, </w:t>
      </w:r>
      <w:r w:rsidRPr="00E7578D">
        <w:rPr>
          <w:rFonts w:ascii="Times New Roman" w:eastAsia="Times New Roman" w:hAnsi="Times New Roman" w:cs="Times New Roman"/>
          <w:sz w:val="28"/>
          <w:szCs w:val="28"/>
          <w:lang w:eastAsia="ru-RU"/>
        </w:rPr>
        <w:t>предусмотренном пунктом 3 статьи 217 Бюджетного</w:t>
      </w:r>
      <w:r w:rsidRPr="00E7578D">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w:t>
      </w:r>
      <w:r w:rsidRPr="00E7578D">
        <w:rPr>
          <w:rFonts w:ascii="Times New Roman" w:eastAsia="Times New Roman" w:hAnsi="Times New Roman" w:cs="Times New Roman"/>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E7578D">
        <w:rPr>
          <w:rFonts w:ascii="Times New Roman" w:eastAsia="Times New Roman" w:hAnsi="Times New Roman" w:cs="Times New Roman"/>
          <w:color w:val="000000"/>
          <w:sz w:val="28"/>
          <w:szCs w:val="28"/>
          <w:lang w:eastAsia="ru-RU"/>
        </w:rPr>
        <w:t xml:space="preserve"> в том числе поступающие в местный бюджет в порядке, установленном </w:t>
      </w:r>
      <w:r w:rsidRPr="00E7578D">
        <w:rPr>
          <w:rFonts w:ascii="Times New Roman" w:eastAsia="Times New Roman" w:hAnsi="Times New Roman" w:cs="Times New Roman"/>
          <w:sz w:val="28"/>
          <w:szCs w:val="28"/>
          <w:lang w:eastAsia="ru-RU"/>
        </w:rPr>
        <w:t xml:space="preserve">пунктом 5 статьи 242 </w:t>
      </w:r>
      <w:r w:rsidRPr="00E7578D">
        <w:rPr>
          <w:rFonts w:ascii="Times New Roman" w:eastAsia="Times New Roman" w:hAnsi="Times New Roman" w:cs="Times New Roman"/>
          <w:color w:val="000000"/>
          <w:sz w:val="28"/>
          <w:szCs w:val="28"/>
          <w:lang w:eastAsia="ru-RU"/>
        </w:rPr>
        <w:t xml:space="preserve">Бюджетного кодекса Российской Федерации, </w:t>
      </w:r>
      <w:r w:rsidRPr="00E7578D">
        <w:rPr>
          <w:rFonts w:ascii="Times New Roman" w:eastAsia="Times New Roman" w:hAnsi="Times New Roman" w:cs="Times New Roman"/>
          <w:sz w:val="28"/>
          <w:szCs w:val="28"/>
          <w:lang w:eastAsia="ru-RU"/>
        </w:rPr>
        <w:t xml:space="preserve">а также безвозмездные поступления от физических и юридических лиц, фактически полученные при исполнении </w:t>
      </w:r>
      <w:r w:rsidRPr="00E7578D">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w:t>
      </w:r>
      <w:r w:rsidR="00F1462D" w:rsidRPr="00E7578D">
        <w:rPr>
          <w:rFonts w:ascii="Times New Roman" w:eastAsia="Times New Roman" w:hAnsi="Times New Roman" w:cs="Times New Roman"/>
          <w:color w:val="000000"/>
          <w:sz w:val="28"/>
          <w:szCs w:val="28"/>
          <w:lang w:eastAsia="ru-RU"/>
        </w:rPr>
        <w:t>нансовый год и плановый период.</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Проект решения о внесении изменений в решение Совета народных депутатов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о местном бюджете в связи с получением дополнительных доходов должен быть рассмотрен Советом народных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w:t>
      </w:r>
      <w:r w:rsidR="00F1462D" w:rsidRPr="00E7578D">
        <w:rPr>
          <w:rFonts w:ascii="Times New Roman" w:eastAsia="Times New Roman" w:hAnsi="Times New Roman" w:cs="Times New Roman"/>
          <w:b/>
          <w:color w:val="000000"/>
          <w:sz w:val="28"/>
          <w:szCs w:val="28"/>
          <w:lang w:eastAsia="ru-RU"/>
        </w:rPr>
        <w:t>жета в доверительное управление</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Размещение средств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на банковских депозитах, получение дополнительных доходов в процессе исполнения местного </w:t>
      </w:r>
      <w:r w:rsidRPr="00E7578D">
        <w:rPr>
          <w:rFonts w:ascii="Times New Roman" w:eastAsia="Times New Roman" w:hAnsi="Times New Roman" w:cs="Times New Roman"/>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00F1462D" w:rsidRPr="00E7578D">
        <w:rPr>
          <w:rFonts w:ascii="Times New Roman" w:eastAsia="Times New Roman" w:hAnsi="Times New Roman" w:cs="Times New Roman"/>
          <w:color w:val="000000"/>
          <w:sz w:val="28"/>
          <w:szCs w:val="28"/>
          <w:lang w:eastAsia="ru-RU"/>
        </w:rPr>
        <w:t>.</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lastRenderedPageBreak/>
        <w:t xml:space="preserve">Статья 60. Иммунитет бюджета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E57F9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F1462D" w:rsidRPr="00E7578D">
        <w:rPr>
          <w:rFonts w:ascii="Times New Roman" w:eastAsia="Times New Roman" w:hAnsi="Times New Roman" w:cs="Times New Roman"/>
          <w:b/>
          <w:color w:val="000000"/>
          <w:sz w:val="28"/>
          <w:szCs w:val="28"/>
          <w:lang w:eastAsia="ru-RU"/>
        </w:rPr>
        <w:t>муниципального района</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Иммунитет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w:t>
      </w:r>
      <w:r w:rsidRPr="00E7578D">
        <w:rPr>
          <w:rFonts w:ascii="Times New Roman" w:eastAsia="Times New Roman" w:hAnsi="Times New Roman" w:cs="Times New Roman"/>
          <w:sz w:val="28"/>
          <w:szCs w:val="28"/>
          <w:lang w:eastAsia="ru-RU"/>
        </w:rPr>
        <w:t xml:space="preserve">кодексом </w:t>
      </w:r>
      <w:r w:rsidRPr="00E7578D">
        <w:rPr>
          <w:rFonts w:ascii="Times New Roman" w:eastAsia="Times New Roman" w:hAnsi="Times New Roman" w:cs="Times New Roman"/>
          <w:color w:val="000000"/>
          <w:sz w:val="28"/>
          <w:szCs w:val="28"/>
          <w:lang w:eastAsia="ru-RU"/>
        </w:rPr>
        <w:t>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Обращение взыскания на средства местного бюджета на основании судебных актов производится в соответствии </w:t>
      </w:r>
      <w:r w:rsidRPr="00E7578D">
        <w:rPr>
          <w:rFonts w:ascii="Times New Roman" w:eastAsia="Times New Roman" w:hAnsi="Times New Roman" w:cs="Times New Roman"/>
          <w:sz w:val="28"/>
          <w:szCs w:val="28"/>
          <w:lang w:eastAsia="ru-RU"/>
        </w:rPr>
        <w:t>с главой 24.1</w:t>
      </w:r>
      <w:r w:rsidRPr="00E7578D">
        <w:rPr>
          <w:rFonts w:ascii="Times New Roman" w:eastAsia="Times New Roman" w:hAnsi="Times New Roman" w:cs="Times New Roman"/>
          <w:color w:val="000000"/>
          <w:sz w:val="28"/>
          <w:szCs w:val="28"/>
          <w:lang w:eastAsia="ru-RU"/>
        </w:rPr>
        <w:t xml:space="preserve"> Бюджетног</w:t>
      </w:r>
      <w:r w:rsidR="00F1462D" w:rsidRPr="00E7578D">
        <w:rPr>
          <w:rFonts w:ascii="Times New Roman" w:eastAsia="Times New Roman" w:hAnsi="Times New Roman" w:cs="Times New Roman"/>
          <w:color w:val="000000"/>
          <w:sz w:val="28"/>
          <w:szCs w:val="28"/>
          <w:lang w:eastAsia="ru-RU"/>
        </w:rPr>
        <w:t>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61. Завер</w:t>
      </w:r>
      <w:r w:rsidR="00F1462D" w:rsidRPr="00E7578D">
        <w:rPr>
          <w:rFonts w:ascii="Times New Roman" w:eastAsia="Times New Roman" w:hAnsi="Times New Roman" w:cs="Times New Roman"/>
          <w:b/>
          <w:color w:val="000000"/>
          <w:sz w:val="28"/>
          <w:szCs w:val="28"/>
          <w:lang w:eastAsia="ru-RU"/>
        </w:rPr>
        <w:t>шение текущего финансового года</w:t>
      </w:r>
    </w:p>
    <w:p w:rsidR="00F1462D" w:rsidRPr="00E7578D" w:rsidRDefault="00F1462D"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t xml:space="preserve">1. Операции по исполнению местного </w:t>
      </w:r>
      <w:r w:rsidRPr="00E7578D">
        <w:rPr>
          <w:rFonts w:ascii="Times New Roman" w:eastAsia="Times New Roman" w:hAnsi="Times New Roman" w:cs="Times New Roman"/>
          <w:sz w:val="28"/>
          <w:szCs w:val="28"/>
          <w:lang w:eastAsia="ru-RU"/>
        </w:rPr>
        <w:t>бюджета завершаются 31 декабря, за исключением операций, указанных в пункте 2 статьи 242 Бюджетног</w:t>
      </w:r>
      <w:r w:rsidR="00F1462D" w:rsidRPr="00E7578D">
        <w:rPr>
          <w:rFonts w:ascii="Times New Roman" w:eastAsia="Times New Roman" w:hAnsi="Times New Roman" w:cs="Times New Roman"/>
          <w:sz w:val="28"/>
          <w:szCs w:val="28"/>
          <w:lang w:eastAsia="ru-RU"/>
        </w:rPr>
        <w:t>о кодекса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 xml:space="preserve">муниципального района в соответствии </w:t>
      </w:r>
      <w:r w:rsidRPr="00E7578D">
        <w:rPr>
          <w:rFonts w:ascii="Times New Roman" w:eastAsia="Times New Roman" w:hAnsi="Times New Roman" w:cs="Times New Roman"/>
          <w:sz w:val="28"/>
          <w:szCs w:val="28"/>
          <w:lang w:eastAsia="ru-RU"/>
        </w:rPr>
        <w:t xml:space="preserve">с положениями </w:t>
      </w:r>
      <w:r w:rsidRPr="00E7578D">
        <w:rPr>
          <w:rFonts w:ascii="Times New Roman" w:eastAsia="Times New Roman" w:hAnsi="Times New Roman" w:cs="Times New Roman"/>
          <w:color w:val="000000"/>
          <w:sz w:val="28"/>
          <w:szCs w:val="28"/>
          <w:lang w:eastAsia="ru-RU"/>
        </w:rPr>
        <w:t>настоящей статьи.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w:t>
      </w:r>
      <w:r w:rsidR="00F1462D" w:rsidRPr="00E7578D">
        <w:rPr>
          <w:rFonts w:ascii="Times New Roman" w:eastAsia="Times New Roman" w:hAnsi="Times New Roman" w:cs="Times New Roman"/>
          <w:color w:val="000000"/>
          <w:sz w:val="28"/>
          <w:szCs w:val="28"/>
          <w:lang w:eastAsia="ru-RU"/>
        </w:rPr>
        <w:t>ащают свое действие 31 декабря.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4. Не использованные по состоянию на 1 января текущего финансового года межбюджетные трансферты, полученные из областного и районного бюджетов в форме субсидий, субвенций и иных межбюджетных трансфертов, имеющих целевое назначение, подлежат возврату в доход областного и районного бюджетов в течение первых 15 рабочих дней текущего финансового года.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aps/>
          <w:sz w:val="28"/>
          <w:szCs w:val="28"/>
          <w:lang w:eastAsia="ru-RU"/>
        </w:rPr>
      </w:pPr>
    </w:p>
    <w:p w:rsidR="0004461A" w:rsidRPr="00E7578D" w:rsidRDefault="0004461A" w:rsidP="00E446C1">
      <w:pPr>
        <w:autoSpaceDE w:val="0"/>
        <w:autoSpaceDN w:val="0"/>
        <w:adjustRightInd w:val="0"/>
        <w:spacing w:after="0" w:line="240" w:lineRule="auto"/>
        <w:ind w:firstLine="709"/>
        <w:jc w:val="center"/>
        <w:rPr>
          <w:rFonts w:ascii="Times New Roman" w:eastAsia="Times New Roman" w:hAnsi="Times New Roman" w:cs="Times New Roman"/>
          <w:b/>
          <w:caps/>
          <w:sz w:val="28"/>
          <w:szCs w:val="28"/>
          <w:lang w:eastAsia="ru-RU"/>
        </w:rPr>
      </w:pPr>
      <w:r w:rsidRPr="00E7578D">
        <w:rPr>
          <w:rFonts w:ascii="Times New Roman" w:eastAsia="Times New Roman" w:hAnsi="Times New Roman" w:cs="Times New Roman"/>
          <w:b/>
          <w:caps/>
          <w:sz w:val="28"/>
          <w:szCs w:val="28"/>
          <w:lang w:eastAsia="ru-RU"/>
        </w:rPr>
        <w:t>р</w:t>
      </w:r>
      <w:r w:rsidRPr="00E7578D">
        <w:rPr>
          <w:rFonts w:ascii="Times New Roman" w:eastAsia="Times New Roman" w:hAnsi="Times New Roman" w:cs="Times New Roman"/>
          <w:b/>
          <w:sz w:val="28"/>
          <w:szCs w:val="28"/>
          <w:lang w:eastAsia="ru-RU"/>
        </w:rPr>
        <w:t>аздел</w:t>
      </w:r>
      <w:r w:rsidRPr="00E7578D">
        <w:rPr>
          <w:rFonts w:ascii="Times New Roman" w:eastAsia="Times New Roman" w:hAnsi="Times New Roman" w:cs="Times New Roman"/>
          <w:b/>
          <w:caps/>
          <w:sz w:val="28"/>
          <w:szCs w:val="28"/>
          <w:lang w:val="en-US" w:eastAsia="ru-RU"/>
        </w:rPr>
        <w:t>VIIi</w:t>
      </w:r>
      <w:r w:rsidRPr="00E7578D">
        <w:rPr>
          <w:rFonts w:ascii="Times New Roman" w:eastAsia="Times New Roman" w:hAnsi="Times New Roman" w:cs="Times New Roman"/>
          <w:b/>
          <w:caps/>
          <w:sz w:val="28"/>
          <w:szCs w:val="28"/>
          <w:lang w:eastAsia="ru-RU"/>
        </w:rPr>
        <w:t xml:space="preserve">. </w:t>
      </w:r>
      <w:r w:rsidR="00B03744" w:rsidRPr="00E7578D">
        <w:rPr>
          <w:rFonts w:ascii="Times New Roman" w:eastAsia="Times New Roman" w:hAnsi="Times New Roman" w:cs="Times New Roman"/>
          <w:b/>
          <w:caps/>
          <w:sz w:val="28"/>
          <w:szCs w:val="28"/>
          <w:lang w:eastAsia="ru-RU"/>
        </w:rPr>
        <w:t>С</w:t>
      </w:r>
      <w:r w:rsidR="00B03744" w:rsidRPr="00E7578D">
        <w:rPr>
          <w:rFonts w:ascii="Times New Roman" w:eastAsia="Times New Roman" w:hAnsi="Times New Roman" w:cs="Times New Roman"/>
          <w:b/>
          <w:sz w:val="28"/>
          <w:szCs w:val="28"/>
          <w:lang w:eastAsia="ru-RU"/>
        </w:rPr>
        <w:t xml:space="preserve">оставление, внешняя проверка, рассмотрение и утверждение бюджетной отчётности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00B03744" w:rsidRPr="00E7578D">
        <w:rPr>
          <w:rFonts w:ascii="Times New Roman" w:eastAsia="Times New Roman" w:hAnsi="Times New Roman" w:cs="Times New Roman"/>
          <w:b/>
          <w:color w:val="000000"/>
          <w:sz w:val="28"/>
          <w:szCs w:val="28"/>
          <w:lang w:eastAsia="ru-RU"/>
        </w:rPr>
        <w:t>сельского поселения</w:t>
      </w:r>
      <w:r w:rsidR="00C5703A">
        <w:rPr>
          <w:rFonts w:ascii="Times New Roman" w:eastAsia="Times New Roman" w:hAnsi="Times New Roman" w:cs="Times New Roman"/>
          <w:b/>
          <w:color w:val="000000"/>
          <w:sz w:val="28"/>
          <w:szCs w:val="28"/>
          <w:lang w:eastAsia="ru-RU"/>
        </w:rPr>
        <w:t xml:space="preserve"> </w:t>
      </w:r>
      <w:r w:rsidR="00E57F94" w:rsidRPr="00E7578D">
        <w:rPr>
          <w:rFonts w:ascii="Times New Roman" w:eastAsia="Times New Roman" w:hAnsi="Times New Roman" w:cs="Times New Roman"/>
          <w:b/>
          <w:sz w:val="28"/>
          <w:szCs w:val="28"/>
          <w:lang w:eastAsia="ru-RU"/>
        </w:rPr>
        <w:t>Калачеев</w:t>
      </w:r>
      <w:r w:rsidR="00B03744" w:rsidRPr="00E7578D">
        <w:rPr>
          <w:rFonts w:ascii="Times New Roman" w:eastAsia="Times New Roman" w:hAnsi="Times New Roman" w:cs="Times New Roman"/>
          <w:b/>
          <w:sz w:val="28"/>
          <w:szCs w:val="28"/>
          <w:lang w:eastAsia="ru-RU"/>
        </w:rPr>
        <w:t>ского муниципального района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62. Бюджетная отчетность об исполнении местного бюджета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E57F94"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w:t>
      </w:r>
    </w:p>
    <w:p w:rsidR="00C5703A" w:rsidRPr="00E7578D" w:rsidRDefault="00C5703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Составление и представление бюджетной отчетности об исполнении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Pr="00E7578D">
        <w:rPr>
          <w:rFonts w:ascii="Times New Roman" w:eastAsia="Times New Roman" w:hAnsi="Times New Roman" w:cs="Times New Roman"/>
          <w:color w:val="000000"/>
          <w:sz w:val="28"/>
          <w:szCs w:val="28"/>
          <w:lang w:eastAsia="ru-RU"/>
        </w:rPr>
        <w:t>муниципального района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r w:rsidR="00E57F94" w:rsidRPr="00E7578D">
        <w:rPr>
          <w:rFonts w:ascii="Times New Roman" w:eastAsia="Times New Roman" w:hAnsi="Times New Roman" w:cs="Times New Roman"/>
          <w:color w:val="000000"/>
          <w:sz w:val="28"/>
          <w:szCs w:val="28"/>
          <w:lang w:eastAsia="ru-RU"/>
        </w:rPr>
        <w:t>Калачеев</w:t>
      </w:r>
      <w:r w:rsidR="00DF6916" w:rsidRPr="00E7578D">
        <w:rPr>
          <w:rFonts w:ascii="Times New Roman" w:eastAsia="Times New Roman" w:hAnsi="Times New Roman" w:cs="Times New Roman"/>
          <w:color w:val="000000"/>
          <w:sz w:val="28"/>
          <w:szCs w:val="28"/>
          <w:lang w:eastAsia="ru-RU"/>
        </w:rPr>
        <w:t xml:space="preserve">ского </w:t>
      </w:r>
      <w:r w:rsidR="00F1462D" w:rsidRPr="00E7578D">
        <w:rPr>
          <w:rFonts w:ascii="Times New Roman" w:eastAsia="Times New Roman" w:hAnsi="Times New Roman" w:cs="Times New Roman"/>
          <w:color w:val="000000"/>
          <w:sz w:val="28"/>
          <w:szCs w:val="28"/>
          <w:lang w:eastAsia="ru-RU"/>
        </w:rPr>
        <w:t>муниципального района.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w:t>
      </w:r>
      <w:r w:rsidR="00270D37" w:rsidRPr="00E7578D">
        <w:rPr>
          <w:rFonts w:ascii="Times New Roman" w:eastAsia="Times New Roman" w:hAnsi="Times New Roman" w:cs="Times New Roman"/>
          <w:color w:val="000000"/>
          <w:sz w:val="28"/>
          <w:szCs w:val="28"/>
          <w:lang w:eastAsia="ru-RU"/>
        </w:rPr>
        <w:t>тся в Совет народных депутатов.</w:t>
      </w:r>
    </w:p>
    <w:p w:rsidR="00A40374" w:rsidRPr="00E7578D" w:rsidRDefault="00A40374" w:rsidP="00A403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Годовой отчет об исполнении бюджета поселения подлежит рассмотрению Советом народных депутатов и утверждению решением Совета народных депутатов.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 w:name="закладка"/>
      <w:bookmarkEnd w:id="3"/>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63. Внешняя проверка годового отчета об исполнении бюджета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A49D1"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270D37" w:rsidRPr="00E7578D">
        <w:rPr>
          <w:rFonts w:ascii="Times New Roman" w:eastAsia="Times New Roman" w:hAnsi="Times New Roman" w:cs="Times New Roman"/>
          <w:b/>
          <w:color w:val="000000"/>
          <w:sz w:val="28"/>
          <w:szCs w:val="28"/>
          <w:lang w:eastAsia="ru-RU"/>
        </w:rPr>
        <w:t>муниципального района</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1. Годовой отчет об исполнении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 xml:space="preserve">сельского поселения до его рассмотрения в Совете народных депутатов поселения подлежит внешней проверке в </w:t>
      </w:r>
      <w:r w:rsidRPr="00E7578D">
        <w:rPr>
          <w:rFonts w:ascii="Times New Roman" w:eastAsia="Times New Roman" w:hAnsi="Times New Roman" w:cs="Times New Roman"/>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sidRPr="00E7578D">
        <w:rPr>
          <w:rFonts w:ascii="Times New Roman" w:eastAsia="Times New Roman" w:hAnsi="Times New Roman" w:cs="Times New Roman"/>
          <w:color w:val="000000"/>
          <w:sz w:val="28"/>
          <w:szCs w:val="28"/>
          <w:lang w:eastAsia="ru-RU"/>
        </w:rPr>
        <w:t xml:space="preserve"> подготовку заключения на годовой отчет об исполнении 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Внешняя проверка годового отчета об исполнении </w:t>
      </w:r>
      <w:r w:rsidRPr="00E7578D">
        <w:rPr>
          <w:rFonts w:ascii="Times New Roman" w:eastAsia="Times New Roman" w:hAnsi="Times New Roman" w:cs="Times New Roman"/>
          <w:color w:val="000000"/>
          <w:sz w:val="28"/>
          <w:szCs w:val="28"/>
          <w:lang w:eastAsia="ru-RU"/>
        </w:rPr>
        <w:t xml:space="preserve">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w:t>
      </w:r>
      <w:r w:rsidRPr="00E7578D">
        <w:rPr>
          <w:rFonts w:ascii="Times New Roman" w:eastAsia="Times New Roman" w:hAnsi="Times New Roman" w:cs="Times New Roman"/>
          <w:sz w:val="28"/>
          <w:szCs w:val="28"/>
          <w:lang w:eastAsia="ru-RU"/>
        </w:rPr>
        <w:t xml:space="preserve"> по обращению </w:t>
      </w:r>
      <w:r w:rsidRPr="00E7578D">
        <w:rPr>
          <w:rFonts w:ascii="Times New Roman" w:eastAsia="Times New Roman" w:hAnsi="Times New Roman" w:cs="Times New Roman"/>
          <w:color w:val="000000"/>
          <w:sz w:val="28"/>
          <w:szCs w:val="28"/>
          <w:lang w:eastAsia="ru-RU"/>
        </w:rPr>
        <w:t>Совета народных депутатов поселения</w:t>
      </w:r>
      <w:r w:rsidRPr="00E7578D">
        <w:rPr>
          <w:rFonts w:ascii="Times New Roman" w:eastAsia="Times New Roman" w:hAnsi="Times New Roman" w:cs="Times New Roman"/>
          <w:sz w:val="28"/>
          <w:szCs w:val="28"/>
          <w:lang w:eastAsia="ru-RU"/>
        </w:rPr>
        <w:t xml:space="preserve"> может осуществляться ревизионной комиссией </w:t>
      </w:r>
      <w:r w:rsidR="008A49D1"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3. Администрация поселения не позднее 1 апреля текущего финансового года представляет годовой отчет об исполнении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color w:val="000000"/>
          <w:sz w:val="28"/>
          <w:szCs w:val="28"/>
          <w:lang w:eastAsia="ru-RU"/>
        </w:rPr>
        <w:t>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народных депутатов с одновременным направлением в администрацию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64. Представление, рассмотрение и утверждение годового отчета об исполнении бюджета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A49D1"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 Советом народных депутатов поселения</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color w:val="000000"/>
          <w:sz w:val="28"/>
          <w:szCs w:val="28"/>
          <w:lang w:eastAsia="ru-RU"/>
        </w:rPr>
        <w:lastRenderedPageBreak/>
        <w:t xml:space="preserve">1. </w:t>
      </w:r>
      <w:r w:rsidRPr="00E7578D">
        <w:rPr>
          <w:rFonts w:ascii="Times New Roman" w:eastAsia="Times New Roman" w:hAnsi="Times New Roman" w:cs="Times New Roman"/>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Годовой отчёт об исполнении бюджета поселения представляется в Совет народных депутатов не позднее 1 мая текущего года.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Одновременно с годовым отчетом исполнении бюджета поселения в Совет народных депутатов представляются: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проект решения Совета народных депутатов об исполнении бюджета поселения за отчётный финансовый год;</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баланс исполнения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отчёт о финансовых результатах деятельности;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отчёт о движении денежных средств;</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пояснительная записка к годовому отчёту;</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sidR="00381BAA">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sz w:val="28"/>
          <w:szCs w:val="28"/>
          <w:lang w:eastAsia="ru-RU"/>
        </w:rPr>
        <w:t>сельского поселения на начало и конец отчётного финансового года, об исполнении приложений к решению Совета народных депутатов о бюджете поселения за отчётный финансовый год;</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иная отчётность, предусмотренная бюджетным законодательством Российской Федерации.</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4. При рассмотрении Советом народных депутатов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проекта решения об исполнении бюджета поселения заслушивается доклад главы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или его представителя, а также заключение контрольно-счетного органа.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По результатам рассмотрения годового отчёта об исполнении бюджета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Совет народных депутатов поселения принимает решение об утверждении либо отклонении решения Совета народных депутатов об исполнении бюджета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В случае отклонения Советом народных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65. Решение </w:t>
      </w:r>
      <w:r w:rsidRPr="00E7578D">
        <w:rPr>
          <w:rFonts w:ascii="Times New Roman" w:eastAsia="Times New Roman" w:hAnsi="Times New Roman" w:cs="Times New Roman"/>
          <w:b/>
          <w:sz w:val="28"/>
          <w:szCs w:val="28"/>
          <w:lang w:eastAsia="ru-RU"/>
        </w:rPr>
        <w:t>Совета народных депутатов</w:t>
      </w:r>
      <w:r w:rsidRPr="00E7578D">
        <w:rPr>
          <w:rFonts w:ascii="Times New Roman" w:eastAsia="Times New Roman" w:hAnsi="Times New Roman" w:cs="Times New Roman"/>
          <w:b/>
          <w:color w:val="000000"/>
          <w:sz w:val="28"/>
          <w:szCs w:val="28"/>
          <w:lang w:eastAsia="ru-RU"/>
        </w:rPr>
        <w:t xml:space="preserve"> об исполнении бюджета </w:t>
      </w:r>
      <w:r w:rsidR="00CF027E" w:rsidRPr="00CF027E">
        <w:rPr>
          <w:rFonts w:ascii="Times New Roman" w:hAnsi="Times New Roman" w:cs="Times New Roman"/>
          <w:b/>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A49D1"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00270D37" w:rsidRPr="00E7578D">
        <w:rPr>
          <w:rFonts w:ascii="Times New Roman" w:eastAsia="Times New Roman" w:hAnsi="Times New Roman" w:cs="Times New Roman"/>
          <w:b/>
          <w:color w:val="000000"/>
          <w:sz w:val="28"/>
          <w:szCs w:val="28"/>
          <w:lang w:eastAsia="ru-RU"/>
        </w:rPr>
        <w:t>муниципального района</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color w:val="000000"/>
          <w:sz w:val="28"/>
          <w:szCs w:val="28"/>
          <w:lang w:eastAsia="ru-RU"/>
        </w:rPr>
        <w:t xml:space="preserve">Решением Совета народных депутатов </w:t>
      </w:r>
      <w:r w:rsidR="00CF027E">
        <w:rPr>
          <w:rFonts w:ascii="Times New Roman" w:hAnsi="Times New Roman" w:cs="Times New Roman"/>
          <w:bCs/>
          <w:sz w:val="28"/>
          <w:szCs w:val="28"/>
        </w:rPr>
        <w:t>Заброденского</w:t>
      </w:r>
      <w:r w:rsidR="00CF027E"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w:t>
      </w:r>
      <w:r w:rsidRPr="00E7578D">
        <w:rPr>
          <w:rFonts w:ascii="Times New Roman" w:eastAsia="Times New Roman" w:hAnsi="Times New Roman" w:cs="Times New Roman"/>
          <w:color w:val="000000"/>
          <w:sz w:val="28"/>
          <w:szCs w:val="28"/>
          <w:lang w:eastAsia="ru-RU"/>
        </w:rPr>
        <w:t xml:space="preserve">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Отдельными приложениями к решению об исполнении бюджета за отчетный финансовый год утверждаются показатели: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доходов бюджета поселения по кодам классификации доходов бюджетов;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расходов бюджета поселения по ведомственной структуре расходов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 расходов бюджета </w:t>
      </w:r>
      <w:r w:rsidRPr="00E7578D">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sidRPr="00E7578D">
        <w:rPr>
          <w:rFonts w:ascii="Times New Roman" w:eastAsia="Times New Roman" w:hAnsi="Times New Roman" w:cs="Times New Roman"/>
          <w:sz w:val="28"/>
          <w:szCs w:val="28"/>
          <w:lang w:eastAsia="ru-RU"/>
        </w:rPr>
        <w:t xml:space="preserve"> классификации расходов бюджетов;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E7578D">
        <w:rPr>
          <w:rFonts w:ascii="Times New Roman" w:eastAsia="Times New Roman" w:hAnsi="Times New Roman" w:cs="Times New Roman"/>
          <w:sz w:val="28"/>
          <w:szCs w:val="28"/>
          <w:lang w:eastAsia="ru-RU"/>
        </w:rPr>
        <w:t>- иные показатели, установленные Бюджетным кодексом Российской</w:t>
      </w:r>
      <w:r w:rsidRPr="00E7578D">
        <w:rPr>
          <w:rFonts w:ascii="Times New Roman" w:eastAsia="Times New Roman" w:hAnsi="Times New Roman" w:cs="Times New Roman"/>
          <w:color w:val="000000"/>
          <w:sz w:val="28"/>
          <w:szCs w:val="28"/>
          <w:lang w:eastAsia="ru-RU"/>
        </w:rPr>
        <w:t xml:space="preserve"> Ф</w:t>
      </w:r>
      <w:r w:rsidR="00270D37" w:rsidRPr="00E7578D">
        <w:rPr>
          <w:rFonts w:ascii="Times New Roman" w:eastAsia="Times New Roman" w:hAnsi="Times New Roman" w:cs="Times New Roman"/>
          <w:color w:val="000000"/>
          <w:sz w:val="28"/>
          <w:szCs w:val="28"/>
          <w:lang w:eastAsia="ru-RU"/>
        </w:rPr>
        <w:t>едерации, настоящим Положением.</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IX</w:t>
      </w:r>
      <w:r w:rsidRPr="00E7578D">
        <w:rPr>
          <w:rFonts w:ascii="Times New Roman" w:eastAsia="Times New Roman" w:hAnsi="Times New Roman" w:cs="Times New Roman"/>
          <w:b/>
          <w:sz w:val="28"/>
          <w:szCs w:val="28"/>
          <w:lang w:eastAsia="ru-RU"/>
        </w:rPr>
        <w:t xml:space="preserve">. </w:t>
      </w:r>
      <w:r w:rsidR="00B03744" w:rsidRPr="00E7578D">
        <w:rPr>
          <w:rFonts w:ascii="Times New Roman" w:eastAsia="Times New Roman" w:hAnsi="Times New Roman" w:cs="Times New Roman"/>
          <w:b/>
          <w:sz w:val="28"/>
          <w:szCs w:val="28"/>
          <w:lang w:eastAsia="ru-RU"/>
        </w:rPr>
        <w:t>Финансовый контроль</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66. Виды муниципального финансового контроля</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5703A">
      <w:pPr>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1. </w:t>
      </w:r>
      <w:r w:rsidR="00C4158F" w:rsidRPr="00E7578D">
        <w:rPr>
          <w:rFonts w:ascii="Times New Roman" w:eastAsia="Times New Roman" w:hAnsi="Times New Roman" w:cs="Times New Roman"/>
          <w:sz w:val="28"/>
          <w:szCs w:val="28"/>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Внешний муниципальный финансовый контроль может осуществляться ревизионной комиссией </w:t>
      </w:r>
      <w:r w:rsidR="008A49D1"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 xml:space="preserve">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народных депутатов </w:t>
      </w:r>
      <w:r w:rsidR="00CF2611">
        <w:rPr>
          <w:rFonts w:ascii="Times New Roman" w:hAnsi="Times New Roman" w:cs="Times New Roman"/>
          <w:bCs/>
          <w:sz w:val="28"/>
          <w:szCs w:val="28"/>
        </w:rPr>
        <w:t>Заброденского</w:t>
      </w:r>
      <w:r w:rsidR="00CF2611"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 xml:space="preserve">сельского поселения с Советом народных депутатов </w:t>
      </w:r>
      <w:r w:rsidR="008A49D1" w:rsidRPr="00E7578D">
        <w:rPr>
          <w:rFonts w:ascii="Times New Roman" w:eastAsia="Times New Roman" w:hAnsi="Times New Roman" w:cs="Times New Roman"/>
          <w:sz w:val="28"/>
          <w:szCs w:val="28"/>
          <w:lang w:eastAsia="ru-RU"/>
        </w:rPr>
        <w:t>Калачеев</w:t>
      </w:r>
      <w:r w:rsidR="00DF6916" w:rsidRPr="00E7578D">
        <w:rPr>
          <w:rFonts w:ascii="Times New Roman" w:eastAsia="Times New Roman" w:hAnsi="Times New Roman" w:cs="Times New Roman"/>
          <w:sz w:val="28"/>
          <w:szCs w:val="28"/>
          <w:lang w:eastAsia="ru-RU"/>
        </w:rPr>
        <w:t xml:space="preserve">ского </w:t>
      </w:r>
      <w:r w:rsidRPr="00E7578D">
        <w:rPr>
          <w:rFonts w:ascii="Times New Roman" w:eastAsia="Times New Roman" w:hAnsi="Times New Roman" w:cs="Times New Roman"/>
          <w:sz w:val="28"/>
          <w:szCs w:val="28"/>
          <w:lang w:eastAsia="ru-RU"/>
        </w:rPr>
        <w:t>муниципального района.</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3. Внутренний муниципальный финансовый контроль является контрольной деятельностью </w:t>
      </w:r>
      <w:r w:rsidR="0015297C" w:rsidRPr="00E7578D">
        <w:rPr>
          <w:rFonts w:ascii="Times New Roman" w:eastAsia="Times New Roman" w:hAnsi="Times New Roman" w:cs="Times New Roman"/>
          <w:sz w:val="28"/>
          <w:szCs w:val="28"/>
          <w:lang w:eastAsia="ru-RU"/>
        </w:rPr>
        <w:t xml:space="preserve">Федерального казначейства, </w:t>
      </w:r>
      <w:r w:rsidRPr="00E7578D">
        <w:rPr>
          <w:rFonts w:ascii="Times New Roman" w:eastAsia="Times New Roman" w:hAnsi="Times New Roman" w:cs="Times New Roman"/>
          <w:sz w:val="28"/>
          <w:szCs w:val="28"/>
          <w:lang w:eastAsia="ru-RU"/>
        </w:rPr>
        <w:t xml:space="preserve">органов муниципального финансового контроля, являющихся </w:t>
      </w:r>
      <w:r w:rsidR="0015297C" w:rsidRPr="00E7578D">
        <w:rPr>
          <w:rFonts w:ascii="Times New Roman" w:eastAsia="Times New Roman" w:hAnsi="Times New Roman" w:cs="Times New Roman"/>
          <w:sz w:val="28"/>
          <w:szCs w:val="28"/>
          <w:lang w:eastAsia="ru-RU"/>
        </w:rPr>
        <w:t>органами местной администрации</w:t>
      </w:r>
      <w:r w:rsidR="006577EE">
        <w:rPr>
          <w:rFonts w:ascii="Times New Roman" w:eastAsia="Times New Roman" w:hAnsi="Times New Roman" w:cs="Times New Roman"/>
          <w:sz w:val="28"/>
          <w:szCs w:val="28"/>
          <w:lang w:eastAsia="ru-RU"/>
        </w:rPr>
        <w:t xml:space="preserve"> </w:t>
      </w:r>
      <w:r w:rsidR="0015297C" w:rsidRPr="00E7578D">
        <w:rPr>
          <w:rFonts w:ascii="Times New Roman" w:eastAsia="Times New Roman" w:hAnsi="Times New Roman" w:cs="Times New Roman"/>
          <w:sz w:val="28"/>
          <w:szCs w:val="28"/>
          <w:lang w:eastAsia="ru-RU"/>
        </w:rPr>
        <w:t>-</w:t>
      </w:r>
      <w:r w:rsidR="006577EE">
        <w:rPr>
          <w:rFonts w:ascii="Times New Roman" w:eastAsia="Times New Roman" w:hAnsi="Times New Roman" w:cs="Times New Roman"/>
          <w:sz w:val="28"/>
          <w:szCs w:val="28"/>
          <w:lang w:eastAsia="ru-RU"/>
        </w:rPr>
        <w:t xml:space="preserve"> </w:t>
      </w:r>
      <w:r w:rsidRPr="00E7578D">
        <w:rPr>
          <w:rFonts w:ascii="Times New Roman" w:eastAsia="Times New Roman" w:hAnsi="Times New Roman" w:cs="Times New Roman"/>
          <w:sz w:val="28"/>
          <w:szCs w:val="28"/>
          <w:lang w:eastAsia="ru-RU"/>
        </w:rPr>
        <w:t xml:space="preserve">должностными лицами администрации </w:t>
      </w:r>
      <w:r w:rsidR="00CF2611">
        <w:rPr>
          <w:rFonts w:ascii="Times New Roman" w:hAnsi="Times New Roman" w:cs="Times New Roman"/>
          <w:bCs/>
          <w:sz w:val="28"/>
          <w:szCs w:val="28"/>
        </w:rPr>
        <w:t>Заброденского</w:t>
      </w:r>
      <w:r w:rsidR="00CF2611" w:rsidRPr="00E7578D">
        <w:rPr>
          <w:rFonts w:ascii="Times New Roman" w:hAnsi="Times New Roman" w:cs="Times New Roman"/>
          <w:bCs/>
          <w:sz w:val="28"/>
          <w:szCs w:val="28"/>
        </w:rPr>
        <w:t xml:space="preserve"> </w:t>
      </w:r>
      <w:r w:rsidRPr="00E7578D">
        <w:rPr>
          <w:rFonts w:ascii="Times New Roman" w:eastAsia="Times New Roman" w:hAnsi="Times New Roman" w:cs="Times New Roman"/>
          <w:sz w:val="28"/>
          <w:szCs w:val="28"/>
          <w:lang w:eastAsia="ru-RU"/>
        </w:rPr>
        <w:t>сельского поселения (далее - органы внутреннего муниципального финансового контроля).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67. Объекты муниципального финансового контроля</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1. Объектами муниципального финансового контроля (далее - объекты контроля) являются:</w:t>
      </w:r>
    </w:p>
    <w:p w:rsidR="007B6EDC" w:rsidRPr="0031276B" w:rsidRDefault="007B6EDC" w:rsidP="007B6EDC">
      <w:pPr>
        <w:spacing w:after="0" w:line="240" w:lineRule="auto"/>
        <w:ind w:firstLine="709"/>
        <w:jc w:val="both"/>
        <w:rPr>
          <w:rFonts w:ascii="Times New Roman" w:hAnsi="Times New Roman" w:cs="Times New Roman"/>
          <w:sz w:val="28"/>
          <w:szCs w:val="28"/>
        </w:rPr>
      </w:pPr>
      <w:r w:rsidRPr="0031276B">
        <w:rPr>
          <w:rFonts w:ascii="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7B6EDC" w:rsidRPr="0031276B" w:rsidRDefault="007B6EDC" w:rsidP="007B6EDC">
      <w:pPr>
        <w:spacing w:after="0" w:line="240" w:lineRule="auto"/>
        <w:ind w:firstLine="709"/>
        <w:jc w:val="both"/>
        <w:rPr>
          <w:rFonts w:ascii="Times New Roman" w:hAnsi="Times New Roman" w:cs="Times New Roman"/>
          <w:sz w:val="28"/>
          <w:szCs w:val="28"/>
        </w:rPr>
      </w:pPr>
      <w:r w:rsidRPr="0031276B">
        <w:rPr>
          <w:rFonts w:ascii="Times New Roman" w:hAnsi="Times New Roman" w:cs="Times New Roman"/>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04461A" w:rsidRPr="006577EE" w:rsidRDefault="007B6EDC"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61A" w:rsidRPr="006577EE">
        <w:rPr>
          <w:rFonts w:ascii="Times New Roman" w:eastAsia="Times New Roman" w:hAnsi="Times New Roman" w:cs="Times New Roman"/>
          <w:sz w:val="28"/>
          <w:szCs w:val="28"/>
          <w:lang w:eastAsia="ru-RU"/>
        </w:rPr>
        <w:t xml:space="preserve">администрация </w:t>
      </w:r>
      <w:r w:rsidR="00381BAA">
        <w:rPr>
          <w:rFonts w:ascii="Times New Roman" w:hAnsi="Times New Roman" w:cs="Times New Roman"/>
          <w:sz w:val="28"/>
          <w:szCs w:val="28"/>
        </w:rPr>
        <w:t xml:space="preserve">Заброденского </w:t>
      </w:r>
      <w:r w:rsidR="0004461A" w:rsidRPr="006577EE">
        <w:rPr>
          <w:rFonts w:ascii="Times New Roman" w:eastAsia="Times New Roman" w:hAnsi="Times New Roman" w:cs="Times New Roman"/>
          <w:sz w:val="28"/>
          <w:szCs w:val="28"/>
          <w:lang w:eastAsia="ru-RU"/>
        </w:rPr>
        <w:t>сельского поселения;</w:t>
      </w:r>
    </w:p>
    <w:p w:rsidR="0004461A" w:rsidRPr="00E7578D" w:rsidRDefault="007B6EDC"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6577EE">
        <w:rPr>
          <w:rFonts w:ascii="Times New Roman" w:eastAsia="Times New Roman" w:hAnsi="Times New Roman" w:cs="Times New Roman"/>
          <w:sz w:val="28"/>
          <w:szCs w:val="28"/>
          <w:lang w:eastAsia="ru-RU"/>
        </w:rPr>
        <w:t xml:space="preserve">- </w:t>
      </w:r>
      <w:r w:rsidR="0004461A" w:rsidRPr="006577EE">
        <w:rPr>
          <w:rFonts w:ascii="Times New Roman" w:eastAsia="Times New Roman" w:hAnsi="Times New Roman" w:cs="Times New Roman"/>
          <w:sz w:val="28"/>
          <w:szCs w:val="28"/>
          <w:lang w:eastAsia="ru-RU"/>
        </w:rPr>
        <w:t>муниципальные учреждения;</w:t>
      </w:r>
    </w:p>
    <w:p w:rsidR="00C4158F" w:rsidRPr="00E7578D" w:rsidRDefault="007B6EDC" w:rsidP="00C415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158F" w:rsidRPr="00E7578D">
        <w:rPr>
          <w:rFonts w:ascii="Times New Roman" w:hAnsi="Times New Roman" w:cs="Times New Roman"/>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381BAA">
        <w:rPr>
          <w:rFonts w:ascii="Times New Roman" w:hAnsi="Times New Roman" w:cs="Times New Roman"/>
          <w:sz w:val="28"/>
          <w:szCs w:val="28"/>
        </w:rPr>
        <w:t xml:space="preserve">Заброденского </w:t>
      </w:r>
      <w:r w:rsidR="00C4158F" w:rsidRPr="00E7578D">
        <w:rPr>
          <w:rFonts w:ascii="Times New Roman" w:hAnsi="Times New Roman" w:cs="Times New Roman"/>
          <w:sz w:val="28"/>
          <w:szCs w:val="28"/>
        </w:rPr>
        <w:t xml:space="preserve">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w:t>
      </w:r>
      <w:r w:rsidR="00C4158F" w:rsidRPr="00E7578D">
        <w:rPr>
          <w:rFonts w:ascii="Times New Roman" w:eastAsia="Calibri" w:hAnsi="Times New Roman" w:cs="Times New Roman"/>
          <w:sz w:val="28"/>
          <w:szCs w:val="28"/>
        </w:rPr>
        <w:t>а также контрактов (договоров, соглашений), заключенных в целях исполнения указанных договоров (соглашений) и государственных (муниципальных) контрактов,</w:t>
      </w:r>
      <w:r w:rsidR="00C4158F" w:rsidRPr="00E7578D">
        <w:rPr>
          <w:rFonts w:ascii="Times New Roman" w:hAnsi="Times New Roman" w:cs="Times New Roman"/>
          <w:sz w:val="28"/>
          <w:szCs w:val="28"/>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04461A" w:rsidRPr="00E7578D" w:rsidRDefault="006577EE"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61A" w:rsidRPr="00E7578D">
        <w:rPr>
          <w:rFonts w:ascii="Times New Roman" w:eastAsia="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2. Органы муниципального финансового контроля осуществляют контроль за использованием средств бюджета </w:t>
      </w:r>
      <w:r w:rsidR="00381BAA">
        <w:rPr>
          <w:rFonts w:ascii="Times New Roman" w:hAnsi="Times New Roman" w:cs="Times New Roman"/>
          <w:sz w:val="28"/>
          <w:szCs w:val="28"/>
        </w:rPr>
        <w:t xml:space="preserve">Заброденского </w:t>
      </w:r>
      <w:r w:rsidRPr="00E7578D">
        <w:rPr>
          <w:rFonts w:ascii="Times New Roman" w:eastAsia="Times New Roman" w:hAnsi="Times New Roman" w:cs="Times New Roman"/>
          <w:sz w:val="28"/>
          <w:szCs w:val="28"/>
          <w:lang w:eastAsia="ru-RU"/>
        </w:rPr>
        <w:t>сельского пос</w:t>
      </w:r>
      <w:r w:rsidR="00270D37" w:rsidRPr="00E7578D">
        <w:rPr>
          <w:rFonts w:ascii="Times New Roman" w:eastAsia="Times New Roman" w:hAnsi="Times New Roman" w:cs="Times New Roman"/>
          <w:sz w:val="28"/>
          <w:szCs w:val="28"/>
          <w:lang w:eastAsia="ru-RU"/>
        </w:rPr>
        <w:t>еления.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lastRenderedPageBreak/>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b/>
          <w:sz w:val="28"/>
          <w:szCs w:val="28"/>
          <w:lang w:eastAsia="ru-RU"/>
        </w:rPr>
      </w:pPr>
      <w:r w:rsidRPr="00E7578D">
        <w:rPr>
          <w:rFonts w:ascii="Times New Roman" w:eastAsia="Times New Roman" w:hAnsi="Times New Roman" w:cs="Times New Roman"/>
          <w:b/>
          <w:sz w:val="28"/>
          <w:szCs w:val="28"/>
          <w:lang w:eastAsia="ru-RU"/>
        </w:rPr>
        <w:t>Статья 68. Методы осуществления муниципального финансового контроля</w:t>
      </w:r>
    </w:p>
    <w:p w:rsidR="00270D37" w:rsidRPr="00E7578D" w:rsidRDefault="00270D37"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Результаты проверки, ревизии оформляются актом.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3. Проверки подразделяются на камеральные и выездные, в том числе встречные проверки.</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Результаты обследования оформляются заключением.</w:t>
      </w:r>
    </w:p>
    <w:p w:rsidR="0004461A" w:rsidRPr="00E7578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 xml:space="preserve">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w:t>
      </w:r>
      <w:r w:rsidRPr="00E7578D">
        <w:rPr>
          <w:rFonts w:ascii="Times New Roman" w:eastAsia="Times New Roman" w:hAnsi="Times New Roman" w:cs="Times New Roman"/>
          <w:sz w:val="28"/>
          <w:szCs w:val="28"/>
          <w:lang w:eastAsia="ru-RU"/>
        </w:rPr>
        <w:lastRenderedPageBreak/>
        <w:t>законодательства Российской Федерации и иных нормативных правовых актов, регулирующих бюджетные правоотношения.</w:t>
      </w:r>
    </w:p>
    <w:p w:rsidR="0004461A" w:rsidRPr="00E7578D"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 xml:space="preserve">Статья 69. Внутренний муниципальный финансовый контроль, осуществляемый администрацией </w:t>
      </w:r>
      <w:r w:rsidR="00792B2D">
        <w:rPr>
          <w:rFonts w:ascii="Times New Roman" w:hAnsi="Times New Roman" w:cs="Times New Roman"/>
          <w:b/>
          <w:sz w:val="28"/>
          <w:szCs w:val="28"/>
        </w:rPr>
        <w:t>Заброденского</w:t>
      </w:r>
      <w:r w:rsidR="006577EE">
        <w:rPr>
          <w:rFonts w:ascii="Times New Roman" w:hAnsi="Times New Roman" w:cs="Times New Roman"/>
          <w:b/>
          <w:sz w:val="28"/>
          <w:szCs w:val="28"/>
        </w:rPr>
        <w:t xml:space="preserve"> </w:t>
      </w:r>
      <w:r w:rsidRPr="00E7578D">
        <w:rPr>
          <w:rFonts w:ascii="Times New Roman" w:eastAsia="Times New Roman" w:hAnsi="Times New Roman" w:cs="Times New Roman"/>
          <w:b/>
          <w:color w:val="000000"/>
          <w:sz w:val="28"/>
          <w:szCs w:val="28"/>
          <w:lang w:eastAsia="ru-RU"/>
        </w:rPr>
        <w:t xml:space="preserve">сельского поселения </w:t>
      </w:r>
      <w:r w:rsidR="008A49D1" w:rsidRPr="00E7578D">
        <w:rPr>
          <w:rFonts w:ascii="Times New Roman" w:eastAsia="Times New Roman" w:hAnsi="Times New Roman" w:cs="Times New Roman"/>
          <w:b/>
          <w:color w:val="000000"/>
          <w:sz w:val="28"/>
          <w:szCs w:val="28"/>
          <w:lang w:eastAsia="ru-RU"/>
        </w:rPr>
        <w:t>Калачеев</w:t>
      </w:r>
      <w:r w:rsidR="00DF6916" w:rsidRPr="00E7578D">
        <w:rPr>
          <w:rFonts w:ascii="Times New Roman" w:eastAsia="Times New Roman" w:hAnsi="Times New Roman" w:cs="Times New Roman"/>
          <w:b/>
          <w:color w:val="000000"/>
          <w:sz w:val="28"/>
          <w:szCs w:val="28"/>
          <w:lang w:eastAsia="ru-RU"/>
        </w:rPr>
        <w:t xml:space="preserve">ского </w:t>
      </w:r>
      <w:r w:rsidRPr="00E7578D">
        <w:rPr>
          <w:rFonts w:ascii="Times New Roman" w:eastAsia="Times New Roman" w:hAnsi="Times New Roman" w:cs="Times New Roman"/>
          <w:b/>
          <w:color w:val="000000"/>
          <w:sz w:val="28"/>
          <w:szCs w:val="28"/>
          <w:lang w:eastAsia="ru-RU"/>
        </w:rPr>
        <w:t>муниципального района</w:t>
      </w:r>
    </w:p>
    <w:p w:rsidR="00270D37" w:rsidRPr="00E7578D" w:rsidRDefault="00270D37" w:rsidP="00CE0B5C">
      <w:pPr>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E7578D" w:rsidRDefault="0004461A" w:rsidP="00664886">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1. Администрация </w:t>
      </w:r>
      <w:r w:rsidR="00792B2D">
        <w:rPr>
          <w:rFonts w:ascii="Times New Roman" w:hAnsi="Times New Roman" w:cs="Times New Roman"/>
          <w:sz w:val="28"/>
          <w:szCs w:val="28"/>
        </w:rPr>
        <w:t>Заброденского</w:t>
      </w:r>
      <w:r w:rsidR="006577EE">
        <w:rPr>
          <w:rFonts w:ascii="Times New Roman" w:hAnsi="Times New Roman" w:cs="Times New Roman"/>
          <w:sz w:val="28"/>
          <w:szCs w:val="28"/>
        </w:rPr>
        <w:t xml:space="preserve"> </w:t>
      </w:r>
      <w:r w:rsidRPr="00E7578D">
        <w:rPr>
          <w:rFonts w:ascii="Times New Roman" w:hAnsi="Times New Roman" w:cs="Times New Roman"/>
          <w:sz w:val="28"/>
          <w:szCs w:val="28"/>
        </w:rPr>
        <w:t xml:space="preserve">сельского поселения осуществляет внутренний муниципальный финансовый контроль </w:t>
      </w:r>
      <w:r w:rsidR="00A95EFA" w:rsidRPr="00E7578D">
        <w:rPr>
          <w:rFonts w:ascii="Times New Roman" w:hAnsi="Times New Roman" w:cs="Times New Roman"/>
          <w:sz w:val="28"/>
          <w:szCs w:val="28"/>
        </w:rPr>
        <w:t>в соответствии с федеральными стандартами, утвержденными нормативными правовыми актами Пра</w:t>
      </w:r>
      <w:r w:rsidR="00664886" w:rsidRPr="00E7578D">
        <w:rPr>
          <w:rFonts w:ascii="Times New Roman" w:hAnsi="Times New Roman" w:cs="Times New Roman"/>
          <w:sz w:val="28"/>
          <w:szCs w:val="28"/>
        </w:rPr>
        <w:t xml:space="preserve">вительства Российской Федерации, </w:t>
      </w:r>
      <w:r w:rsidRPr="00E7578D">
        <w:rPr>
          <w:rFonts w:ascii="Times New Roman" w:hAnsi="Times New Roman" w:cs="Times New Roman"/>
          <w:sz w:val="28"/>
          <w:szCs w:val="28"/>
        </w:rPr>
        <w:t xml:space="preserve">настоящим Положением, иными актами бюджетного законодательства и нормативными правовыми актами Российской Федерации и Воронежской области, а также </w:t>
      </w:r>
      <w:r w:rsidRPr="00E7578D">
        <w:rPr>
          <w:rFonts w:ascii="Times New Roman" w:hAnsi="Times New Roman" w:cs="Times New Roman"/>
          <w:color w:val="000000"/>
          <w:sz w:val="28"/>
          <w:szCs w:val="28"/>
        </w:rPr>
        <w:t xml:space="preserve">принимаемыми в соответствии с ними муниципальными правовыми актами органов местного самоуправления </w:t>
      </w:r>
      <w:r w:rsidR="005D4314">
        <w:rPr>
          <w:rFonts w:ascii="Times New Roman" w:hAnsi="Times New Roman" w:cs="Times New Roman"/>
          <w:sz w:val="28"/>
          <w:szCs w:val="28"/>
        </w:rPr>
        <w:t xml:space="preserve">Заброденского </w:t>
      </w:r>
      <w:r w:rsidRPr="00E7578D">
        <w:rPr>
          <w:rFonts w:ascii="Times New Roman" w:hAnsi="Times New Roman" w:cs="Times New Roman"/>
          <w:sz w:val="28"/>
          <w:szCs w:val="28"/>
        </w:rPr>
        <w:t>сельского поселения.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78D">
        <w:rPr>
          <w:rFonts w:ascii="Times New Roman" w:eastAsia="Times New Roman" w:hAnsi="Times New Roman" w:cs="Times New Roman"/>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664886" w:rsidRPr="00E7578D" w:rsidRDefault="00664886" w:rsidP="00664886">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sidR="005D4314">
        <w:rPr>
          <w:rFonts w:ascii="Times New Roman" w:hAnsi="Times New Roman" w:cs="Times New Roman"/>
          <w:sz w:val="28"/>
          <w:szCs w:val="28"/>
        </w:rPr>
        <w:t xml:space="preserve">Заброденского </w:t>
      </w:r>
      <w:r w:rsidRPr="00E7578D">
        <w:rPr>
          <w:rFonts w:ascii="Times New Roman" w:hAnsi="Times New Roman" w:cs="Times New Roman"/>
          <w:sz w:val="28"/>
          <w:szCs w:val="28"/>
        </w:rPr>
        <w:t>сельского поселения;</w:t>
      </w:r>
    </w:p>
    <w:p w:rsidR="00664886" w:rsidRPr="00E7578D" w:rsidRDefault="00664886" w:rsidP="00664886">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664886" w:rsidRPr="00E7578D" w:rsidRDefault="00664886" w:rsidP="00664886">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8256E" w:rsidRDefault="00664886" w:rsidP="0058256E">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муниципальных программ </w:t>
      </w:r>
      <w:r w:rsidR="005D4314">
        <w:rPr>
          <w:rFonts w:ascii="Times New Roman" w:hAnsi="Times New Roman" w:cs="Times New Roman"/>
          <w:sz w:val="28"/>
          <w:szCs w:val="28"/>
        </w:rPr>
        <w:t xml:space="preserve">Заброденского </w:t>
      </w:r>
      <w:r w:rsidRPr="00E7578D">
        <w:rPr>
          <w:rFonts w:ascii="Times New Roman" w:hAnsi="Times New Roman" w:cs="Times New Roman"/>
          <w:sz w:val="28"/>
          <w:szCs w:val="28"/>
        </w:rPr>
        <w:t>сельского поселения, отчетов об исполнении муниципальных заданий, отчетов о достижении значений показателей результативности предоставления средств из бюджета.</w:t>
      </w:r>
    </w:p>
    <w:p w:rsidR="0058256E" w:rsidRPr="0031276B" w:rsidRDefault="0058256E" w:rsidP="0058256E">
      <w:pPr>
        <w:pStyle w:val="ConsPlusNormal"/>
        <w:ind w:firstLine="709"/>
        <w:jc w:val="both"/>
        <w:rPr>
          <w:rFonts w:ascii="Times New Roman" w:hAnsi="Times New Roman" w:cs="Times New Roman"/>
          <w:sz w:val="28"/>
          <w:szCs w:val="28"/>
        </w:rPr>
      </w:pPr>
      <w:r w:rsidRPr="0031276B">
        <w:rPr>
          <w:rFonts w:ascii="Times New Roman" w:hAnsi="Times New Roman" w:cs="Times New Roman"/>
          <w:sz w:val="28"/>
          <w:szCs w:val="28"/>
        </w:rPr>
        <w:t>-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05A7" w:rsidRPr="00E7578D" w:rsidRDefault="001D05A7" w:rsidP="0058256E">
      <w:pPr>
        <w:pStyle w:val="ConsPlusNormal"/>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3. При осуществлении полномочий по внутреннему муниципальному финансовому </w:t>
      </w:r>
      <w:proofErr w:type="gramStart"/>
      <w:r w:rsidRPr="00E7578D">
        <w:rPr>
          <w:rFonts w:ascii="Times New Roman" w:hAnsi="Times New Roman" w:cs="Times New Roman"/>
          <w:sz w:val="28"/>
          <w:szCs w:val="28"/>
        </w:rPr>
        <w:t>контролю :</w:t>
      </w:r>
      <w:proofErr w:type="gramEnd"/>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проводятся проверки, ревизии и обследования;</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направляются объектам контроля акты, заключения, представления и (или) предписания;</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направляются уведомления о применении бюджетных мер принуждения;</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lastRenderedPageBreak/>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назначается (организуется) проведение экспертиз, необходимых для проведения проверок, ревизий и обследований;</w:t>
      </w:r>
    </w:p>
    <w:p w:rsidR="0058256E"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8256E" w:rsidRPr="0031276B" w:rsidRDefault="0058256E" w:rsidP="0058256E">
      <w:pPr>
        <w:pStyle w:val="formattext"/>
        <w:shd w:val="clear" w:color="auto" w:fill="FFFFFF"/>
        <w:spacing w:before="0" w:beforeAutospacing="0" w:after="0" w:afterAutospacing="0"/>
        <w:ind w:firstLine="709"/>
        <w:jc w:val="both"/>
        <w:textAlignment w:val="baseline"/>
        <w:rPr>
          <w:sz w:val="28"/>
          <w:szCs w:val="28"/>
        </w:rPr>
      </w:pPr>
      <w:r w:rsidRPr="0031276B">
        <w:rPr>
          <w:sz w:val="28"/>
          <w:szCs w:val="28"/>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xml:space="preserve">4. Порядок осуществления полномочий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r w:rsidR="00792B2D">
        <w:rPr>
          <w:sz w:val="28"/>
          <w:szCs w:val="28"/>
        </w:rPr>
        <w:t xml:space="preserve">Заброденского </w:t>
      </w:r>
      <w:r w:rsidRPr="00E7578D">
        <w:rPr>
          <w:sz w:val="28"/>
          <w:szCs w:val="28"/>
        </w:rPr>
        <w:t>сельского поселения, а также стандартом осуществления внутреннего муниципального финансового контроля.</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xml:space="preserve">Порядок осуществления полномочий администрацией </w:t>
      </w:r>
      <w:r w:rsidR="00A8792E">
        <w:rPr>
          <w:sz w:val="28"/>
          <w:szCs w:val="28"/>
        </w:rPr>
        <w:t xml:space="preserve">Заброденского </w:t>
      </w:r>
      <w:r w:rsidRPr="00E7578D">
        <w:rPr>
          <w:sz w:val="28"/>
          <w:szCs w:val="28"/>
        </w:rPr>
        <w:t>сельского поселения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1D05A7" w:rsidRPr="00E7578D" w:rsidRDefault="001D05A7" w:rsidP="001D05A7">
      <w:pPr>
        <w:pStyle w:val="formattext"/>
        <w:shd w:val="clear" w:color="auto" w:fill="FFFFFF"/>
        <w:spacing w:before="0" w:beforeAutospacing="0" w:after="0" w:afterAutospacing="0"/>
        <w:ind w:firstLine="709"/>
        <w:jc w:val="both"/>
        <w:textAlignment w:val="baseline"/>
        <w:rPr>
          <w:sz w:val="28"/>
          <w:szCs w:val="28"/>
        </w:rPr>
      </w:pPr>
      <w:r w:rsidRPr="00E7578D">
        <w:rPr>
          <w:sz w:val="28"/>
          <w:szCs w:val="28"/>
        </w:rPr>
        <w:t xml:space="preserve">Стандарт осуществления внутреннего муниципального финансового контроля утверждается администрацией </w:t>
      </w:r>
      <w:r w:rsidR="00A8792E">
        <w:rPr>
          <w:sz w:val="28"/>
          <w:szCs w:val="28"/>
        </w:rPr>
        <w:t xml:space="preserve">Заброденского </w:t>
      </w:r>
      <w:r w:rsidRPr="00E7578D">
        <w:rPr>
          <w:sz w:val="28"/>
          <w:szCs w:val="28"/>
        </w:rPr>
        <w:t xml:space="preserve">сельского поселения в соответствии с порядком осуществления полномочий </w:t>
      </w:r>
      <w:r w:rsidR="00A8792E">
        <w:rPr>
          <w:sz w:val="28"/>
          <w:szCs w:val="28"/>
        </w:rPr>
        <w:t xml:space="preserve">Заброденского </w:t>
      </w:r>
      <w:r w:rsidRPr="00E7578D">
        <w:rPr>
          <w:sz w:val="28"/>
          <w:szCs w:val="28"/>
        </w:rPr>
        <w:t>сельского поселения по внутреннему муниципальному финансовому контролю.</w:t>
      </w:r>
    </w:p>
    <w:p w:rsidR="0004461A" w:rsidRPr="00E7578D" w:rsidRDefault="0004461A" w:rsidP="006648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05A7" w:rsidRPr="00937636" w:rsidRDefault="0004461A" w:rsidP="001D05A7">
      <w:pPr>
        <w:pStyle w:val="paragraph"/>
        <w:shd w:val="clear" w:color="auto" w:fill="FFFFFF"/>
        <w:spacing w:before="0" w:beforeAutospacing="0" w:after="0" w:afterAutospacing="0"/>
        <w:ind w:firstLine="709"/>
        <w:jc w:val="both"/>
        <w:rPr>
          <w:b/>
          <w:sz w:val="28"/>
          <w:szCs w:val="28"/>
        </w:rPr>
      </w:pPr>
      <w:r w:rsidRPr="00937636">
        <w:rPr>
          <w:b/>
          <w:sz w:val="28"/>
          <w:szCs w:val="28"/>
        </w:rPr>
        <w:t xml:space="preserve">Статья 70. </w:t>
      </w:r>
      <w:r w:rsidR="001D05A7" w:rsidRPr="00937636">
        <w:rPr>
          <w:b/>
          <w:sz w:val="28"/>
          <w:szCs w:val="28"/>
        </w:rPr>
        <w:t>Бюджетные полномочия отдельных участников бюджетного процесса по организации и осуществлению внутреннего финансового аудита</w:t>
      </w:r>
    </w:p>
    <w:p w:rsidR="001D05A7" w:rsidRPr="00937636" w:rsidRDefault="001D05A7" w:rsidP="001D05A7">
      <w:pPr>
        <w:pStyle w:val="paragraph"/>
        <w:shd w:val="clear" w:color="auto" w:fill="FFFFFF"/>
        <w:spacing w:before="0" w:beforeAutospacing="0" w:after="0" w:afterAutospacing="0"/>
        <w:ind w:firstLine="709"/>
        <w:jc w:val="both"/>
        <w:rPr>
          <w:b/>
          <w:sz w:val="28"/>
          <w:szCs w:val="28"/>
        </w:rPr>
      </w:pP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 xml:space="preserve">1) информации о результатах оценки исполнения бюджетных полномочий распорядителя бюджетных средств, получателя бюджетных </w:t>
      </w:r>
      <w:r w:rsidRPr="00937636">
        <w:rPr>
          <w:sz w:val="28"/>
          <w:szCs w:val="28"/>
        </w:rPr>
        <w:lastRenderedPageBreak/>
        <w:t>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3) заключения о результатах исполнения решений, направленных на повышение качества финансового менеджмента.</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2. Внутренний финансовый аудит осуществляется в целях:</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3) повышения качества финансового менеджмента.</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1D05A7" w:rsidRPr="00937636" w:rsidRDefault="001D05A7" w:rsidP="001D05A7">
      <w:pPr>
        <w:pStyle w:val="paragraph"/>
        <w:shd w:val="clear" w:color="auto" w:fill="FFFFFF"/>
        <w:spacing w:before="0" w:beforeAutospacing="0" w:after="0" w:afterAutospacing="0"/>
        <w:ind w:firstLine="709"/>
        <w:jc w:val="both"/>
        <w:rPr>
          <w:sz w:val="28"/>
          <w:szCs w:val="28"/>
        </w:rPr>
      </w:pPr>
      <w:r w:rsidRPr="00937636">
        <w:rPr>
          <w:sz w:val="28"/>
          <w:szCs w:val="28"/>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1) финансовым органом в установленном им порядке в отношении главных администраторов средств соответствующего бюджета;</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lastRenderedPageBreak/>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7. Порядок проведения мониторинга качества финансового менеджмента определяет в том числе:</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8256E" w:rsidRPr="00937636" w:rsidRDefault="0058256E" w:rsidP="0058256E">
      <w:pPr>
        <w:pStyle w:val="paragraph"/>
        <w:shd w:val="clear" w:color="auto" w:fill="FFFFFF"/>
        <w:spacing w:before="0" w:beforeAutospacing="0" w:after="0" w:afterAutospacing="0"/>
        <w:ind w:firstLine="709"/>
        <w:jc w:val="both"/>
        <w:rPr>
          <w:sz w:val="28"/>
          <w:szCs w:val="28"/>
        </w:rPr>
      </w:pPr>
      <w:r w:rsidRPr="00937636">
        <w:rPr>
          <w:sz w:val="28"/>
          <w:szCs w:val="28"/>
        </w:rPr>
        <w:t>2) правила формирования и представления отчета о результатах мониторинга качества финансового менеджмента.</w:t>
      </w:r>
    </w:p>
    <w:p w:rsidR="0058256E" w:rsidRPr="0031276B" w:rsidRDefault="0058256E" w:rsidP="0058256E">
      <w:pPr>
        <w:pStyle w:val="formattext"/>
        <w:shd w:val="clear" w:color="auto" w:fill="FFFFFF"/>
        <w:spacing w:before="0" w:beforeAutospacing="0" w:after="0" w:afterAutospacing="0"/>
        <w:ind w:firstLine="709"/>
        <w:jc w:val="both"/>
        <w:textAlignment w:val="baseline"/>
        <w:rPr>
          <w:sz w:val="28"/>
          <w:szCs w:val="28"/>
        </w:rPr>
      </w:pPr>
      <w:r w:rsidRPr="00937636">
        <w:rPr>
          <w:sz w:val="28"/>
          <w:szCs w:val="28"/>
        </w:rPr>
        <w:t>8. Главный администратор средств бюджета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58256E" w:rsidRPr="00E7578D" w:rsidRDefault="0058256E" w:rsidP="001D05A7">
      <w:pPr>
        <w:pStyle w:val="paragraph"/>
        <w:shd w:val="clear" w:color="auto" w:fill="FFFFFF"/>
        <w:spacing w:before="0" w:beforeAutospacing="0" w:after="0" w:afterAutospacing="0"/>
        <w:ind w:firstLine="709"/>
        <w:jc w:val="both"/>
        <w:rPr>
          <w:sz w:val="28"/>
          <w:szCs w:val="28"/>
        </w:rPr>
      </w:pPr>
    </w:p>
    <w:p w:rsidR="0015297C" w:rsidRDefault="0015297C" w:rsidP="0015297C">
      <w:pPr>
        <w:pStyle w:val="paragraph"/>
        <w:shd w:val="clear" w:color="auto" w:fill="FFFFFF"/>
        <w:spacing w:before="0" w:beforeAutospacing="0" w:after="0" w:afterAutospacing="0"/>
        <w:ind w:firstLine="709"/>
        <w:jc w:val="both"/>
        <w:rPr>
          <w:b/>
          <w:sz w:val="28"/>
          <w:szCs w:val="28"/>
        </w:rPr>
      </w:pPr>
      <w:r w:rsidRPr="00E7578D">
        <w:rPr>
          <w:b/>
          <w:sz w:val="28"/>
          <w:szCs w:val="28"/>
        </w:rPr>
        <w:t>Статья 71. Представления и предписания органа муниципального финансового контроля</w:t>
      </w:r>
    </w:p>
    <w:p w:rsidR="00FF6787" w:rsidRPr="00E7578D" w:rsidRDefault="00FF6787" w:rsidP="0015297C">
      <w:pPr>
        <w:pStyle w:val="paragraph"/>
        <w:shd w:val="clear" w:color="auto" w:fill="FFFFFF"/>
        <w:spacing w:before="0" w:beforeAutospacing="0" w:after="0" w:afterAutospacing="0"/>
        <w:ind w:firstLine="709"/>
        <w:jc w:val="both"/>
        <w:rPr>
          <w:b/>
          <w:sz w:val="28"/>
          <w:szCs w:val="28"/>
        </w:rPr>
      </w:pPr>
    </w:p>
    <w:p w:rsidR="0015297C" w:rsidRPr="00E7578D" w:rsidRDefault="0015297C" w:rsidP="0015297C">
      <w:pPr>
        <w:spacing w:after="0" w:line="240" w:lineRule="auto"/>
        <w:ind w:firstLine="709"/>
        <w:jc w:val="both"/>
        <w:rPr>
          <w:rFonts w:ascii="Times New Roman" w:hAnsi="Times New Roman" w:cs="Times New Roman"/>
          <w:sz w:val="28"/>
          <w:szCs w:val="28"/>
        </w:rPr>
      </w:pPr>
      <w:r w:rsidRPr="00E7578D">
        <w:rPr>
          <w:rFonts w:ascii="Times New Roman" w:hAnsi="Times New Roman" w:cs="Times New Roman"/>
          <w:sz w:val="28"/>
          <w:szCs w:val="28"/>
        </w:rPr>
        <w:t xml:space="preserve">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
    <w:p w:rsidR="0015297C" w:rsidRPr="00E7578D" w:rsidRDefault="0015297C" w:rsidP="0015297C">
      <w:pPr>
        <w:spacing w:after="0" w:line="240" w:lineRule="auto"/>
        <w:ind w:firstLine="709"/>
        <w:jc w:val="both"/>
        <w:rPr>
          <w:rFonts w:ascii="Times New Roman" w:hAnsi="Times New Roman" w:cs="Times New Roman"/>
          <w:sz w:val="28"/>
          <w:szCs w:val="28"/>
        </w:rPr>
      </w:pPr>
      <w:r w:rsidRPr="00E7578D">
        <w:rPr>
          <w:rFonts w:ascii="Times New Roman" w:hAnsi="Times New Roman" w:cs="Times New Roman"/>
          <w:sz w:val="28"/>
          <w:szCs w:val="28"/>
        </w:rPr>
        <w:t>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w:t>
      </w:r>
      <w:r w:rsidR="0008335C">
        <w:rPr>
          <w:rFonts w:ascii="Times New Roman" w:hAnsi="Times New Roman" w:cs="Times New Roman"/>
          <w:sz w:val="28"/>
          <w:szCs w:val="28"/>
        </w:rPr>
        <w:t xml:space="preserve"> возмещении причиненного ущерба Заброденскому</w:t>
      </w:r>
      <w:r w:rsidRPr="00E7578D">
        <w:rPr>
          <w:rFonts w:ascii="Times New Roman" w:hAnsi="Times New Roman" w:cs="Times New Roman"/>
          <w:sz w:val="28"/>
          <w:szCs w:val="28"/>
        </w:rPr>
        <w:t xml:space="preserve"> сельскому поселению. </w:t>
      </w:r>
    </w:p>
    <w:p w:rsidR="0015297C" w:rsidRPr="00E7578D" w:rsidRDefault="0015297C" w:rsidP="0015297C">
      <w:pPr>
        <w:autoSpaceDE w:val="0"/>
        <w:autoSpaceDN w:val="0"/>
        <w:adjustRightInd w:val="0"/>
        <w:spacing w:after="0" w:line="240" w:lineRule="auto"/>
        <w:ind w:firstLine="709"/>
        <w:jc w:val="both"/>
        <w:rPr>
          <w:rFonts w:ascii="Times New Roman" w:hAnsi="Times New Roman" w:cs="Times New Roman"/>
          <w:sz w:val="28"/>
          <w:szCs w:val="28"/>
        </w:rPr>
      </w:pPr>
      <w:r w:rsidRPr="00E7578D">
        <w:rPr>
          <w:rFonts w:ascii="Times New Roman" w:hAnsi="Times New Roman" w:cs="Times New Roman"/>
          <w:sz w:val="28"/>
          <w:szCs w:val="28"/>
        </w:rPr>
        <w:lastRenderedPageBreak/>
        <w:t xml:space="preserve">Неисполнение предписаний органа внутреннего муниципального финансового контроля о возмещении причиненного </w:t>
      </w:r>
      <w:r w:rsidR="0008335C">
        <w:rPr>
          <w:rFonts w:ascii="Times New Roman" w:hAnsi="Times New Roman" w:cs="Times New Roman"/>
          <w:sz w:val="28"/>
          <w:szCs w:val="28"/>
        </w:rPr>
        <w:t>Заброденскому</w:t>
      </w:r>
      <w:r w:rsidR="0008335C" w:rsidRPr="00E7578D">
        <w:rPr>
          <w:rFonts w:ascii="Times New Roman" w:hAnsi="Times New Roman" w:cs="Times New Roman"/>
          <w:sz w:val="28"/>
          <w:szCs w:val="28"/>
        </w:rPr>
        <w:t xml:space="preserve"> </w:t>
      </w:r>
      <w:r w:rsidRPr="00E7578D">
        <w:rPr>
          <w:rFonts w:ascii="Times New Roman" w:hAnsi="Times New Roman" w:cs="Times New Roman"/>
          <w:sz w:val="28"/>
          <w:szCs w:val="28"/>
        </w:rPr>
        <w:t xml:space="preserve">сельскому поселению ущерба является основанием для обращения в суд с исковыми заявлениями о возмещении ущерба, причиненного </w:t>
      </w:r>
      <w:r w:rsidR="0008335C">
        <w:rPr>
          <w:rFonts w:ascii="Times New Roman" w:hAnsi="Times New Roman" w:cs="Times New Roman"/>
          <w:sz w:val="28"/>
          <w:szCs w:val="28"/>
        </w:rPr>
        <w:t>Заброденскому</w:t>
      </w:r>
      <w:r w:rsidR="0008335C" w:rsidRPr="00E7578D">
        <w:rPr>
          <w:rFonts w:ascii="Times New Roman" w:hAnsi="Times New Roman" w:cs="Times New Roman"/>
          <w:sz w:val="28"/>
          <w:szCs w:val="28"/>
        </w:rPr>
        <w:t xml:space="preserve"> </w:t>
      </w:r>
      <w:r w:rsidRPr="00E7578D">
        <w:rPr>
          <w:rFonts w:ascii="Times New Roman" w:hAnsi="Times New Roman" w:cs="Times New Roman"/>
          <w:sz w:val="28"/>
          <w:szCs w:val="28"/>
        </w:rPr>
        <w:t>сельскому поселению.</w:t>
      </w:r>
    </w:p>
    <w:p w:rsidR="00FF6787" w:rsidRPr="00E7578D" w:rsidRDefault="00FF6787"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7578D" w:rsidRDefault="0004461A" w:rsidP="00E446C1">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sz w:val="28"/>
          <w:szCs w:val="28"/>
          <w:lang w:eastAsia="ru-RU"/>
        </w:rPr>
        <w:t xml:space="preserve">Раздел </w:t>
      </w:r>
      <w:r w:rsidRPr="00E7578D">
        <w:rPr>
          <w:rFonts w:ascii="Times New Roman" w:eastAsia="Times New Roman" w:hAnsi="Times New Roman" w:cs="Times New Roman"/>
          <w:b/>
          <w:sz w:val="28"/>
          <w:szCs w:val="28"/>
          <w:lang w:val="en-US" w:eastAsia="ru-RU"/>
        </w:rPr>
        <w:t>X</w:t>
      </w:r>
      <w:r w:rsidRPr="00E7578D">
        <w:rPr>
          <w:rFonts w:ascii="Times New Roman" w:eastAsia="Times New Roman" w:hAnsi="Times New Roman" w:cs="Times New Roman"/>
          <w:b/>
          <w:sz w:val="28"/>
          <w:szCs w:val="28"/>
          <w:lang w:eastAsia="ru-RU"/>
        </w:rPr>
        <w:t xml:space="preserve">. </w:t>
      </w:r>
      <w:r w:rsidR="00B03744" w:rsidRPr="00E7578D">
        <w:rPr>
          <w:rFonts w:ascii="Times New Roman" w:eastAsia="Times New Roman" w:hAnsi="Times New Roman" w:cs="Times New Roman"/>
          <w:b/>
          <w:sz w:val="28"/>
          <w:szCs w:val="28"/>
          <w:lang w:eastAsia="ru-RU"/>
        </w:rPr>
        <w:t>З</w:t>
      </w:r>
      <w:r w:rsidR="00B03744" w:rsidRPr="00E7578D">
        <w:rPr>
          <w:rFonts w:ascii="Times New Roman" w:eastAsia="Times New Roman" w:hAnsi="Times New Roman" w:cs="Times New Roman"/>
          <w:b/>
          <w:color w:val="000000"/>
          <w:sz w:val="28"/>
          <w:szCs w:val="28"/>
          <w:lang w:eastAsia="ru-RU"/>
        </w:rPr>
        <w:t>аключительные положения</w:t>
      </w: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7578D" w:rsidRDefault="0004461A"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7578D">
        <w:rPr>
          <w:rFonts w:ascii="Times New Roman" w:eastAsia="Times New Roman" w:hAnsi="Times New Roman" w:cs="Times New Roman"/>
          <w:b/>
          <w:color w:val="000000"/>
          <w:sz w:val="28"/>
          <w:szCs w:val="28"/>
          <w:lang w:eastAsia="ru-RU"/>
        </w:rPr>
        <w:t>Статья 72. Вступле</w:t>
      </w:r>
      <w:r w:rsidR="00270D37" w:rsidRPr="00E7578D">
        <w:rPr>
          <w:rFonts w:ascii="Times New Roman" w:eastAsia="Times New Roman" w:hAnsi="Times New Roman" w:cs="Times New Roman"/>
          <w:b/>
          <w:color w:val="000000"/>
          <w:sz w:val="28"/>
          <w:szCs w:val="28"/>
          <w:lang w:eastAsia="ru-RU"/>
        </w:rPr>
        <w:t>ние в силу настоящего Положения</w:t>
      </w:r>
    </w:p>
    <w:p w:rsidR="00270D37" w:rsidRPr="00E7578D" w:rsidRDefault="00270D37"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B72B6C" w:rsidRPr="00E7578D" w:rsidRDefault="00270D37" w:rsidP="00CE0B5C">
      <w:pPr>
        <w:autoSpaceDE w:val="0"/>
        <w:autoSpaceDN w:val="0"/>
        <w:adjustRightInd w:val="0"/>
        <w:spacing w:after="0" w:line="240" w:lineRule="auto"/>
        <w:ind w:firstLine="709"/>
        <w:jc w:val="both"/>
        <w:rPr>
          <w:rFonts w:ascii="Times New Roman" w:hAnsi="Times New Roman" w:cs="Times New Roman"/>
          <w:sz w:val="28"/>
          <w:szCs w:val="28"/>
        </w:rPr>
      </w:pPr>
      <w:r w:rsidRPr="00E7578D">
        <w:rPr>
          <w:rFonts w:ascii="Times New Roman" w:eastAsia="Times New Roman" w:hAnsi="Times New Roman" w:cs="Times New Roman"/>
          <w:color w:val="000000"/>
          <w:sz w:val="28"/>
          <w:szCs w:val="28"/>
          <w:lang w:eastAsia="ru-RU"/>
        </w:rPr>
        <w:t xml:space="preserve">1. </w:t>
      </w:r>
      <w:r w:rsidR="0004461A" w:rsidRPr="00E7578D">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w:t>
      </w:r>
      <w:r w:rsidRPr="00E7578D">
        <w:rPr>
          <w:rFonts w:ascii="Times New Roman" w:eastAsia="Times New Roman" w:hAnsi="Times New Roman" w:cs="Times New Roman"/>
          <w:color w:val="000000"/>
          <w:sz w:val="28"/>
          <w:szCs w:val="28"/>
          <w:lang w:eastAsia="ru-RU"/>
        </w:rPr>
        <w:t>публикования.</w:t>
      </w:r>
    </w:p>
    <w:sectPr w:rsidR="00B72B6C" w:rsidRPr="00E7578D" w:rsidSect="0015682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27D01"/>
    <w:multiLevelType w:val="multilevel"/>
    <w:tmpl w:val="1EB8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747CA4"/>
    <w:rsid w:val="000153C8"/>
    <w:rsid w:val="0004461A"/>
    <w:rsid w:val="00044FC7"/>
    <w:rsid w:val="00045E74"/>
    <w:rsid w:val="00060648"/>
    <w:rsid w:val="000617CF"/>
    <w:rsid w:val="00064D53"/>
    <w:rsid w:val="0007499D"/>
    <w:rsid w:val="0008335C"/>
    <w:rsid w:val="000C0ABF"/>
    <w:rsid w:val="000E3EB7"/>
    <w:rsid w:val="000E4265"/>
    <w:rsid w:val="00146347"/>
    <w:rsid w:val="0015297C"/>
    <w:rsid w:val="0015682A"/>
    <w:rsid w:val="00167E6D"/>
    <w:rsid w:val="001809EB"/>
    <w:rsid w:val="00182C2F"/>
    <w:rsid w:val="00184631"/>
    <w:rsid w:val="0018490F"/>
    <w:rsid w:val="001853B9"/>
    <w:rsid w:val="001D05A7"/>
    <w:rsid w:val="002068B2"/>
    <w:rsid w:val="00226457"/>
    <w:rsid w:val="00254AB9"/>
    <w:rsid w:val="00270D37"/>
    <w:rsid w:val="0028156E"/>
    <w:rsid w:val="00292F40"/>
    <w:rsid w:val="002953BB"/>
    <w:rsid w:val="002D3B83"/>
    <w:rsid w:val="002D785B"/>
    <w:rsid w:val="002E12CC"/>
    <w:rsid w:val="00310444"/>
    <w:rsid w:val="003117F0"/>
    <w:rsid w:val="00333240"/>
    <w:rsid w:val="00375BD6"/>
    <w:rsid w:val="00381BAA"/>
    <w:rsid w:val="003A119C"/>
    <w:rsid w:val="003A58D3"/>
    <w:rsid w:val="003C6D28"/>
    <w:rsid w:val="003C70A5"/>
    <w:rsid w:val="003D65A9"/>
    <w:rsid w:val="003E1B6D"/>
    <w:rsid w:val="003F4941"/>
    <w:rsid w:val="00410B94"/>
    <w:rsid w:val="00424C48"/>
    <w:rsid w:val="0043232E"/>
    <w:rsid w:val="00456AEA"/>
    <w:rsid w:val="00475F98"/>
    <w:rsid w:val="00481824"/>
    <w:rsid w:val="004A7D8D"/>
    <w:rsid w:val="004D0E3F"/>
    <w:rsid w:val="004E4D86"/>
    <w:rsid w:val="004F3E6A"/>
    <w:rsid w:val="005038C7"/>
    <w:rsid w:val="00504BFF"/>
    <w:rsid w:val="00507185"/>
    <w:rsid w:val="00514830"/>
    <w:rsid w:val="005242C3"/>
    <w:rsid w:val="005349A3"/>
    <w:rsid w:val="00556ED9"/>
    <w:rsid w:val="00566218"/>
    <w:rsid w:val="0056673C"/>
    <w:rsid w:val="00567BC0"/>
    <w:rsid w:val="00574CA0"/>
    <w:rsid w:val="0058256E"/>
    <w:rsid w:val="00583E9A"/>
    <w:rsid w:val="0058437C"/>
    <w:rsid w:val="005A6D73"/>
    <w:rsid w:val="005D4314"/>
    <w:rsid w:val="005D7E98"/>
    <w:rsid w:val="005F121D"/>
    <w:rsid w:val="005F3681"/>
    <w:rsid w:val="006020E3"/>
    <w:rsid w:val="00632AC2"/>
    <w:rsid w:val="006405CC"/>
    <w:rsid w:val="006577EE"/>
    <w:rsid w:val="00657A5D"/>
    <w:rsid w:val="0066094F"/>
    <w:rsid w:val="00662E3E"/>
    <w:rsid w:val="00664886"/>
    <w:rsid w:val="006738A4"/>
    <w:rsid w:val="006753F5"/>
    <w:rsid w:val="006A73EC"/>
    <w:rsid w:val="006B39B7"/>
    <w:rsid w:val="006F7EDA"/>
    <w:rsid w:val="00747CA4"/>
    <w:rsid w:val="007628D2"/>
    <w:rsid w:val="007651D6"/>
    <w:rsid w:val="00792B2D"/>
    <w:rsid w:val="007A1566"/>
    <w:rsid w:val="007A60CA"/>
    <w:rsid w:val="007B6EDC"/>
    <w:rsid w:val="007D3C4E"/>
    <w:rsid w:val="007E07B3"/>
    <w:rsid w:val="00815047"/>
    <w:rsid w:val="00856534"/>
    <w:rsid w:val="008637A9"/>
    <w:rsid w:val="00887C2C"/>
    <w:rsid w:val="008A49D1"/>
    <w:rsid w:val="008B478C"/>
    <w:rsid w:val="008B702C"/>
    <w:rsid w:val="008C0867"/>
    <w:rsid w:val="008D0D66"/>
    <w:rsid w:val="008D131F"/>
    <w:rsid w:val="00917E3E"/>
    <w:rsid w:val="00937636"/>
    <w:rsid w:val="00967B13"/>
    <w:rsid w:val="0098325D"/>
    <w:rsid w:val="009A0AAE"/>
    <w:rsid w:val="009A2165"/>
    <w:rsid w:val="009B16BE"/>
    <w:rsid w:val="009C7AEB"/>
    <w:rsid w:val="00A0631C"/>
    <w:rsid w:val="00A12DA5"/>
    <w:rsid w:val="00A30859"/>
    <w:rsid w:val="00A40374"/>
    <w:rsid w:val="00A42143"/>
    <w:rsid w:val="00A8792E"/>
    <w:rsid w:val="00A95EFA"/>
    <w:rsid w:val="00AA05DF"/>
    <w:rsid w:val="00AA2A5F"/>
    <w:rsid w:val="00AB7E65"/>
    <w:rsid w:val="00AD3581"/>
    <w:rsid w:val="00B03744"/>
    <w:rsid w:val="00B03C29"/>
    <w:rsid w:val="00B0771E"/>
    <w:rsid w:val="00B130C1"/>
    <w:rsid w:val="00B42E1D"/>
    <w:rsid w:val="00B72B6C"/>
    <w:rsid w:val="00B97CAD"/>
    <w:rsid w:val="00BA1D78"/>
    <w:rsid w:val="00BC3080"/>
    <w:rsid w:val="00BE6981"/>
    <w:rsid w:val="00C16F35"/>
    <w:rsid w:val="00C3291B"/>
    <w:rsid w:val="00C4158F"/>
    <w:rsid w:val="00C5703A"/>
    <w:rsid w:val="00C70A9B"/>
    <w:rsid w:val="00C80708"/>
    <w:rsid w:val="00C90470"/>
    <w:rsid w:val="00C90E42"/>
    <w:rsid w:val="00CA513A"/>
    <w:rsid w:val="00CC64AE"/>
    <w:rsid w:val="00CE0B5C"/>
    <w:rsid w:val="00CE5830"/>
    <w:rsid w:val="00CF027E"/>
    <w:rsid w:val="00CF2611"/>
    <w:rsid w:val="00CF468B"/>
    <w:rsid w:val="00CF734E"/>
    <w:rsid w:val="00D20DB3"/>
    <w:rsid w:val="00D2145D"/>
    <w:rsid w:val="00D27BFD"/>
    <w:rsid w:val="00D4570A"/>
    <w:rsid w:val="00D53C98"/>
    <w:rsid w:val="00D624E8"/>
    <w:rsid w:val="00D84C13"/>
    <w:rsid w:val="00D906BE"/>
    <w:rsid w:val="00D96724"/>
    <w:rsid w:val="00DD7F50"/>
    <w:rsid w:val="00DF193D"/>
    <w:rsid w:val="00DF6916"/>
    <w:rsid w:val="00E033AE"/>
    <w:rsid w:val="00E13850"/>
    <w:rsid w:val="00E3361A"/>
    <w:rsid w:val="00E438FC"/>
    <w:rsid w:val="00E446C1"/>
    <w:rsid w:val="00E57F94"/>
    <w:rsid w:val="00E75779"/>
    <w:rsid w:val="00E7578D"/>
    <w:rsid w:val="00E761C0"/>
    <w:rsid w:val="00EE6FE2"/>
    <w:rsid w:val="00EF70CD"/>
    <w:rsid w:val="00F1462D"/>
    <w:rsid w:val="00F2041B"/>
    <w:rsid w:val="00F21C13"/>
    <w:rsid w:val="00F3624C"/>
    <w:rsid w:val="00F50CAA"/>
    <w:rsid w:val="00F65CED"/>
    <w:rsid w:val="00F72BBE"/>
    <w:rsid w:val="00F9308D"/>
    <w:rsid w:val="00FA2B54"/>
    <w:rsid w:val="00FD7DA0"/>
    <w:rsid w:val="00FE6794"/>
    <w:rsid w:val="00FE7E2C"/>
    <w:rsid w:val="00FF6787"/>
    <w:rsid w:val="00FF7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4E19"/>
  <w15:docId w15:val="{F5E77251-D228-400D-8F7C-C7B25061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4461A"/>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04461A"/>
    <w:rPr>
      <w:rFonts w:ascii="Times New Roman" w:eastAsia="Times New Roman" w:hAnsi="Times New Roman" w:cs="Times New Roman"/>
      <w:sz w:val="24"/>
      <w:szCs w:val="24"/>
    </w:rPr>
  </w:style>
  <w:style w:type="paragraph" w:customStyle="1" w:styleId="Style2">
    <w:name w:val="Style2"/>
    <w:basedOn w:val="a"/>
    <w:uiPriority w:val="99"/>
    <w:rsid w:val="0004461A"/>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4461A"/>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61A"/>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04461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04461A"/>
    <w:rPr>
      <w:rFonts w:ascii="Times New Roman" w:hAnsi="Times New Roman" w:cs="Times New Roman" w:hint="default"/>
      <w:spacing w:val="10"/>
      <w:sz w:val="24"/>
      <w:szCs w:val="24"/>
    </w:rPr>
  </w:style>
  <w:style w:type="character" w:customStyle="1" w:styleId="FontStyle19">
    <w:name w:val="Font Style19"/>
    <w:uiPriority w:val="99"/>
    <w:rsid w:val="0004461A"/>
    <w:rPr>
      <w:rFonts w:ascii="Times New Roman" w:hAnsi="Times New Roman" w:cs="Times New Roman" w:hint="default"/>
      <w:sz w:val="24"/>
      <w:szCs w:val="24"/>
    </w:rPr>
  </w:style>
  <w:style w:type="character" w:customStyle="1" w:styleId="FontStyle20">
    <w:name w:val="Font Style20"/>
    <w:uiPriority w:val="99"/>
    <w:rsid w:val="0004461A"/>
    <w:rPr>
      <w:rFonts w:ascii="Times New Roman" w:hAnsi="Times New Roman" w:cs="Times New Roman" w:hint="default"/>
      <w:b/>
      <w:bCs/>
      <w:smallCaps/>
      <w:sz w:val="22"/>
      <w:szCs w:val="22"/>
    </w:rPr>
  </w:style>
  <w:style w:type="character" w:customStyle="1" w:styleId="FontStyle21">
    <w:name w:val="Font Style21"/>
    <w:uiPriority w:val="99"/>
    <w:rsid w:val="0004461A"/>
    <w:rPr>
      <w:rFonts w:ascii="Times New Roman" w:hAnsi="Times New Roman" w:cs="Times New Roman" w:hint="default"/>
      <w:sz w:val="22"/>
      <w:szCs w:val="22"/>
    </w:rPr>
  </w:style>
  <w:style w:type="paragraph" w:styleId="a5">
    <w:name w:val="Balloon Text"/>
    <w:basedOn w:val="a"/>
    <w:link w:val="a6"/>
    <w:uiPriority w:val="99"/>
    <w:semiHidden/>
    <w:unhideWhenUsed/>
    <w:rsid w:val="008B7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02C"/>
    <w:rPr>
      <w:rFonts w:ascii="Tahoma" w:hAnsi="Tahoma" w:cs="Tahoma"/>
      <w:sz w:val="16"/>
      <w:szCs w:val="16"/>
    </w:rPr>
  </w:style>
  <w:style w:type="paragraph" w:styleId="a7">
    <w:name w:val="List Paragraph"/>
    <w:basedOn w:val="a"/>
    <w:uiPriority w:val="34"/>
    <w:qFormat/>
    <w:rsid w:val="00270D37"/>
    <w:pPr>
      <w:ind w:left="720"/>
      <w:contextualSpacing/>
    </w:pPr>
  </w:style>
  <w:style w:type="character" w:customStyle="1" w:styleId="blk">
    <w:name w:val="blk"/>
    <w:basedOn w:val="a0"/>
    <w:rsid w:val="00F72BBE"/>
  </w:style>
  <w:style w:type="paragraph" w:customStyle="1" w:styleId="formattext">
    <w:name w:val="formattext"/>
    <w:basedOn w:val="a"/>
    <w:rsid w:val="001D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1D05A7"/>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aragraph">
    <w:name w:val="paragraph"/>
    <w:basedOn w:val="a"/>
    <w:rsid w:val="001D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Гипертекстовая ссылка"/>
    <w:uiPriority w:val="99"/>
    <w:rsid w:val="006577EE"/>
    <w:rPr>
      <w:b w:val="0"/>
      <w:bCs w:val="0"/>
      <w:color w:val="106BBE"/>
    </w:rPr>
  </w:style>
  <w:style w:type="character" w:customStyle="1" w:styleId="a9">
    <w:name w:val="Основной текст_"/>
    <w:link w:val="1"/>
    <w:locked/>
    <w:rsid w:val="00567BC0"/>
    <w:rPr>
      <w:sz w:val="26"/>
      <w:szCs w:val="26"/>
      <w:shd w:val="clear" w:color="auto" w:fill="FFFFFF"/>
    </w:rPr>
  </w:style>
  <w:style w:type="paragraph" w:customStyle="1" w:styleId="1">
    <w:name w:val="Основной текст1"/>
    <w:basedOn w:val="a"/>
    <w:link w:val="a9"/>
    <w:rsid w:val="00567BC0"/>
    <w:pPr>
      <w:shd w:val="clear" w:color="auto" w:fill="FFFFFF"/>
      <w:spacing w:before="60" w:after="360" w:line="240" w:lineRule="atLeas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7443">
      <w:bodyDiv w:val="1"/>
      <w:marLeft w:val="0"/>
      <w:marRight w:val="0"/>
      <w:marTop w:val="0"/>
      <w:marBottom w:val="0"/>
      <w:divBdr>
        <w:top w:val="none" w:sz="0" w:space="0" w:color="auto"/>
        <w:left w:val="none" w:sz="0" w:space="0" w:color="auto"/>
        <w:bottom w:val="none" w:sz="0" w:space="0" w:color="auto"/>
        <w:right w:val="none" w:sz="0" w:space="0" w:color="auto"/>
      </w:divBdr>
    </w:div>
    <w:div w:id="1540972601">
      <w:bodyDiv w:val="1"/>
      <w:marLeft w:val="0"/>
      <w:marRight w:val="0"/>
      <w:marTop w:val="0"/>
      <w:marBottom w:val="0"/>
      <w:divBdr>
        <w:top w:val="none" w:sz="0" w:space="0" w:color="auto"/>
        <w:left w:val="none" w:sz="0" w:space="0" w:color="auto"/>
        <w:bottom w:val="none" w:sz="0" w:space="0" w:color="auto"/>
        <w:right w:val="none" w:sz="0" w:space="0" w:color="auto"/>
      </w:divBdr>
      <w:divsChild>
        <w:div w:id="59208728">
          <w:marLeft w:val="0"/>
          <w:marRight w:val="0"/>
          <w:marTop w:val="120"/>
          <w:marBottom w:val="0"/>
          <w:divBdr>
            <w:top w:val="none" w:sz="0" w:space="0" w:color="auto"/>
            <w:left w:val="none" w:sz="0" w:space="0" w:color="auto"/>
            <w:bottom w:val="none" w:sz="0" w:space="0" w:color="auto"/>
            <w:right w:val="none" w:sz="0" w:space="0" w:color="auto"/>
          </w:divBdr>
        </w:div>
        <w:div w:id="1885941337">
          <w:marLeft w:val="0"/>
          <w:marRight w:val="0"/>
          <w:marTop w:val="120"/>
          <w:marBottom w:val="0"/>
          <w:divBdr>
            <w:top w:val="none" w:sz="0" w:space="0" w:color="auto"/>
            <w:left w:val="none" w:sz="0" w:space="0" w:color="auto"/>
            <w:bottom w:val="none" w:sz="0" w:space="0" w:color="auto"/>
            <w:right w:val="none" w:sz="0" w:space="0" w:color="auto"/>
          </w:divBdr>
        </w:div>
        <w:div w:id="273639454">
          <w:marLeft w:val="0"/>
          <w:marRight w:val="0"/>
          <w:marTop w:val="120"/>
          <w:marBottom w:val="0"/>
          <w:divBdr>
            <w:top w:val="none" w:sz="0" w:space="0" w:color="auto"/>
            <w:left w:val="none" w:sz="0" w:space="0" w:color="auto"/>
            <w:bottom w:val="none" w:sz="0" w:space="0" w:color="auto"/>
            <w:right w:val="none" w:sz="0" w:space="0" w:color="auto"/>
          </w:divBdr>
        </w:div>
      </w:divsChild>
    </w:div>
    <w:div w:id="1735928909">
      <w:bodyDiv w:val="1"/>
      <w:marLeft w:val="0"/>
      <w:marRight w:val="0"/>
      <w:marTop w:val="0"/>
      <w:marBottom w:val="0"/>
      <w:divBdr>
        <w:top w:val="none" w:sz="0" w:space="0" w:color="auto"/>
        <w:left w:val="none" w:sz="0" w:space="0" w:color="auto"/>
        <w:bottom w:val="none" w:sz="0" w:space="0" w:color="auto"/>
        <w:right w:val="none" w:sz="0" w:space="0" w:color="auto"/>
      </w:divBdr>
      <w:divsChild>
        <w:div w:id="1716848785">
          <w:marLeft w:val="0"/>
          <w:marRight w:val="0"/>
          <w:marTop w:val="0"/>
          <w:marBottom w:val="0"/>
          <w:divBdr>
            <w:top w:val="none" w:sz="0" w:space="0" w:color="auto"/>
            <w:left w:val="none" w:sz="0" w:space="0" w:color="auto"/>
            <w:bottom w:val="none" w:sz="0" w:space="0" w:color="auto"/>
            <w:right w:val="none" w:sz="0" w:space="0" w:color="auto"/>
          </w:divBdr>
          <w:divsChild>
            <w:div w:id="1040933377">
              <w:marLeft w:val="0"/>
              <w:marRight w:val="0"/>
              <w:marTop w:val="0"/>
              <w:marBottom w:val="0"/>
              <w:divBdr>
                <w:top w:val="none" w:sz="0" w:space="0" w:color="auto"/>
                <w:left w:val="none" w:sz="0" w:space="0" w:color="auto"/>
                <w:bottom w:val="none" w:sz="0" w:space="0" w:color="auto"/>
                <w:right w:val="none" w:sz="0" w:space="0" w:color="auto"/>
              </w:divBdr>
              <w:divsChild>
                <w:div w:id="1181552199">
                  <w:marLeft w:val="45"/>
                  <w:marRight w:val="45"/>
                  <w:marTop w:val="45"/>
                  <w:marBottom w:val="45"/>
                  <w:divBdr>
                    <w:top w:val="none" w:sz="0" w:space="0" w:color="auto"/>
                    <w:left w:val="none" w:sz="0" w:space="0" w:color="auto"/>
                    <w:bottom w:val="none" w:sz="0" w:space="0" w:color="auto"/>
                    <w:right w:val="none" w:sz="0" w:space="0" w:color="auto"/>
                  </w:divBdr>
                  <w:divsChild>
                    <w:div w:id="1185678305">
                      <w:marLeft w:val="0"/>
                      <w:marRight w:val="0"/>
                      <w:marTop w:val="0"/>
                      <w:marBottom w:val="0"/>
                      <w:divBdr>
                        <w:top w:val="none" w:sz="0" w:space="0" w:color="auto"/>
                        <w:left w:val="none" w:sz="0" w:space="0" w:color="auto"/>
                        <w:bottom w:val="none" w:sz="0" w:space="0" w:color="auto"/>
                        <w:right w:val="none" w:sz="0" w:space="0" w:color="auto"/>
                      </w:divBdr>
                      <w:divsChild>
                        <w:div w:id="1742170314">
                          <w:marLeft w:val="0"/>
                          <w:marRight w:val="0"/>
                          <w:marTop w:val="0"/>
                          <w:marBottom w:val="0"/>
                          <w:divBdr>
                            <w:top w:val="none" w:sz="0" w:space="0" w:color="auto"/>
                            <w:left w:val="none" w:sz="0" w:space="0" w:color="auto"/>
                            <w:bottom w:val="none" w:sz="0" w:space="0" w:color="auto"/>
                            <w:right w:val="none" w:sz="0" w:space="0" w:color="auto"/>
                          </w:divBdr>
                          <w:divsChild>
                            <w:div w:id="1933662544">
                              <w:marLeft w:val="0"/>
                              <w:marRight w:val="0"/>
                              <w:marTop w:val="0"/>
                              <w:marBottom w:val="0"/>
                              <w:divBdr>
                                <w:top w:val="none" w:sz="0" w:space="0" w:color="auto"/>
                                <w:left w:val="none" w:sz="0" w:space="0" w:color="auto"/>
                                <w:bottom w:val="none" w:sz="0" w:space="0" w:color="auto"/>
                                <w:right w:val="none" w:sz="0" w:space="0" w:color="auto"/>
                              </w:divBdr>
                              <w:divsChild>
                                <w:div w:id="418598703">
                                  <w:marLeft w:val="0"/>
                                  <w:marRight w:val="0"/>
                                  <w:marTop w:val="0"/>
                                  <w:marBottom w:val="0"/>
                                  <w:divBdr>
                                    <w:top w:val="none" w:sz="0" w:space="0" w:color="auto"/>
                                    <w:left w:val="none" w:sz="0" w:space="0" w:color="auto"/>
                                    <w:bottom w:val="none" w:sz="0" w:space="0" w:color="auto"/>
                                    <w:right w:val="none" w:sz="0" w:space="0" w:color="auto"/>
                                  </w:divBdr>
                                </w:div>
                                <w:div w:id="1617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024659">
          <w:marLeft w:val="0"/>
          <w:marRight w:val="0"/>
          <w:marTop w:val="0"/>
          <w:marBottom w:val="0"/>
          <w:divBdr>
            <w:top w:val="none" w:sz="0" w:space="0" w:color="auto"/>
            <w:left w:val="none" w:sz="0" w:space="0" w:color="auto"/>
            <w:bottom w:val="none" w:sz="0" w:space="0" w:color="auto"/>
            <w:right w:val="none" w:sz="0" w:space="0" w:color="auto"/>
          </w:divBdr>
          <w:divsChild>
            <w:div w:id="1254705270">
              <w:marLeft w:val="150"/>
              <w:marRight w:val="150"/>
              <w:marTop w:val="150"/>
              <w:marBottom w:val="150"/>
              <w:divBdr>
                <w:top w:val="none" w:sz="0" w:space="0" w:color="auto"/>
                <w:left w:val="none" w:sz="0" w:space="0" w:color="auto"/>
                <w:bottom w:val="none" w:sz="0" w:space="0" w:color="auto"/>
                <w:right w:val="none" w:sz="0" w:space="0" w:color="auto"/>
              </w:divBdr>
              <w:divsChild>
                <w:div w:id="1805537931">
                  <w:marLeft w:val="0"/>
                  <w:marRight w:val="0"/>
                  <w:marTop w:val="0"/>
                  <w:marBottom w:val="0"/>
                  <w:divBdr>
                    <w:top w:val="none" w:sz="0" w:space="0" w:color="auto"/>
                    <w:left w:val="none" w:sz="0" w:space="0" w:color="auto"/>
                    <w:bottom w:val="none" w:sz="0" w:space="0" w:color="auto"/>
                    <w:right w:val="none" w:sz="0" w:space="0" w:color="auto"/>
                  </w:divBdr>
                  <w:divsChild>
                    <w:div w:id="2082829943">
                      <w:marLeft w:val="0"/>
                      <w:marRight w:val="0"/>
                      <w:marTop w:val="0"/>
                      <w:marBottom w:val="0"/>
                      <w:divBdr>
                        <w:top w:val="none" w:sz="0" w:space="0" w:color="auto"/>
                        <w:left w:val="none" w:sz="0" w:space="0" w:color="auto"/>
                        <w:bottom w:val="none" w:sz="0" w:space="0" w:color="auto"/>
                        <w:right w:val="none" w:sz="0" w:space="0" w:color="auto"/>
                      </w:divBdr>
                      <w:divsChild>
                        <w:div w:id="1148860536">
                          <w:marLeft w:val="0"/>
                          <w:marRight w:val="0"/>
                          <w:marTop w:val="0"/>
                          <w:marBottom w:val="0"/>
                          <w:divBdr>
                            <w:top w:val="none" w:sz="0" w:space="0" w:color="auto"/>
                            <w:left w:val="none" w:sz="0" w:space="0" w:color="auto"/>
                            <w:bottom w:val="none" w:sz="0" w:space="0" w:color="auto"/>
                            <w:right w:val="none" w:sz="0" w:space="0" w:color="auto"/>
                          </w:divBdr>
                          <w:divsChild>
                            <w:div w:id="9696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7038">
              <w:marLeft w:val="150"/>
              <w:marRight w:val="150"/>
              <w:marTop w:val="150"/>
              <w:marBottom w:val="150"/>
              <w:divBdr>
                <w:top w:val="none" w:sz="0" w:space="0" w:color="auto"/>
                <w:left w:val="none" w:sz="0" w:space="0" w:color="auto"/>
                <w:bottom w:val="none" w:sz="0" w:space="0" w:color="auto"/>
                <w:right w:val="none" w:sz="0" w:space="0" w:color="auto"/>
              </w:divBdr>
              <w:divsChild>
                <w:div w:id="408313033">
                  <w:marLeft w:val="0"/>
                  <w:marRight w:val="0"/>
                  <w:marTop w:val="0"/>
                  <w:marBottom w:val="0"/>
                  <w:divBdr>
                    <w:top w:val="none" w:sz="0" w:space="0" w:color="auto"/>
                    <w:left w:val="none" w:sz="0" w:space="0" w:color="auto"/>
                    <w:bottom w:val="none" w:sz="0" w:space="0" w:color="auto"/>
                    <w:right w:val="none" w:sz="0" w:space="0" w:color="auto"/>
                  </w:divBdr>
                  <w:divsChild>
                    <w:div w:id="201867903">
                      <w:marLeft w:val="0"/>
                      <w:marRight w:val="0"/>
                      <w:marTop w:val="0"/>
                      <w:marBottom w:val="0"/>
                      <w:divBdr>
                        <w:top w:val="none" w:sz="0" w:space="0" w:color="auto"/>
                        <w:left w:val="none" w:sz="0" w:space="0" w:color="auto"/>
                        <w:bottom w:val="none" w:sz="0" w:space="0" w:color="auto"/>
                        <w:right w:val="none" w:sz="0" w:space="0" w:color="auto"/>
                      </w:divBdr>
                      <w:divsChild>
                        <w:div w:id="1640568510">
                          <w:marLeft w:val="0"/>
                          <w:marRight w:val="0"/>
                          <w:marTop w:val="0"/>
                          <w:marBottom w:val="0"/>
                          <w:divBdr>
                            <w:top w:val="none" w:sz="0" w:space="0" w:color="auto"/>
                            <w:left w:val="none" w:sz="0" w:space="0" w:color="auto"/>
                            <w:bottom w:val="none" w:sz="0" w:space="0" w:color="auto"/>
                            <w:right w:val="none" w:sz="0" w:space="0" w:color="auto"/>
                          </w:divBdr>
                          <w:divsChild>
                            <w:div w:id="17814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C886-88B2-4E28-9051-E0ADCA5D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8517834</TotalTime>
  <Pages>48</Pages>
  <Words>17993</Words>
  <Characters>102562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Nota2</cp:lastModifiedBy>
  <cp:revision>105</cp:revision>
  <cp:lastPrinted>2020-03-18T10:42:00Z</cp:lastPrinted>
  <dcterms:created xsi:type="dcterms:W3CDTF">2018-03-10T07:17:00Z</dcterms:created>
  <dcterms:modified xsi:type="dcterms:W3CDTF">2020-03-23T09:40:00Z</dcterms:modified>
</cp:coreProperties>
</file>