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CF" w:rsidRDefault="004C0ACF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996185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BD712A">
        <w:rPr>
          <w:rFonts w:ascii="Times New Roman" w:hAnsi="Times New Roman"/>
          <w:b w:val="0"/>
          <w:sz w:val="24"/>
        </w:rPr>
        <w:t xml:space="preserve"> </w:t>
      </w:r>
      <w:r w:rsidRPr="00996185">
        <w:rPr>
          <w:rFonts w:ascii="Times New Roman" w:hAnsi="Times New Roman"/>
          <w:b w:val="0"/>
          <w:sz w:val="28"/>
          <w:szCs w:val="28"/>
        </w:rPr>
        <w:t xml:space="preserve">от </w:t>
      </w:r>
      <w:r w:rsidR="0053106D">
        <w:rPr>
          <w:rFonts w:ascii="Times New Roman" w:hAnsi="Times New Roman"/>
          <w:b w:val="0"/>
          <w:sz w:val="28"/>
          <w:szCs w:val="28"/>
        </w:rPr>
        <w:t>28</w:t>
      </w:r>
      <w:r w:rsidR="00877C26">
        <w:rPr>
          <w:rFonts w:ascii="Times New Roman" w:hAnsi="Times New Roman"/>
          <w:b w:val="0"/>
          <w:sz w:val="28"/>
          <w:szCs w:val="28"/>
        </w:rPr>
        <w:t xml:space="preserve"> </w:t>
      </w:r>
      <w:r w:rsidR="0053106D">
        <w:rPr>
          <w:rFonts w:ascii="Times New Roman" w:hAnsi="Times New Roman"/>
          <w:b w:val="0"/>
          <w:sz w:val="28"/>
          <w:szCs w:val="28"/>
        </w:rPr>
        <w:t>дека</w:t>
      </w:r>
      <w:r w:rsidR="00A40144">
        <w:rPr>
          <w:rFonts w:ascii="Times New Roman" w:hAnsi="Times New Roman"/>
          <w:b w:val="0"/>
          <w:sz w:val="28"/>
          <w:szCs w:val="28"/>
        </w:rPr>
        <w:t xml:space="preserve">бря </w:t>
      </w:r>
      <w:r w:rsidRPr="00996185">
        <w:rPr>
          <w:rFonts w:ascii="Times New Roman" w:hAnsi="Times New Roman"/>
          <w:b w:val="0"/>
          <w:sz w:val="28"/>
          <w:szCs w:val="28"/>
        </w:rPr>
        <w:t>201</w:t>
      </w:r>
      <w:r w:rsidR="004C0ACF">
        <w:rPr>
          <w:rFonts w:ascii="Times New Roman" w:hAnsi="Times New Roman"/>
          <w:b w:val="0"/>
          <w:sz w:val="28"/>
          <w:szCs w:val="28"/>
        </w:rPr>
        <w:t>7</w:t>
      </w:r>
      <w:r w:rsidR="00A40144">
        <w:rPr>
          <w:rFonts w:ascii="Times New Roman" w:hAnsi="Times New Roman"/>
          <w:b w:val="0"/>
          <w:sz w:val="28"/>
          <w:szCs w:val="28"/>
        </w:rPr>
        <w:t xml:space="preserve"> г.</w:t>
      </w:r>
      <w:r w:rsidRPr="00996185">
        <w:rPr>
          <w:rFonts w:ascii="Times New Roman" w:hAnsi="Times New Roman"/>
          <w:b w:val="0"/>
          <w:sz w:val="28"/>
          <w:szCs w:val="28"/>
        </w:rPr>
        <w:t xml:space="preserve"> № </w:t>
      </w:r>
      <w:r w:rsidR="0053106D">
        <w:rPr>
          <w:rFonts w:ascii="Times New Roman" w:hAnsi="Times New Roman"/>
          <w:b w:val="0"/>
          <w:sz w:val="28"/>
          <w:szCs w:val="28"/>
        </w:rPr>
        <w:t>140</w:t>
      </w:r>
    </w:p>
    <w:p w:rsidR="003800F1" w:rsidRPr="00996185" w:rsidRDefault="003800F1" w:rsidP="00A40144">
      <w:pPr>
        <w:pStyle w:val="ConsTitle"/>
        <w:widowControl/>
        <w:ind w:right="0" w:firstLine="1134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с. Заброды </w:t>
      </w:r>
      <w:bookmarkStart w:id="0" w:name="_GoBack"/>
      <w:bookmarkEnd w:id="0"/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CF02AB" w:rsidRDefault="00CF02AB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3106D" w:rsidRDefault="00877C26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106D">
        <w:rPr>
          <w:rFonts w:ascii="Times New Roman" w:hAnsi="Times New Roman"/>
          <w:sz w:val="28"/>
          <w:szCs w:val="28"/>
        </w:rPr>
        <w:t xml:space="preserve">б отмене решения Совета народных </w:t>
      </w:r>
    </w:p>
    <w:p w:rsidR="0053106D" w:rsidRDefault="0053106D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Заброденского сельского </w:t>
      </w:r>
    </w:p>
    <w:p w:rsidR="00A64754" w:rsidRDefault="0053106D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A64754">
        <w:rPr>
          <w:rFonts w:ascii="Times New Roman" w:hAnsi="Times New Roman"/>
          <w:sz w:val="28"/>
          <w:szCs w:val="28"/>
        </w:rPr>
        <w:t>Калачеевского муниципального</w:t>
      </w:r>
    </w:p>
    <w:p w:rsidR="00A64754" w:rsidRDefault="00A64754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26.06.2017 г. № 106 «Об </w:t>
      </w:r>
    </w:p>
    <w:p w:rsidR="00B36BF4" w:rsidRDefault="00A64754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утверждении порядка оформления </w:t>
      </w:r>
    </w:p>
    <w:p w:rsidR="00B36BF4" w:rsidRDefault="00A64754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регистрации права</w:t>
      </w:r>
      <w:r w:rsidR="00B36BF4">
        <w:rPr>
          <w:rFonts w:ascii="Times New Roman" w:hAnsi="Times New Roman"/>
          <w:sz w:val="28"/>
          <w:szCs w:val="28"/>
        </w:rPr>
        <w:t xml:space="preserve"> собственности </w:t>
      </w:r>
    </w:p>
    <w:p w:rsidR="00B36BF4" w:rsidRDefault="00B36BF4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B36BF4" w:rsidRDefault="00B36BF4" w:rsidP="00B36BF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Калачеевского муниципального </w:t>
      </w:r>
    </w:p>
    <w:p w:rsidR="00B36BF4" w:rsidRDefault="00B36BF4" w:rsidP="00B36BF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Воронежской области на </w:t>
      </w:r>
    </w:p>
    <w:p w:rsidR="006B347F" w:rsidRPr="00E70FCD" w:rsidRDefault="00B36BF4" w:rsidP="00B36BF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выморочное имущество» </w:t>
      </w:r>
    </w:p>
    <w:p w:rsidR="006B347F" w:rsidRDefault="006B347F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CF02AB" w:rsidRPr="00AE0737" w:rsidRDefault="00CF02AB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6B347F" w:rsidRPr="005D529B" w:rsidRDefault="006B347F" w:rsidP="005D529B">
      <w:pPr>
        <w:jc w:val="both"/>
        <w:rPr>
          <w:sz w:val="28"/>
          <w:szCs w:val="28"/>
        </w:rPr>
      </w:pPr>
      <w:r>
        <w:tab/>
      </w:r>
      <w:r w:rsidR="00A12D03" w:rsidRPr="005D529B">
        <w:rPr>
          <w:sz w:val="28"/>
          <w:szCs w:val="28"/>
        </w:rPr>
        <w:t xml:space="preserve">В </w:t>
      </w:r>
      <w:r w:rsidR="00B36BF4">
        <w:rPr>
          <w:sz w:val="28"/>
          <w:szCs w:val="28"/>
        </w:rPr>
        <w:t xml:space="preserve">целях приведения нормативных правовых актов Заброденского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Заброденского сельского поселения </w:t>
      </w:r>
      <w:r w:rsidRPr="005D529B">
        <w:rPr>
          <w:b/>
          <w:sz w:val="28"/>
          <w:szCs w:val="28"/>
        </w:rPr>
        <w:t>р е ш и л</w:t>
      </w:r>
      <w:r w:rsidRPr="005D529B">
        <w:rPr>
          <w:sz w:val="28"/>
          <w:szCs w:val="28"/>
        </w:rPr>
        <w:t>:</w:t>
      </w:r>
    </w:p>
    <w:p w:rsidR="006B347F" w:rsidRDefault="006B347F" w:rsidP="006B347F"/>
    <w:p w:rsidR="006B347F" w:rsidRPr="00B36BF4" w:rsidRDefault="00B36BF4" w:rsidP="00EB7D8F">
      <w:pPr>
        <w:pStyle w:val="a5"/>
        <w:numPr>
          <w:ilvl w:val="0"/>
          <w:numId w:val="1"/>
        </w:numPr>
        <w:tabs>
          <w:tab w:val="num" w:pos="-142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Совета народных депутатов Заброденского сельского поселения от 26.06.2017 г. № 106 «Об утверждении порядка оформления и регистрации права собственности Заброденского сельского поселения Калачеевского муниципального района Воронежской области на выморочное имущество»</w:t>
      </w:r>
      <w:r w:rsidR="00F86F99" w:rsidRPr="00C04216">
        <w:rPr>
          <w:sz w:val="28"/>
          <w:szCs w:val="28"/>
        </w:rPr>
        <w:t>.</w:t>
      </w:r>
    </w:p>
    <w:p w:rsidR="006B347F" w:rsidRPr="00E70FCD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B7D8F" w:rsidRPr="00EB7D8F" w:rsidRDefault="006B347F" w:rsidP="00EB7D8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  <w:r w:rsidRPr="00B36BF4">
        <w:rPr>
          <w:sz w:val="28"/>
          <w:szCs w:val="28"/>
        </w:rPr>
        <w:t xml:space="preserve">Контроль за исполнением настоящего решения </w:t>
      </w:r>
      <w:r w:rsidR="00B36BF4">
        <w:rPr>
          <w:sz w:val="28"/>
          <w:szCs w:val="28"/>
        </w:rPr>
        <w:t>оставляю за собой.</w:t>
      </w:r>
    </w:p>
    <w:p w:rsidR="000711C2" w:rsidRDefault="000711C2" w:rsidP="006B347F">
      <w:pPr>
        <w:rPr>
          <w:b/>
          <w:sz w:val="28"/>
          <w:szCs w:val="28"/>
        </w:rPr>
      </w:pPr>
    </w:p>
    <w:p w:rsidR="00EB7D8F" w:rsidRDefault="00EB7D8F" w:rsidP="006B347F">
      <w:pPr>
        <w:rPr>
          <w:b/>
          <w:sz w:val="28"/>
          <w:szCs w:val="28"/>
        </w:rPr>
      </w:pPr>
    </w:p>
    <w:p w:rsidR="006B347F" w:rsidRPr="00172D5A" w:rsidRDefault="006B347F" w:rsidP="006B347F">
      <w:pPr>
        <w:rPr>
          <w:b/>
          <w:sz w:val="28"/>
          <w:szCs w:val="28"/>
        </w:rPr>
      </w:pPr>
      <w:r w:rsidRPr="00172D5A">
        <w:rPr>
          <w:b/>
          <w:sz w:val="28"/>
          <w:szCs w:val="28"/>
        </w:rPr>
        <w:t xml:space="preserve">Глава </w:t>
      </w:r>
    </w:p>
    <w:p w:rsidR="006B347F" w:rsidRPr="00172D5A" w:rsidRDefault="00A40144" w:rsidP="006B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Заброденского </w:t>
      </w:r>
      <w:r w:rsidR="006B347F" w:rsidRPr="00172D5A">
        <w:rPr>
          <w:b/>
          <w:sz w:val="28"/>
          <w:szCs w:val="28"/>
        </w:rPr>
        <w:t>сельского поселения</w:t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  <w:t>Е.И. Дубинин</w:t>
      </w:r>
    </w:p>
    <w:p w:rsidR="00B16C0A" w:rsidRDefault="00B16C0A" w:rsidP="006B347F">
      <w:pPr>
        <w:pStyle w:val="ConsTitle"/>
        <w:widowControl/>
        <w:ind w:right="0"/>
        <w:jc w:val="both"/>
      </w:pPr>
    </w:p>
    <w:sectPr w:rsidR="00B16C0A" w:rsidSect="00992EBF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61123"/>
    <w:multiLevelType w:val="hybridMultilevel"/>
    <w:tmpl w:val="93F22AE8"/>
    <w:lvl w:ilvl="0" w:tplc="79D451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F1"/>
    <w:rsid w:val="00007773"/>
    <w:rsid w:val="00007BB5"/>
    <w:rsid w:val="000711C2"/>
    <w:rsid w:val="000C0636"/>
    <w:rsid w:val="000E494A"/>
    <w:rsid w:val="00101E41"/>
    <w:rsid w:val="00111397"/>
    <w:rsid w:val="001229D5"/>
    <w:rsid w:val="00157D93"/>
    <w:rsid w:val="00187050"/>
    <w:rsid w:val="001E66B5"/>
    <w:rsid w:val="003800F1"/>
    <w:rsid w:val="003C4924"/>
    <w:rsid w:val="00413FEF"/>
    <w:rsid w:val="00432015"/>
    <w:rsid w:val="004574CE"/>
    <w:rsid w:val="004C0ACF"/>
    <w:rsid w:val="0053106D"/>
    <w:rsid w:val="005D529B"/>
    <w:rsid w:val="006806F5"/>
    <w:rsid w:val="006B347F"/>
    <w:rsid w:val="006C6B90"/>
    <w:rsid w:val="00797D1D"/>
    <w:rsid w:val="007B6493"/>
    <w:rsid w:val="007D079D"/>
    <w:rsid w:val="00877C26"/>
    <w:rsid w:val="008A37B0"/>
    <w:rsid w:val="00921E98"/>
    <w:rsid w:val="00964D5D"/>
    <w:rsid w:val="00986868"/>
    <w:rsid w:val="00992EBF"/>
    <w:rsid w:val="009B3499"/>
    <w:rsid w:val="00A00D8A"/>
    <w:rsid w:val="00A12D03"/>
    <w:rsid w:val="00A40144"/>
    <w:rsid w:val="00A54B9C"/>
    <w:rsid w:val="00A64754"/>
    <w:rsid w:val="00AD3E0B"/>
    <w:rsid w:val="00B16C0A"/>
    <w:rsid w:val="00B16EF5"/>
    <w:rsid w:val="00B36BF4"/>
    <w:rsid w:val="00B4450C"/>
    <w:rsid w:val="00BF1899"/>
    <w:rsid w:val="00C04216"/>
    <w:rsid w:val="00CA683B"/>
    <w:rsid w:val="00CD7C73"/>
    <w:rsid w:val="00CF02AB"/>
    <w:rsid w:val="00D028BE"/>
    <w:rsid w:val="00D3395A"/>
    <w:rsid w:val="00E073BC"/>
    <w:rsid w:val="00E11ADA"/>
    <w:rsid w:val="00E52DEB"/>
    <w:rsid w:val="00EB7D8F"/>
    <w:rsid w:val="00F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40261-F562-4DD8-B4CE-C06D271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05D2-6CEB-4377-9DE1-5F4CC083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Чебаков</cp:lastModifiedBy>
  <cp:revision>4</cp:revision>
  <cp:lastPrinted>2017-12-29T11:10:00Z</cp:lastPrinted>
  <dcterms:created xsi:type="dcterms:W3CDTF">2017-12-29T10:58:00Z</dcterms:created>
  <dcterms:modified xsi:type="dcterms:W3CDTF">2017-12-29T11:10:00Z</dcterms:modified>
</cp:coreProperties>
</file>