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</w:rPr>
        <w:t xml:space="preserve">ПРОТОКОЛ № </w:t>
      </w:r>
      <w:r w:rsidR="004666C1" w:rsidRPr="00396D4D">
        <w:rPr>
          <w:rFonts w:ascii="Times New Roman" w:hAnsi="Times New Roman"/>
          <w:b/>
          <w:sz w:val="28"/>
          <w:szCs w:val="28"/>
        </w:rPr>
        <w:t>2</w:t>
      </w:r>
    </w:p>
    <w:p w:rsidR="00E618A7" w:rsidRPr="00396D4D" w:rsidRDefault="00E618A7" w:rsidP="00396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92F" w:rsidRPr="00396D4D" w:rsidRDefault="004F3B54" w:rsidP="00396D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</w:rPr>
        <w:t>с</w:t>
      </w:r>
      <w:r w:rsidR="002E592F" w:rsidRPr="00396D4D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396D4D">
        <w:rPr>
          <w:rFonts w:ascii="Times New Roman" w:hAnsi="Times New Roman"/>
          <w:b/>
          <w:sz w:val="28"/>
          <w:szCs w:val="28"/>
        </w:rPr>
        <w:t>Заброды</w:t>
      </w:r>
      <w:proofErr w:type="spellEnd"/>
      <w:r w:rsidRPr="00396D4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proofErr w:type="gramStart"/>
      <w:r w:rsidRPr="00396D4D">
        <w:rPr>
          <w:rFonts w:ascii="Times New Roman" w:hAnsi="Times New Roman"/>
          <w:b/>
          <w:sz w:val="28"/>
          <w:szCs w:val="28"/>
        </w:rPr>
        <w:t xml:space="preserve">   </w:t>
      </w:r>
      <w:r w:rsidR="002E592F" w:rsidRPr="00396D4D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396D4D">
        <w:rPr>
          <w:rFonts w:ascii="Times New Roman" w:hAnsi="Times New Roman"/>
          <w:b/>
          <w:sz w:val="28"/>
          <w:szCs w:val="28"/>
        </w:rPr>
        <w:t>2</w:t>
      </w:r>
      <w:r w:rsidR="00A81A56" w:rsidRPr="00396D4D">
        <w:rPr>
          <w:rFonts w:ascii="Times New Roman" w:hAnsi="Times New Roman"/>
          <w:b/>
          <w:sz w:val="28"/>
          <w:szCs w:val="28"/>
        </w:rPr>
        <w:t>0</w:t>
      </w:r>
      <w:r w:rsidR="002E592F" w:rsidRPr="00396D4D">
        <w:rPr>
          <w:rFonts w:ascii="Times New Roman" w:hAnsi="Times New Roman"/>
          <w:b/>
          <w:sz w:val="28"/>
          <w:szCs w:val="28"/>
        </w:rPr>
        <w:t xml:space="preserve">» </w:t>
      </w:r>
      <w:r w:rsidR="00A81A56" w:rsidRPr="00396D4D">
        <w:rPr>
          <w:rFonts w:ascii="Times New Roman" w:hAnsi="Times New Roman"/>
          <w:b/>
          <w:sz w:val="28"/>
          <w:szCs w:val="28"/>
        </w:rPr>
        <w:t>дека</w:t>
      </w:r>
      <w:r w:rsidR="005C770A" w:rsidRPr="00396D4D">
        <w:rPr>
          <w:rFonts w:ascii="Times New Roman" w:hAnsi="Times New Roman"/>
          <w:b/>
          <w:sz w:val="28"/>
          <w:szCs w:val="28"/>
        </w:rPr>
        <w:t>б</w:t>
      </w:r>
      <w:r w:rsidR="00A81A56" w:rsidRPr="00396D4D">
        <w:rPr>
          <w:rFonts w:ascii="Times New Roman" w:hAnsi="Times New Roman"/>
          <w:b/>
          <w:sz w:val="28"/>
          <w:szCs w:val="28"/>
        </w:rPr>
        <w:t>ря</w:t>
      </w:r>
      <w:r w:rsidR="00336755" w:rsidRPr="00396D4D">
        <w:rPr>
          <w:rFonts w:ascii="Times New Roman" w:hAnsi="Times New Roman"/>
          <w:b/>
          <w:sz w:val="28"/>
          <w:szCs w:val="28"/>
        </w:rPr>
        <w:t xml:space="preserve"> </w:t>
      </w:r>
      <w:r w:rsidR="002E592F" w:rsidRPr="00396D4D">
        <w:rPr>
          <w:rFonts w:ascii="Times New Roman" w:hAnsi="Times New Roman"/>
          <w:b/>
          <w:sz w:val="28"/>
          <w:szCs w:val="28"/>
        </w:rPr>
        <w:t>20</w:t>
      </w:r>
      <w:r w:rsidR="00ED1798" w:rsidRPr="00396D4D">
        <w:rPr>
          <w:rFonts w:ascii="Times New Roman" w:hAnsi="Times New Roman"/>
          <w:b/>
          <w:sz w:val="28"/>
          <w:szCs w:val="28"/>
        </w:rPr>
        <w:t>2</w:t>
      </w:r>
      <w:r w:rsidR="00396D4D">
        <w:rPr>
          <w:rFonts w:ascii="Times New Roman" w:hAnsi="Times New Roman"/>
          <w:b/>
          <w:sz w:val="28"/>
          <w:szCs w:val="28"/>
        </w:rPr>
        <w:t>3</w:t>
      </w:r>
      <w:r w:rsidR="002E592F" w:rsidRPr="00396D4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>ЗАСЕДАНИЯ КОМИССИИ ПО СОБЛЮДЕНИЮ ТРЕБОВАНИЙ К СЛУЖЕБНОМУ ПОВЕДЕНИЮ</w:t>
      </w:r>
    </w:p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МУНИЦИПАЛЬНЫХ СЛУЖАЩИХ И УРЕГУЛИРОВАНИЮ КОНФЛИКТА ИНТЕРЕСОВ АДМИНИСТРАЦИИ </w:t>
      </w:r>
      <w:r w:rsidR="004558EE" w:rsidRPr="00396D4D">
        <w:rPr>
          <w:rFonts w:ascii="Times New Roman" w:hAnsi="Times New Roman"/>
          <w:sz w:val="28"/>
          <w:szCs w:val="28"/>
        </w:rPr>
        <w:t>ЗАБРОДЕНСКОГО СЕЛЬСКОГО ПОСЕЛЕНИЯ</w:t>
      </w:r>
    </w:p>
    <w:p w:rsidR="00E618A7" w:rsidRPr="00396D4D" w:rsidRDefault="00E618A7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9"/>
        <w:gridCol w:w="6046"/>
      </w:tblGrid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П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редседателя комиссии</w:t>
            </w:r>
          </w:p>
          <w:p w:rsidR="009C07FF" w:rsidRPr="00396D4D" w:rsidRDefault="009C07FF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C07FF" w:rsidRPr="00396D4D" w:rsidRDefault="00252E5B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Блажкова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Г.Н.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,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глав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>ы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38C5" w:rsidRPr="00396D4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4558EE"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="004558EE"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З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аместитель председателя комиссии</w:t>
            </w:r>
          </w:p>
          <w:p w:rsidR="004558EE" w:rsidRPr="00396D4D" w:rsidRDefault="004558EE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396D4D" w:rsidRDefault="000223C6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Сухарников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С.Т., </w:t>
            </w:r>
            <w:r w:rsidR="00252E5B" w:rsidRPr="00396D4D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spellStart"/>
            <w:r w:rsidR="00252E5B" w:rsidRPr="00396D4D">
              <w:rPr>
                <w:rFonts w:ascii="Times New Roman" w:hAnsi="Times New Roman"/>
                <w:sz w:val="28"/>
                <w:szCs w:val="28"/>
              </w:rPr>
              <w:t>похозяйственной</w:t>
            </w:r>
            <w:proofErr w:type="spellEnd"/>
            <w:r w:rsidR="00252E5B" w:rsidRPr="00396D4D">
              <w:rPr>
                <w:rFonts w:ascii="Times New Roman" w:hAnsi="Times New Roman"/>
                <w:sz w:val="28"/>
                <w:szCs w:val="28"/>
              </w:rPr>
              <w:t xml:space="preserve"> части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С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0223C6" w:rsidRPr="00396D4D" w:rsidRDefault="003B7196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Харченко И.В.</w:t>
            </w:r>
            <w:r w:rsidR="00252E5B" w:rsidRPr="00396D4D">
              <w:rPr>
                <w:rFonts w:ascii="Times New Roman" w:hAnsi="Times New Roman"/>
                <w:sz w:val="28"/>
                <w:szCs w:val="28"/>
              </w:rPr>
              <w:t>,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1A56" w:rsidRPr="00396D4D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0223C6"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4558EE" w:rsidRPr="00396D4D" w:rsidRDefault="004558EE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Ч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396D4D" w:rsidRDefault="004558EE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 xml:space="preserve">Серякова С.В., </w:t>
            </w:r>
            <w:r w:rsidR="00A81A56" w:rsidRPr="00396D4D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4558EE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396D4D" w:rsidRDefault="00252E5B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Блажкова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М.Н.,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 xml:space="preserve"> председатель </w:t>
            </w:r>
            <w:r w:rsidR="00652D8C" w:rsidRPr="00396D4D">
              <w:rPr>
                <w:rFonts w:ascii="Times New Roman" w:hAnsi="Times New Roman"/>
                <w:sz w:val="28"/>
                <w:szCs w:val="28"/>
              </w:rPr>
              <w:t xml:space="preserve">первичной организации администрации </w:t>
            </w:r>
            <w:proofErr w:type="spellStart"/>
            <w:r w:rsidR="00652D8C"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="00652D8C"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9C07FF" w:rsidRPr="00396D4D" w:rsidRDefault="009C07FF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592F" w:rsidRPr="00396D4D" w:rsidRDefault="002E592F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</w:rPr>
        <w:t xml:space="preserve">            </w:t>
      </w:r>
      <w:r w:rsidRPr="00396D4D">
        <w:rPr>
          <w:rFonts w:ascii="Times New Roman" w:hAnsi="Times New Roman"/>
          <w:sz w:val="28"/>
          <w:szCs w:val="28"/>
        </w:rPr>
        <w:t xml:space="preserve"> </w:t>
      </w:r>
      <w:r w:rsidR="006C41F5">
        <w:rPr>
          <w:rFonts w:ascii="Times New Roman" w:hAnsi="Times New Roman"/>
          <w:sz w:val="28"/>
          <w:szCs w:val="28"/>
        </w:rPr>
        <w:pict>
          <v:rect id="_x0000_i1025" style="width:0;height:1.5pt" o:hralign="center" o:hrstd="t" o:hr="t" fillcolor="#aca899" stroked="f"/>
        </w:pict>
      </w:r>
    </w:p>
    <w:p w:rsidR="00336755" w:rsidRPr="00396D4D" w:rsidRDefault="00336755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Число членов Комиссии по соблюдению требований к служебному поведению муниципальных служащих администрации </w:t>
      </w:r>
      <w:proofErr w:type="spellStart"/>
      <w:r w:rsidR="00652D8C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52D8C" w:rsidRPr="00396D4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396D4D">
        <w:rPr>
          <w:rFonts w:ascii="Times New Roman" w:hAnsi="Times New Roman"/>
          <w:sz w:val="28"/>
          <w:szCs w:val="28"/>
        </w:rPr>
        <w:t xml:space="preserve"> и урегулированию конфликта интересов (далее – Комиссия), принимающих участие в заседании, составляет </w:t>
      </w:r>
      <w:r w:rsidR="00652D8C" w:rsidRPr="00396D4D">
        <w:rPr>
          <w:rFonts w:ascii="Times New Roman" w:hAnsi="Times New Roman"/>
          <w:sz w:val="28"/>
          <w:szCs w:val="28"/>
        </w:rPr>
        <w:t>5</w:t>
      </w:r>
      <w:r w:rsidRPr="00396D4D">
        <w:rPr>
          <w:rFonts w:ascii="Times New Roman" w:hAnsi="Times New Roman"/>
          <w:sz w:val="28"/>
          <w:szCs w:val="28"/>
        </w:rPr>
        <w:t xml:space="preserve"> человек из </w:t>
      </w:r>
      <w:r w:rsidR="00652D8C" w:rsidRPr="00396D4D">
        <w:rPr>
          <w:rFonts w:ascii="Times New Roman" w:hAnsi="Times New Roman"/>
          <w:sz w:val="28"/>
          <w:szCs w:val="28"/>
        </w:rPr>
        <w:t>5</w:t>
      </w:r>
      <w:r w:rsidRPr="00396D4D">
        <w:rPr>
          <w:rFonts w:ascii="Times New Roman" w:hAnsi="Times New Roman"/>
          <w:sz w:val="28"/>
          <w:szCs w:val="28"/>
        </w:rPr>
        <w:t xml:space="preserve"> утв</w:t>
      </w:r>
      <w:r w:rsidR="009355C0" w:rsidRPr="00396D4D">
        <w:rPr>
          <w:rFonts w:ascii="Times New Roman" w:hAnsi="Times New Roman"/>
          <w:sz w:val="28"/>
          <w:szCs w:val="28"/>
        </w:rPr>
        <w:t>ерждённых членов. Комиссия правомочна.</w:t>
      </w:r>
    </w:p>
    <w:p w:rsidR="00E618A7" w:rsidRPr="00396D4D" w:rsidRDefault="00E618A7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494C" w:rsidRPr="00396D4D" w:rsidRDefault="002E592F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>Повестка дня:</w:t>
      </w:r>
    </w:p>
    <w:p w:rsidR="00D952B6" w:rsidRPr="00396D4D" w:rsidRDefault="00D952B6" w:rsidP="00396D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Об утверждении Карты коррупционных рисков в администрации </w:t>
      </w:r>
      <w:proofErr w:type="spellStart"/>
      <w:r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C26B60" w:rsidRPr="00396D4D">
        <w:rPr>
          <w:rFonts w:ascii="Times New Roman" w:hAnsi="Times New Roman"/>
          <w:sz w:val="28"/>
          <w:szCs w:val="28"/>
        </w:rPr>
        <w:t xml:space="preserve"> на 202</w:t>
      </w:r>
      <w:r w:rsidR="00CA08B4" w:rsidRPr="00396D4D">
        <w:rPr>
          <w:rFonts w:ascii="Times New Roman" w:hAnsi="Times New Roman"/>
          <w:sz w:val="28"/>
          <w:szCs w:val="28"/>
        </w:rPr>
        <w:t>2</w:t>
      </w:r>
      <w:r w:rsidR="00C26B60" w:rsidRPr="00396D4D">
        <w:rPr>
          <w:rFonts w:ascii="Times New Roman" w:hAnsi="Times New Roman"/>
          <w:sz w:val="28"/>
          <w:szCs w:val="28"/>
        </w:rPr>
        <w:t xml:space="preserve"> год</w:t>
      </w:r>
      <w:r w:rsidRPr="00396D4D">
        <w:rPr>
          <w:rFonts w:ascii="Times New Roman" w:hAnsi="Times New Roman"/>
          <w:sz w:val="28"/>
          <w:szCs w:val="28"/>
        </w:rPr>
        <w:t>.</w:t>
      </w:r>
    </w:p>
    <w:p w:rsidR="00AC2979" w:rsidRPr="00396D4D" w:rsidRDefault="00AC2979" w:rsidP="00396D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</w:rPr>
        <w:t>По первому вопросу</w:t>
      </w:r>
      <w:r w:rsidR="00694C0A" w:rsidRPr="00396D4D">
        <w:rPr>
          <w:rFonts w:ascii="Times New Roman" w:hAnsi="Times New Roman"/>
          <w:b/>
          <w:sz w:val="28"/>
          <w:szCs w:val="28"/>
        </w:rPr>
        <w:t xml:space="preserve"> слушали</w:t>
      </w:r>
      <w:r w:rsidRPr="00396D4D">
        <w:rPr>
          <w:rFonts w:ascii="Times New Roman" w:hAnsi="Times New Roman"/>
          <w:b/>
          <w:sz w:val="28"/>
          <w:szCs w:val="28"/>
        </w:rPr>
        <w:t>:</w:t>
      </w:r>
    </w:p>
    <w:p w:rsidR="00832553" w:rsidRPr="00396D4D" w:rsidRDefault="00B30238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6D4D">
        <w:rPr>
          <w:rFonts w:ascii="Times New Roman" w:hAnsi="Times New Roman"/>
          <w:b/>
          <w:sz w:val="28"/>
          <w:szCs w:val="28"/>
        </w:rPr>
        <w:t>Сухарникова</w:t>
      </w:r>
      <w:proofErr w:type="spellEnd"/>
      <w:r w:rsidRPr="00396D4D">
        <w:rPr>
          <w:rFonts w:ascii="Times New Roman" w:hAnsi="Times New Roman"/>
          <w:b/>
          <w:sz w:val="28"/>
          <w:szCs w:val="28"/>
        </w:rPr>
        <w:t xml:space="preserve"> Сергея Тихоновича</w:t>
      </w:r>
      <w:r w:rsidR="00832553" w:rsidRPr="00396D4D">
        <w:rPr>
          <w:rFonts w:ascii="Times New Roman" w:hAnsi="Times New Roman"/>
          <w:b/>
          <w:sz w:val="28"/>
          <w:szCs w:val="28"/>
        </w:rPr>
        <w:t xml:space="preserve">, </w:t>
      </w:r>
      <w:r w:rsidRPr="00396D4D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396D4D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части </w:t>
      </w:r>
      <w:r w:rsidR="0068663C" w:rsidRPr="00396D4D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8663C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8663C" w:rsidRPr="00396D4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32553" w:rsidRPr="00396D4D">
        <w:rPr>
          <w:rFonts w:ascii="Times New Roman" w:hAnsi="Times New Roman"/>
          <w:sz w:val="28"/>
          <w:szCs w:val="28"/>
        </w:rPr>
        <w:t>, котор</w:t>
      </w:r>
      <w:r w:rsidRPr="00396D4D">
        <w:rPr>
          <w:rFonts w:ascii="Times New Roman" w:hAnsi="Times New Roman"/>
          <w:sz w:val="28"/>
          <w:szCs w:val="28"/>
        </w:rPr>
        <w:t>ый</w:t>
      </w:r>
      <w:r w:rsidR="00832553" w:rsidRPr="00396D4D">
        <w:rPr>
          <w:rFonts w:ascii="Times New Roman" w:hAnsi="Times New Roman"/>
          <w:sz w:val="28"/>
          <w:szCs w:val="28"/>
        </w:rPr>
        <w:t xml:space="preserve"> предоставил следующую информацию: </w:t>
      </w:r>
    </w:p>
    <w:p w:rsidR="00832553" w:rsidRDefault="00832553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В целях проведения оценки коррупционных рисков, на основе которой формируется (обновляется) перечень должностей, при замещении которых лица обязаны </w:t>
      </w:r>
      <w:r w:rsidR="00B23091">
        <w:rPr>
          <w:rFonts w:ascii="Times New Roman" w:hAnsi="Times New Roman"/>
          <w:sz w:val="28"/>
          <w:szCs w:val="28"/>
        </w:rPr>
        <w:t>соблюдать требования законодательства</w:t>
      </w:r>
      <w:r w:rsidRPr="00396D4D">
        <w:rPr>
          <w:rFonts w:ascii="Times New Roman" w:hAnsi="Times New Roman"/>
          <w:sz w:val="28"/>
          <w:szCs w:val="28"/>
        </w:rPr>
        <w:t xml:space="preserve">, в администрации </w:t>
      </w:r>
      <w:proofErr w:type="spellStart"/>
      <w:r w:rsidR="00690848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90848"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396D4D">
        <w:rPr>
          <w:rFonts w:ascii="Times New Roman" w:hAnsi="Times New Roman"/>
          <w:sz w:val="28"/>
          <w:szCs w:val="28"/>
        </w:rPr>
        <w:lastRenderedPageBreak/>
        <w:t xml:space="preserve">необходимо утвердить Карту коррупционных рисков. При оценке коррупционных рисков и актуализации Перечня рекомендуется руководствоваться </w:t>
      </w:r>
      <w:r w:rsidR="008E31E3">
        <w:rPr>
          <w:rFonts w:ascii="Times New Roman" w:hAnsi="Times New Roman"/>
          <w:sz w:val="28"/>
          <w:szCs w:val="28"/>
        </w:rPr>
        <w:t xml:space="preserve">Федеральным законом от 25.12.2008 г. № 273-ФЗ «О противодействии коррупции», </w:t>
      </w:r>
      <w:r w:rsidRPr="00396D4D">
        <w:rPr>
          <w:rFonts w:ascii="Times New Roman" w:hAnsi="Times New Roman"/>
          <w:sz w:val="28"/>
          <w:szCs w:val="28"/>
        </w:rPr>
        <w:t>письмом Минтруда России от 25.12.2014 № 18-0/10/В-8980 «О проведении федеральными государственными органами оценки коррупционных рисков» (вместе с «Методическими рекомендациями по проведению оценки коррупционных рисков, возникающих при реализации функций»)». На основании вышеназванных рекомендаций разработан проект Карты коррупцио</w:t>
      </w:r>
      <w:r w:rsidR="00731DA5" w:rsidRPr="00396D4D">
        <w:rPr>
          <w:rFonts w:ascii="Times New Roman" w:hAnsi="Times New Roman"/>
          <w:sz w:val="28"/>
          <w:szCs w:val="28"/>
        </w:rPr>
        <w:t xml:space="preserve">нных рисков администрации </w:t>
      </w:r>
      <w:proofErr w:type="spellStart"/>
      <w:r w:rsidR="00690848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90848"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31DA5"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="00731DA5" w:rsidRPr="00396D4D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E618A7" w:rsidRPr="00396D4D" w:rsidRDefault="00E618A7" w:rsidP="00396D4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:rsidR="00731DA5" w:rsidRPr="00396D4D" w:rsidRDefault="00731DA5" w:rsidP="00396D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  <w:u w:val="single"/>
        </w:rPr>
        <w:t>РЕШИЛИ:</w:t>
      </w:r>
    </w:p>
    <w:p w:rsidR="00731DA5" w:rsidRPr="00396D4D" w:rsidRDefault="00731DA5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Утвердить Карту коррупционных рисков администрации </w:t>
      </w:r>
      <w:proofErr w:type="spellStart"/>
      <w:r w:rsidR="00690848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90848"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AC2979" w:rsidRPr="00396D4D" w:rsidRDefault="00AC2979" w:rsidP="00396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8"/>
        <w:gridCol w:w="6067"/>
      </w:tblGrid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Председателя комиссии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proofErr w:type="spellStart"/>
            <w:r w:rsidR="00252E5B" w:rsidRPr="00396D4D">
              <w:rPr>
                <w:rFonts w:ascii="Times New Roman" w:hAnsi="Times New Roman"/>
                <w:sz w:val="28"/>
                <w:szCs w:val="28"/>
              </w:rPr>
              <w:t>Блажкова</w:t>
            </w:r>
            <w:proofErr w:type="spellEnd"/>
            <w:r w:rsidR="00252E5B" w:rsidRPr="00396D4D">
              <w:rPr>
                <w:rFonts w:ascii="Times New Roman" w:hAnsi="Times New Roman"/>
                <w:sz w:val="28"/>
                <w:szCs w:val="28"/>
              </w:rPr>
              <w:t xml:space="preserve"> Г.Н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>./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223C6" w:rsidRPr="00396D4D">
              <w:rPr>
                <w:rFonts w:ascii="Times New Roman" w:hAnsi="Times New Roman"/>
                <w:sz w:val="28"/>
                <w:szCs w:val="28"/>
              </w:rPr>
              <w:t>Сухарников</w:t>
            </w:r>
            <w:proofErr w:type="spellEnd"/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 С.Т./ 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08B4" w:rsidRPr="00396D4D">
              <w:rPr>
                <w:rFonts w:ascii="Times New Roman" w:hAnsi="Times New Roman"/>
                <w:sz w:val="28"/>
                <w:szCs w:val="28"/>
              </w:rPr>
              <w:t>Харченко И.В.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________________/Серякова С.В./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proofErr w:type="spellStart"/>
            <w:r w:rsidR="00252E5B" w:rsidRPr="00396D4D">
              <w:rPr>
                <w:rFonts w:ascii="Times New Roman" w:hAnsi="Times New Roman"/>
                <w:sz w:val="28"/>
                <w:szCs w:val="28"/>
              </w:rPr>
              <w:t>Блажкова</w:t>
            </w:r>
            <w:proofErr w:type="spellEnd"/>
            <w:r w:rsidR="00252E5B" w:rsidRPr="00396D4D">
              <w:rPr>
                <w:rFonts w:ascii="Times New Roman" w:hAnsi="Times New Roman"/>
                <w:sz w:val="28"/>
                <w:szCs w:val="28"/>
              </w:rPr>
              <w:t xml:space="preserve"> М.Н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>./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1DA5" w:rsidRPr="00396D4D" w:rsidRDefault="00731DA5" w:rsidP="00396D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731DA5" w:rsidRPr="00396D4D" w:rsidSect="00FC019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404"/>
    <w:multiLevelType w:val="hybridMultilevel"/>
    <w:tmpl w:val="495A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15845"/>
    <w:rsid w:val="000223C6"/>
    <w:rsid w:val="00043CAB"/>
    <w:rsid w:val="000461E6"/>
    <w:rsid w:val="000501AF"/>
    <w:rsid w:val="00054656"/>
    <w:rsid w:val="00070116"/>
    <w:rsid w:val="00081360"/>
    <w:rsid w:val="00083A55"/>
    <w:rsid w:val="00083BFA"/>
    <w:rsid w:val="00085A5B"/>
    <w:rsid w:val="00086B09"/>
    <w:rsid w:val="00092CAD"/>
    <w:rsid w:val="000A1538"/>
    <w:rsid w:val="000E2995"/>
    <w:rsid w:val="000E32CD"/>
    <w:rsid w:val="000E3FAB"/>
    <w:rsid w:val="000F3405"/>
    <w:rsid w:val="001060B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7E3A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25C03"/>
    <w:rsid w:val="00252AC8"/>
    <w:rsid w:val="00252E5B"/>
    <w:rsid w:val="002534F5"/>
    <w:rsid w:val="00264D3B"/>
    <w:rsid w:val="002769C5"/>
    <w:rsid w:val="00281929"/>
    <w:rsid w:val="00293BF8"/>
    <w:rsid w:val="002B1BDC"/>
    <w:rsid w:val="002D74E8"/>
    <w:rsid w:val="002E52B3"/>
    <w:rsid w:val="002E592F"/>
    <w:rsid w:val="002F06DE"/>
    <w:rsid w:val="002F0DED"/>
    <w:rsid w:val="002F4013"/>
    <w:rsid w:val="00311FC0"/>
    <w:rsid w:val="003177F3"/>
    <w:rsid w:val="00321E8F"/>
    <w:rsid w:val="00323B88"/>
    <w:rsid w:val="0033494C"/>
    <w:rsid w:val="00334A66"/>
    <w:rsid w:val="00335E39"/>
    <w:rsid w:val="00336755"/>
    <w:rsid w:val="00342541"/>
    <w:rsid w:val="0035723D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96D4D"/>
    <w:rsid w:val="003A597E"/>
    <w:rsid w:val="003A7AB4"/>
    <w:rsid w:val="003B41BF"/>
    <w:rsid w:val="003B7196"/>
    <w:rsid w:val="003C7726"/>
    <w:rsid w:val="003D335D"/>
    <w:rsid w:val="003D5169"/>
    <w:rsid w:val="003D69D2"/>
    <w:rsid w:val="003E14BB"/>
    <w:rsid w:val="003E6431"/>
    <w:rsid w:val="003F2004"/>
    <w:rsid w:val="003F616C"/>
    <w:rsid w:val="003F6220"/>
    <w:rsid w:val="00425BC2"/>
    <w:rsid w:val="00433AA6"/>
    <w:rsid w:val="004558EE"/>
    <w:rsid w:val="004666C1"/>
    <w:rsid w:val="00475861"/>
    <w:rsid w:val="004A0C5E"/>
    <w:rsid w:val="004B4A9A"/>
    <w:rsid w:val="004D4113"/>
    <w:rsid w:val="004E43EF"/>
    <w:rsid w:val="004F3B3F"/>
    <w:rsid w:val="004F3B54"/>
    <w:rsid w:val="005070BA"/>
    <w:rsid w:val="00512B87"/>
    <w:rsid w:val="0052645E"/>
    <w:rsid w:val="00550E89"/>
    <w:rsid w:val="00555996"/>
    <w:rsid w:val="00570582"/>
    <w:rsid w:val="00585399"/>
    <w:rsid w:val="0059554D"/>
    <w:rsid w:val="005B5B13"/>
    <w:rsid w:val="005C0C93"/>
    <w:rsid w:val="005C2167"/>
    <w:rsid w:val="005C3706"/>
    <w:rsid w:val="005C770A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DFA"/>
    <w:rsid w:val="006244DF"/>
    <w:rsid w:val="00652D8C"/>
    <w:rsid w:val="00660D02"/>
    <w:rsid w:val="00667420"/>
    <w:rsid w:val="00674350"/>
    <w:rsid w:val="00682FE2"/>
    <w:rsid w:val="00685037"/>
    <w:rsid w:val="0068663C"/>
    <w:rsid w:val="00690848"/>
    <w:rsid w:val="00693448"/>
    <w:rsid w:val="006937B6"/>
    <w:rsid w:val="00694C0A"/>
    <w:rsid w:val="006A38D2"/>
    <w:rsid w:val="006C41F5"/>
    <w:rsid w:val="006F7CFE"/>
    <w:rsid w:val="00702542"/>
    <w:rsid w:val="007117A9"/>
    <w:rsid w:val="00731DA5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7A51"/>
    <w:rsid w:val="00800793"/>
    <w:rsid w:val="00805996"/>
    <w:rsid w:val="008071DA"/>
    <w:rsid w:val="00811240"/>
    <w:rsid w:val="00824649"/>
    <w:rsid w:val="00825021"/>
    <w:rsid w:val="00832553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A74E3"/>
    <w:rsid w:val="008B1C27"/>
    <w:rsid w:val="008B4207"/>
    <w:rsid w:val="008B610D"/>
    <w:rsid w:val="008C4831"/>
    <w:rsid w:val="008D4A90"/>
    <w:rsid w:val="008E31E3"/>
    <w:rsid w:val="009020B9"/>
    <w:rsid w:val="009158C2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D446B"/>
    <w:rsid w:val="009D6B7C"/>
    <w:rsid w:val="00A1338A"/>
    <w:rsid w:val="00A15F53"/>
    <w:rsid w:val="00A23174"/>
    <w:rsid w:val="00A278F1"/>
    <w:rsid w:val="00A27E25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1A56"/>
    <w:rsid w:val="00A8536A"/>
    <w:rsid w:val="00A85FEF"/>
    <w:rsid w:val="00A963B0"/>
    <w:rsid w:val="00AA12F1"/>
    <w:rsid w:val="00AC2979"/>
    <w:rsid w:val="00AD69E1"/>
    <w:rsid w:val="00AE207C"/>
    <w:rsid w:val="00AE283A"/>
    <w:rsid w:val="00AF1F42"/>
    <w:rsid w:val="00B07A2F"/>
    <w:rsid w:val="00B22E34"/>
    <w:rsid w:val="00B23091"/>
    <w:rsid w:val="00B30238"/>
    <w:rsid w:val="00B324BF"/>
    <w:rsid w:val="00B3517C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26B60"/>
    <w:rsid w:val="00C311F5"/>
    <w:rsid w:val="00C42AC4"/>
    <w:rsid w:val="00C4453F"/>
    <w:rsid w:val="00C46B0D"/>
    <w:rsid w:val="00C47320"/>
    <w:rsid w:val="00C47E2C"/>
    <w:rsid w:val="00C738C5"/>
    <w:rsid w:val="00C867DC"/>
    <w:rsid w:val="00CA08B4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4B17"/>
    <w:rsid w:val="00D77847"/>
    <w:rsid w:val="00D77A9B"/>
    <w:rsid w:val="00D9513B"/>
    <w:rsid w:val="00D952B6"/>
    <w:rsid w:val="00DA53C0"/>
    <w:rsid w:val="00DA738A"/>
    <w:rsid w:val="00DB3DCE"/>
    <w:rsid w:val="00DB5F5F"/>
    <w:rsid w:val="00DB73E0"/>
    <w:rsid w:val="00DD234D"/>
    <w:rsid w:val="00DD5D36"/>
    <w:rsid w:val="00DE6BDD"/>
    <w:rsid w:val="00DE75C6"/>
    <w:rsid w:val="00E06AE9"/>
    <w:rsid w:val="00E10B7A"/>
    <w:rsid w:val="00E20379"/>
    <w:rsid w:val="00E246CB"/>
    <w:rsid w:val="00E41F77"/>
    <w:rsid w:val="00E56640"/>
    <w:rsid w:val="00E6161C"/>
    <w:rsid w:val="00E618A7"/>
    <w:rsid w:val="00E642F4"/>
    <w:rsid w:val="00E678A3"/>
    <w:rsid w:val="00E812AC"/>
    <w:rsid w:val="00E93156"/>
    <w:rsid w:val="00EA4760"/>
    <w:rsid w:val="00EB6810"/>
    <w:rsid w:val="00EB6B23"/>
    <w:rsid w:val="00EB6BA7"/>
    <w:rsid w:val="00EC17E9"/>
    <w:rsid w:val="00ED1798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A2BAF"/>
    <w:rsid w:val="00FB6EC4"/>
    <w:rsid w:val="00FC0198"/>
    <w:rsid w:val="00FC6275"/>
    <w:rsid w:val="00FD34A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6E676"/>
  <w15:docId w15:val="{28B39891-22C7-4779-93BC-20C900C3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33494C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AA2A2-4C16-429B-8C04-0780B212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emostovaya</dc:creator>
  <cp:lastModifiedBy>Nota2</cp:lastModifiedBy>
  <cp:revision>6</cp:revision>
  <cp:lastPrinted>2021-12-30T11:52:00Z</cp:lastPrinted>
  <dcterms:created xsi:type="dcterms:W3CDTF">2023-12-05T06:54:00Z</dcterms:created>
  <dcterms:modified xsi:type="dcterms:W3CDTF">2023-12-22T11:05:00Z</dcterms:modified>
</cp:coreProperties>
</file>