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D952B6" w:rsidRDefault="002E592F" w:rsidP="00362EAC">
      <w:pPr>
        <w:jc w:val="center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D9513B" w:rsidRPr="00D952B6">
        <w:rPr>
          <w:rFonts w:ascii="Times New Roman" w:hAnsi="Times New Roman"/>
          <w:b/>
          <w:sz w:val="24"/>
          <w:szCs w:val="24"/>
        </w:rPr>
        <w:t>2</w:t>
      </w:r>
    </w:p>
    <w:p w:rsidR="00E618A7" w:rsidRPr="00D952B6" w:rsidRDefault="00E618A7" w:rsidP="00362EA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E592F" w:rsidRPr="00D952B6" w:rsidRDefault="004F3B54" w:rsidP="004F3B54">
      <w:pPr>
        <w:jc w:val="right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>с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D952B6">
        <w:rPr>
          <w:rFonts w:ascii="Times New Roman" w:hAnsi="Times New Roman"/>
          <w:b/>
          <w:sz w:val="24"/>
          <w:szCs w:val="24"/>
        </w:rPr>
        <w:t>Заброды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952B6">
        <w:rPr>
          <w:rFonts w:ascii="Times New Roman" w:hAnsi="Times New Roman"/>
          <w:b/>
          <w:sz w:val="24"/>
          <w:szCs w:val="24"/>
        </w:rPr>
        <w:t xml:space="preserve">   </w:t>
      </w:r>
      <w:r w:rsidR="002E592F" w:rsidRPr="00D952B6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85A5B" w:rsidRPr="00D952B6">
        <w:rPr>
          <w:rFonts w:ascii="Times New Roman" w:hAnsi="Times New Roman"/>
          <w:b/>
          <w:sz w:val="24"/>
          <w:szCs w:val="24"/>
        </w:rPr>
        <w:t>2</w:t>
      </w:r>
      <w:r w:rsidR="00ED1798" w:rsidRPr="00D952B6">
        <w:rPr>
          <w:rFonts w:ascii="Times New Roman" w:hAnsi="Times New Roman"/>
          <w:b/>
          <w:sz w:val="24"/>
          <w:szCs w:val="24"/>
        </w:rPr>
        <w:t>1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» </w:t>
      </w:r>
      <w:r w:rsidR="00ED1798" w:rsidRPr="00D952B6">
        <w:rPr>
          <w:rFonts w:ascii="Times New Roman" w:hAnsi="Times New Roman"/>
          <w:b/>
          <w:sz w:val="24"/>
          <w:szCs w:val="24"/>
        </w:rPr>
        <w:t>мая</w:t>
      </w:r>
      <w:r w:rsidR="00336755" w:rsidRPr="00D952B6">
        <w:rPr>
          <w:rFonts w:ascii="Times New Roman" w:hAnsi="Times New Roman"/>
          <w:b/>
          <w:sz w:val="24"/>
          <w:szCs w:val="24"/>
        </w:rPr>
        <w:t xml:space="preserve"> </w:t>
      </w:r>
      <w:r w:rsidR="002E592F" w:rsidRPr="00D952B6">
        <w:rPr>
          <w:rFonts w:ascii="Times New Roman" w:hAnsi="Times New Roman"/>
          <w:b/>
          <w:sz w:val="24"/>
          <w:szCs w:val="24"/>
        </w:rPr>
        <w:t>20</w:t>
      </w:r>
      <w:r w:rsidR="00ED1798" w:rsidRPr="00D952B6">
        <w:rPr>
          <w:rFonts w:ascii="Times New Roman" w:hAnsi="Times New Roman"/>
          <w:b/>
          <w:sz w:val="24"/>
          <w:szCs w:val="24"/>
        </w:rPr>
        <w:t>20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>ЗАСЕДАНИЯ КОМИССИИ ПО СОБЛЮДЕНИЮ ТРЕБОВАНИЙ К СЛУЖЕБНОМУ ПОВЕДЕНИЮ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 xml:space="preserve">МУНИЦИПАЛЬНЫХ СЛУЖАЩИХ И УРЕГУЛИРОВАНИЮ КОНФЛИКТА ИНТЕРЕСОВ АДМИНИСТРАЦИИ </w:t>
      </w:r>
      <w:r w:rsidR="004558EE" w:rsidRPr="00D952B6">
        <w:rPr>
          <w:rFonts w:ascii="Times New Roman" w:hAnsi="Times New Roman"/>
          <w:sz w:val="20"/>
          <w:szCs w:val="20"/>
        </w:rPr>
        <w:t>ЗАБРОДЕНСКОГО СЕЛЬСКОГО ПОСЕЛЕНИЯ</w:t>
      </w:r>
    </w:p>
    <w:p w:rsidR="00E618A7" w:rsidRPr="00D952B6" w:rsidRDefault="00E618A7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6049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9C07FF" w:rsidRPr="00D952B6" w:rsidRDefault="009C07FF" w:rsidP="00A5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D952B6" w:rsidRDefault="00252E5B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исполняющий обязанности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глав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ы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58EE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0223C6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С.Т., 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Pr="00D952B6" w:rsidRDefault="000223C6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Т.Ф.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69D2" w:rsidRPr="00D952B6">
              <w:rPr>
                <w:rFonts w:ascii="Times New Roman" w:hAnsi="Times New Roman"/>
                <w:sz w:val="24"/>
                <w:szCs w:val="24"/>
              </w:rPr>
              <w:t xml:space="preserve">начальник сектора (главный бухгалтер) 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по финансовым вопросам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D952B6" w:rsidRDefault="004558EE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 xml:space="preserve">Серякова С.В., 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252E5B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М.Н.,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председатель </w:t>
            </w:r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первичной организации администрации </w:t>
            </w:r>
            <w:proofErr w:type="spellStart"/>
            <w:r w:rsidR="00652D8C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C07FF" w:rsidRPr="00D952B6" w:rsidRDefault="009C07FF" w:rsidP="00362E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92F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            </w:t>
      </w:r>
      <w:r w:rsidRPr="00D952B6">
        <w:rPr>
          <w:rFonts w:ascii="Times New Roman" w:hAnsi="Times New Roman"/>
          <w:sz w:val="24"/>
          <w:szCs w:val="24"/>
        </w:rPr>
        <w:t xml:space="preserve"> </w:t>
      </w:r>
      <w:r w:rsidR="00D952B6" w:rsidRPr="00D952B6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336755" w:rsidRPr="00D952B6" w:rsidRDefault="00336755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52D8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952B6">
        <w:rPr>
          <w:rFonts w:ascii="Times New Roman" w:hAnsi="Times New Roman"/>
          <w:sz w:val="24"/>
          <w:szCs w:val="24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человек из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утв</w:t>
      </w:r>
      <w:r w:rsidR="009355C0" w:rsidRPr="00D952B6">
        <w:rPr>
          <w:rFonts w:ascii="Times New Roman" w:hAnsi="Times New Roman"/>
          <w:sz w:val="24"/>
          <w:szCs w:val="24"/>
        </w:rPr>
        <w:t>ерждённых членов. Комиссия правомочна.</w:t>
      </w:r>
    </w:p>
    <w:p w:rsidR="00E618A7" w:rsidRPr="00D952B6" w:rsidRDefault="00E618A7" w:rsidP="002022E7">
      <w:pPr>
        <w:jc w:val="both"/>
        <w:rPr>
          <w:rFonts w:ascii="Times New Roman" w:hAnsi="Times New Roman"/>
          <w:sz w:val="24"/>
          <w:szCs w:val="24"/>
        </w:rPr>
      </w:pPr>
    </w:p>
    <w:p w:rsidR="0033494C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>Повестка дня:</w:t>
      </w:r>
    </w:p>
    <w:p w:rsidR="00D952B6" w:rsidRPr="00D952B6" w:rsidRDefault="00D952B6" w:rsidP="00D952B6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Об утверждении Карты коррупционных рисков в 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D952B6" w:rsidRDefault="00AC2979" w:rsidP="00AC2979">
      <w:pPr>
        <w:jc w:val="both"/>
        <w:rPr>
          <w:rFonts w:ascii="Times New Roman" w:hAnsi="Times New Roman"/>
          <w:b/>
          <w:sz w:val="28"/>
          <w:szCs w:val="28"/>
        </w:rPr>
      </w:pPr>
      <w:r w:rsidRPr="00D952B6">
        <w:rPr>
          <w:rFonts w:ascii="Times New Roman" w:hAnsi="Times New Roman"/>
          <w:b/>
          <w:sz w:val="28"/>
          <w:szCs w:val="28"/>
        </w:rPr>
        <w:t>По первому вопросу:</w:t>
      </w:r>
    </w:p>
    <w:p w:rsidR="00832553" w:rsidRPr="00D952B6" w:rsidRDefault="0068663C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952B6">
        <w:rPr>
          <w:rFonts w:ascii="Times New Roman" w:hAnsi="Times New Roman"/>
          <w:b/>
          <w:sz w:val="24"/>
          <w:szCs w:val="24"/>
        </w:rPr>
        <w:t>Бутурлакину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Татьяну Федоровну</w:t>
      </w:r>
      <w:r w:rsidR="00832553" w:rsidRPr="00D952B6">
        <w:rPr>
          <w:rFonts w:ascii="Times New Roman" w:hAnsi="Times New Roman"/>
          <w:b/>
          <w:sz w:val="24"/>
          <w:szCs w:val="24"/>
        </w:rPr>
        <w:t xml:space="preserve">, </w:t>
      </w:r>
      <w:r w:rsidR="00C47320" w:rsidRPr="00D952B6">
        <w:rPr>
          <w:rFonts w:ascii="Times New Roman" w:hAnsi="Times New Roman"/>
          <w:sz w:val="24"/>
          <w:szCs w:val="24"/>
        </w:rPr>
        <w:t>начальник сектора (главный бухгалтер)</w:t>
      </w:r>
      <w:r w:rsidR="007F7A51" w:rsidRPr="00D952B6">
        <w:rPr>
          <w:rFonts w:ascii="Times New Roman" w:hAnsi="Times New Roman"/>
          <w:sz w:val="24"/>
          <w:szCs w:val="24"/>
        </w:rPr>
        <w:t xml:space="preserve"> </w:t>
      </w:r>
      <w:r w:rsidRPr="00D952B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32553" w:rsidRPr="00D952B6">
        <w:rPr>
          <w:rFonts w:ascii="Times New Roman" w:hAnsi="Times New Roman"/>
          <w:sz w:val="24"/>
          <w:szCs w:val="24"/>
        </w:rPr>
        <w:t xml:space="preserve">, которая предоставила следующую информацию: </w:t>
      </w:r>
    </w:p>
    <w:p w:rsidR="00832553" w:rsidRPr="00D952B6" w:rsidRDefault="00832553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представлять сведения о доходах, расходах, об имуществе и обязательствах имущественного </w:t>
      </w:r>
      <w:proofErr w:type="gramStart"/>
      <w:r w:rsidRPr="00D952B6">
        <w:rPr>
          <w:rFonts w:ascii="Times New Roman" w:hAnsi="Times New Roman"/>
          <w:sz w:val="24"/>
          <w:szCs w:val="24"/>
        </w:rPr>
        <w:t>характера,  в</w:t>
      </w:r>
      <w:proofErr w:type="gramEnd"/>
      <w:r w:rsidRPr="00D952B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 необходимо утвердить Карту коррупционных рисков. При оценке коррупционных </w:t>
      </w:r>
      <w:r w:rsidRPr="00D952B6">
        <w:rPr>
          <w:rFonts w:ascii="Times New Roman" w:hAnsi="Times New Roman"/>
          <w:sz w:val="24"/>
          <w:szCs w:val="24"/>
        </w:rPr>
        <w:lastRenderedPageBreak/>
        <w:t>рисков и актуализации Перечня рекомендуется руководствоваться письмом Минтруда России от 25.12.2014 № 18-0/10/В-8980 «О проведении федеральными государственными 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D952B6">
        <w:rPr>
          <w:rFonts w:ascii="Times New Roman" w:hAnsi="Times New Roman"/>
          <w:sz w:val="24"/>
          <w:szCs w:val="24"/>
        </w:rPr>
        <w:t xml:space="preserve">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731DA5"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="00731DA5"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618A7" w:rsidRPr="00D952B6" w:rsidRDefault="00E618A7" w:rsidP="00731DA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1DA5" w:rsidRPr="00D952B6" w:rsidRDefault="00731DA5" w:rsidP="00731D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  <w:u w:val="single"/>
        </w:rPr>
        <w:t>РЕШИЛИ:</w:t>
      </w:r>
    </w:p>
    <w:p w:rsidR="00731DA5" w:rsidRPr="00D952B6" w:rsidRDefault="00731DA5" w:rsidP="00731DA5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Утвердить Карту коррупционных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D952B6" w:rsidRDefault="00AC2979" w:rsidP="00AC29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6065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Г.Н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С.Т./ 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Т.Ф./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________________/Серякова С.В./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DA5" w:rsidRPr="00D952B6" w:rsidRDefault="00731DA5" w:rsidP="00731DA5">
      <w:pPr>
        <w:jc w:val="both"/>
        <w:rPr>
          <w:rFonts w:ascii="Times New Roman" w:hAnsi="Times New Roman"/>
          <w:b/>
          <w:sz w:val="24"/>
          <w:szCs w:val="24"/>
        </w:rPr>
      </w:pPr>
    </w:p>
    <w:p w:rsidR="002E592F" w:rsidRPr="00D952B6" w:rsidRDefault="002E592F" w:rsidP="00DE7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                  </w:t>
      </w:r>
    </w:p>
    <w:p w:rsidR="002E592F" w:rsidRPr="00D952B6" w:rsidRDefault="002E592F" w:rsidP="00DE7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                        </w:t>
      </w:r>
    </w:p>
    <w:p w:rsidR="002D74E8" w:rsidRPr="00D952B6" w:rsidRDefault="002E592F" w:rsidP="00652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                        </w:t>
      </w:r>
    </w:p>
    <w:sectPr w:rsidR="002D74E8" w:rsidRPr="00D952B6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92CAD"/>
    <w:rsid w:val="000A1538"/>
    <w:rsid w:val="000E2995"/>
    <w:rsid w:val="000E32CD"/>
    <w:rsid w:val="000E3FAB"/>
    <w:rsid w:val="000F3405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B41BF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A38D2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4207"/>
    <w:rsid w:val="008B610D"/>
    <w:rsid w:val="008C4831"/>
    <w:rsid w:val="008D4A90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42AC4"/>
    <w:rsid w:val="00C4453F"/>
    <w:rsid w:val="00C46B0D"/>
    <w:rsid w:val="00C47320"/>
    <w:rsid w:val="00C47E2C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D1798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0E200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D6C9-2802-435D-A249-A8D8D822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4</cp:revision>
  <cp:lastPrinted>2020-05-06T12:04:00Z</cp:lastPrinted>
  <dcterms:created xsi:type="dcterms:W3CDTF">2020-05-06T12:15:00Z</dcterms:created>
  <dcterms:modified xsi:type="dcterms:W3CDTF">2020-05-06T12:36:00Z</dcterms:modified>
</cp:coreProperties>
</file>