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5E" w:rsidRDefault="00DC315E" w:rsidP="004E4909">
      <w:pPr>
        <w:tabs>
          <w:tab w:val="left" w:pos="6120"/>
        </w:tabs>
        <w:rPr>
          <w:b/>
          <w:sz w:val="28"/>
          <w:szCs w:val="28"/>
        </w:rPr>
      </w:pPr>
    </w:p>
    <w:p w:rsidR="00DF3535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 xml:space="preserve">АДМИНИСТРАЦИЯ 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ЗАБРОДЕНСКОГО</w:t>
      </w:r>
      <w:r w:rsidRPr="00750B99">
        <w:rPr>
          <w:b/>
          <w:sz w:val="28"/>
          <w:szCs w:val="28"/>
        </w:rPr>
        <w:t xml:space="preserve"> СЕЛЬСКОГО ПОСЕЛЕНИЯ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</w:p>
    <w:p w:rsidR="00DF3535" w:rsidRDefault="00DF3535" w:rsidP="00DF3535">
      <w:pPr>
        <w:jc w:val="center"/>
        <w:rPr>
          <w:b/>
          <w:sz w:val="36"/>
          <w:szCs w:val="36"/>
        </w:rPr>
      </w:pPr>
      <w:r w:rsidRPr="00890D74">
        <w:rPr>
          <w:b/>
          <w:sz w:val="36"/>
          <w:szCs w:val="36"/>
        </w:rPr>
        <w:t>ПОСТАНОВЛЕНИЕ</w:t>
      </w:r>
    </w:p>
    <w:p w:rsidR="004E4909" w:rsidRPr="006B05A1" w:rsidRDefault="004E4909" w:rsidP="00DF3535">
      <w:pPr>
        <w:jc w:val="center"/>
        <w:rPr>
          <w:b/>
        </w:rPr>
      </w:pPr>
    </w:p>
    <w:p w:rsidR="00DF3535" w:rsidRPr="004E4909" w:rsidRDefault="004E4909" w:rsidP="00DF3535">
      <w:pPr>
        <w:shd w:val="clear" w:color="auto" w:fill="FFFFFF"/>
        <w:rPr>
          <w:color w:val="000000"/>
          <w:sz w:val="28"/>
          <w:szCs w:val="28"/>
          <w:u w:val="single"/>
        </w:rPr>
      </w:pPr>
      <w:bookmarkStart w:id="0" w:name="BM_D0_9D_D0_B0_D0_B8_D0_BC_D0_B5_D0_BD_D"/>
      <w:bookmarkEnd w:id="0"/>
      <w:r>
        <w:rPr>
          <w:color w:val="000000"/>
          <w:sz w:val="28"/>
          <w:szCs w:val="28"/>
          <w:u w:val="single"/>
        </w:rPr>
        <w:t>от 07 февраля 2023 г. № 14</w:t>
      </w:r>
    </w:p>
    <w:p w:rsidR="00DF3535" w:rsidRPr="006B05A1" w:rsidRDefault="00DF3535" w:rsidP="00DF3535">
      <w:pPr>
        <w:shd w:val="clear" w:color="auto" w:fill="FFFFFF"/>
        <w:rPr>
          <w:color w:val="000000"/>
          <w:sz w:val="28"/>
          <w:szCs w:val="28"/>
        </w:rPr>
      </w:pPr>
      <w:r w:rsidRPr="006B05A1">
        <w:rPr>
          <w:color w:val="000000"/>
          <w:sz w:val="28"/>
          <w:szCs w:val="28"/>
        </w:rPr>
        <w:t xml:space="preserve">              с. </w:t>
      </w:r>
      <w:proofErr w:type="spellStart"/>
      <w:r w:rsidRPr="006B05A1">
        <w:rPr>
          <w:color w:val="000000"/>
          <w:sz w:val="28"/>
          <w:szCs w:val="28"/>
        </w:rPr>
        <w:t>Заброды</w:t>
      </w:r>
      <w:proofErr w:type="spellEnd"/>
    </w:p>
    <w:p w:rsidR="00DF3535" w:rsidRPr="00750B99" w:rsidRDefault="00DF3535" w:rsidP="00DF3535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DF3535" w:rsidTr="007A5DB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F3535" w:rsidRPr="004E06AE" w:rsidRDefault="00DF3535" w:rsidP="007A5DBE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Постановление от 23.12.2019 г. № 199 «</w:t>
            </w:r>
            <w:r w:rsidRPr="00A64852">
              <w:rPr>
                <w:b/>
                <w:color w:val="000000"/>
                <w:sz w:val="28"/>
                <w:szCs w:val="28"/>
              </w:rPr>
              <w:t xml:space="preserve">Об утверждении Положения о порядке размещения нестационарных торговых объектов на территории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Заброденского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64852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Pr="00A64852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  <w:r w:rsidR="00DC315E">
              <w:rPr>
                <w:b/>
                <w:color w:val="000000"/>
                <w:sz w:val="28"/>
                <w:szCs w:val="28"/>
              </w:rPr>
              <w:t xml:space="preserve"> ( в редакции от 28.07.2020 г. № 55)</w:t>
            </w:r>
          </w:p>
        </w:tc>
      </w:tr>
    </w:tbl>
    <w:p w:rsidR="00DF3535" w:rsidRDefault="00DF3535" w:rsidP="00DF3535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DF3535" w:rsidRDefault="00DF3535" w:rsidP="00DF3535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DF3535" w:rsidRDefault="00DF3535" w:rsidP="00DF3535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DF3535" w:rsidRDefault="00DF3535" w:rsidP="00DF3535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DF3535" w:rsidRDefault="00DF3535" w:rsidP="00DF3535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DF3535" w:rsidRDefault="00DF3535" w:rsidP="00DF3535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DF3535" w:rsidRDefault="00DF3535" w:rsidP="00DF353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</w:p>
    <w:p w:rsidR="00DF3535" w:rsidRDefault="00DF3535" w:rsidP="00DF353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</w:p>
    <w:p w:rsidR="00DF3535" w:rsidRPr="0016042C" w:rsidRDefault="00DF3535" w:rsidP="00DF3535">
      <w:pPr>
        <w:tabs>
          <w:tab w:val="left" w:pos="0"/>
          <w:tab w:val="left" w:pos="851"/>
        </w:tabs>
        <w:ind w:firstLine="709"/>
        <w:jc w:val="both"/>
        <w:rPr>
          <w:b/>
          <w:sz w:val="28"/>
          <w:szCs w:val="28"/>
        </w:rPr>
      </w:pPr>
      <w:r w:rsidRPr="00A6485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</w:t>
      </w:r>
      <w:r>
        <w:rPr>
          <w:sz w:val="28"/>
          <w:szCs w:val="28"/>
        </w:rPr>
        <w:t xml:space="preserve">льности в Российской Федерации», </w:t>
      </w:r>
      <w:r w:rsidR="0078404D">
        <w:rPr>
          <w:sz w:val="28"/>
          <w:szCs w:val="28"/>
        </w:rPr>
        <w:t>Федеральным законом от 24.07.2007 г. № 209-ФЗ «О развитии малого и среднего предпринимательства в Российской Федерации»</w:t>
      </w:r>
      <w:r w:rsidRPr="00A64852">
        <w:rPr>
          <w:sz w:val="28"/>
          <w:szCs w:val="28"/>
        </w:rPr>
        <w:t xml:space="preserve"> </w:t>
      </w:r>
      <w:r w:rsidRPr="0016042C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Заброденского</w:t>
      </w:r>
      <w:proofErr w:type="spellEnd"/>
      <w:r w:rsidRPr="0016042C">
        <w:rPr>
          <w:sz w:val="28"/>
          <w:szCs w:val="28"/>
        </w:rPr>
        <w:t xml:space="preserve"> сельского поселения</w:t>
      </w:r>
      <w:r w:rsidR="00DC315E">
        <w:rPr>
          <w:sz w:val="28"/>
          <w:szCs w:val="28"/>
        </w:rPr>
        <w:t xml:space="preserve"> </w:t>
      </w:r>
      <w:proofErr w:type="spellStart"/>
      <w:r w:rsidR="00DC315E">
        <w:rPr>
          <w:sz w:val="28"/>
          <w:szCs w:val="28"/>
        </w:rPr>
        <w:t>Калачеевского</w:t>
      </w:r>
      <w:proofErr w:type="spellEnd"/>
      <w:r w:rsidR="00DC315E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 </w:t>
      </w:r>
      <w:r w:rsidRPr="0016042C">
        <w:rPr>
          <w:b/>
          <w:sz w:val="28"/>
          <w:szCs w:val="28"/>
        </w:rPr>
        <w:t>п о с т а н о в л я е т:</w:t>
      </w:r>
    </w:p>
    <w:p w:rsidR="00DF3535" w:rsidRDefault="00DF3535" w:rsidP="00DF353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A64852">
        <w:rPr>
          <w:sz w:val="28"/>
          <w:szCs w:val="28"/>
        </w:rPr>
        <w:t>1.</w:t>
      </w:r>
      <w:r w:rsidRPr="00A64852">
        <w:rPr>
          <w:sz w:val="28"/>
          <w:szCs w:val="28"/>
        </w:rPr>
        <w:tab/>
        <w:t xml:space="preserve"> </w:t>
      </w:r>
      <w:r w:rsidR="0078404D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78404D">
        <w:rPr>
          <w:sz w:val="28"/>
          <w:szCs w:val="28"/>
        </w:rPr>
        <w:t>Заброденского</w:t>
      </w:r>
      <w:proofErr w:type="spellEnd"/>
      <w:r w:rsidR="0078404D">
        <w:rPr>
          <w:sz w:val="28"/>
          <w:szCs w:val="28"/>
        </w:rPr>
        <w:t xml:space="preserve"> сельского поселения от 23.12.2019 г № 199 «</w:t>
      </w:r>
      <w:r w:rsidR="0078404D" w:rsidRPr="0078404D">
        <w:rPr>
          <w:sz w:val="28"/>
          <w:szCs w:val="28"/>
        </w:rPr>
        <w:t xml:space="preserve">Об утверждении Положения о порядке размещения нестационарных торговых объектов на территории </w:t>
      </w:r>
      <w:proofErr w:type="spellStart"/>
      <w:r w:rsidR="0078404D" w:rsidRPr="0078404D">
        <w:rPr>
          <w:sz w:val="28"/>
          <w:szCs w:val="28"/>
        </w:rPr>
        <w:t>Заброденского</w:t>
      </w:r>
      <w:proofErr w:type="spellEnd"/>
      <w:r w:rsidR="0078404D" w:rsidRPr="0078404D">
        <w:rPr>
          <w:sz w:val="28"/>
          <w:szCs w:val="28"/>
        </w:rPr>
        <w:t xml:space="preserve"> сельского поселения </w:t>
      </w:r>
      <w:proofErr w:type="spellStart"/>
      <w:r w:rsidR="0078404D" w:rsidRPr="0078404D">
        <w:rPr>
          <w:sz w:val="28"/>
          <w:szCs w:val="28"/>
        </w:rPr>
        <w:t>Калачеевского</w:t>
      </w:r>
      <w:proofErr w:type="spellEnd"/>
      <w:r w:rsidR="0078404D" w:rsidRPr="0078404D">
        <w:rPr>
          <w:sz w:val="28"/>
          <w:szCs w:val="28"/>
        </w:rPr>
        <w:t xml:space="preserve"> муниципального района Воронежской области</w:t>
      </w:r>
      <w:r w:rsidR="0078404D">
        <w:rPr>
          <w:sz w:val="28"/>
          <w:szCs w:val="28"/>
        </w:rPr>
        <w:t>»</w:t>
      </w:r>
      <w:r w:rsidR="00880C8D">
        <w:rPr>
          <w:sz w:val="28"/>
          <w:szCs w:val="28"/>
        </w:rPr>
        <w:t xml:space="preserve"> (в редакции от 28.07.2020.г. № 55)</w:t>
      </w:r>
      <w:r w:rsidR="0078404D">
        <w:rPr>
          <w:sz w:val="28"/>
          <w:szCs w:val="28"/>
        </w:rPr>
        <w:t>:</w:t>
      </w:r>
    </w:p>
    <w:p w:rsidR="00A87827" w:rsidRDefault="0078404D" w:rsidP="00DF353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2A96">
        <w:rPr>
          <w:sz w:val="28"/>
          <w:szCs w:val="28"/>
        </w:rPr>
        <w:t>В приложении № 1</w:t>
      </w:r>
      <w:r w:rsidR="00A87827">
        <w:rPr>
          <w:sz w:val="28"/>
          <w:szCs w:val="28"/>
        </w:rPr>
        <w:t xml:space="preserve"> положени</w:t>
      </w:r>
      <w:r w:rsidR="00852A96">
        <w:rPr>
          <w:sz w:val="28"/>
          <w:szCs w:val="28"/>
        </w:rPr>
        <w:t>я</w:t>
      </w:r>
      <w:r w:rsidR="00A87827">
        <w:rPr>
          <w:sz w:val="28"/>
          <w:szCs w:val="28"/>
        </w:rPr>
        <w:t xml:space="preserve"> </w:t>
      </w:r>
      <w:r w:rsidR="00A87827" w:rsidRPr="00A87827">
        <w:rPr>
          <w:sz w:val="28"/>
          <w:szCs w:val="28"/>
        </w:rPr>
        <w:t xml:space="preserve">о порядке размещения нестационарных торговых объектов на территории </w:t>
      </w:r>
      <w:proofErr w:type="spellStart"/>
      <w:r w:rsidR="00A87827" w:rsidRPr="00A87827">
        <w:rPr>
          <w:sz w:val="28"/>
          <w:szCs w:val="28"/>
        </w:rPr>
        <w:t>Заброденского</w:t>
      </w:r>
      <w:proofErr w:type="spellEnd"/>
      <w:r w:rsidR="00A87827" w:rsidRPr="00A87827">
        <w:rPr>
          <w:sz w:val="28"/>
          <w:szCs w:val="28"/>
        </w:rPr>
        <w:t xml:space="preserve"> сельского поселения </w:t>
      </w:r>
      <w:proofErr w:type="spellStart"/>
      <w:r w:rsidR="00A87827" w:rsidRPr="00A87827">
        <w:rPr>
          <w:sz w:val="28"/>
          <w:szCs w:val="28"/>
        </w:rPr>
        <w:t>Калачеевского</w:t>
      </w:r>
      <w:proofErr w:type="spellEnd"/>
      <w:r w:rsidR="00A87827" w:rsidRPr="00A87827">
        <w:rPr>
          <w:sz w:val="28"/>
          <w:szCs w:val="28"/>
        </w:rPr>
        <w:t xml:space="preserve"> муниципального района Воронежской области</w:t>
      </w:r>
      <w:r w:rsidR="00A87827">
        <w:rPr>
          <w:sz w:val="28"/>
          <w:szCs w:val="28"/>
        </w:rPr>
        <w:t>:</w:t>
      </w:r>
    </w:p>
    <w:p w:rsidR="00EC4874" w:rsidRDefault="00A87827" w:rsidP="00EC4874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EC4874">
        <w:rPr>
          <w:sz w:val="28"/>
          <w:szCs w:val="28"/>
        </w:rPr>
        <w:t>Подпункт к) пункта 2.1</w:t>
      </w:r>
      <w:r w:rsidR="00770CC4">
        <w:rPr>
          <w:sz w:val="28"/>
          <w:szCs w:val="28"/>
        </w:rPr>
        <w:t xml:space="preserve"> раздела 2</w:t>
      </w:r>
      <w:r w:rsidR="00EC4874">
        <w:rPr>
          <w:sz w:val="28"/>
          <w:szCs w:val="28"/>
        </w:rPr>
        <w:t xml:space="preserve"> изложить в следующей редакции:</w:t>
      </w:r>
    </w:p>
    <w:p w:rsidR="00EC4874" w:rsidRPr="0094399C" w:rsidRDefault="00EC4874" w:rsidP="00EC4874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399C">
        <w:rPr>
          <w:sz w:val="28"/>
          <w:szCs w:val="28"/>
        </w:rPr>
        <w:t>к) местный товаропроизводитель – индивидуальный предприниматель или предприятие, специализирующееся на производстве продукции</w:t>
      </w:r>
      <w:r>
        <w:rPr>
          <w:sz w:val="28"/>
          <w:szCs w:val="28"/>
        </w:rPr>
        <w:t>, еды быстрого питания</w:t>
      </w:r>
      <w:r w:rsidRPr="0094399C">
        <w:rPr>
          <w:sz w:val="28"/>
          <w:szCs w:val="28"/>
        </w:rPr>
        <w:t xml:space="preserve"> на территории </w:t>
      </w:r>
      <w:proofErr w:type="spellStart"/>
      <w:r w:rsidRPr="0094399C">
        <w:rPr>
          <w:sz w:val="28"/>
          <w:szCs w:val="28"/>
        </w:rPr>
        <w:t>Калачеевского</w:t>
      </w:r>
      <w:proofErr w:type="spellEnd"/>
      <w:r w:rsidRPr="0094399C">
        <w:rPr>
          <w:sz w:val="28"/>
          <w:szCs w:val="28"/>
        </w:rPr>
        <w:t xml:space="preserve"> муниципального района Воронежской области.</w:t>
      </w:r>
      <w:r>
        <w:rPr>
          <w:sz w:val="28"/>
          <w:szCs w:val="28"/>
        </w:rPr>
        <w:t>»</w:t>
      </w:r>
      <w:r w:rsidR="009D1BFF">
        <w:rPr>
          <w:sz w:val="28"/>
          <w:szCs w:val="28"/>
        </w:rPr>
        <w:t>;</w:t>
      </w:r>
    </w:p>
    <w:p w:rsidR="009D1BFF" w:rsidRDefault="00A87827" w:rsidP="009D1BFF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DF3535" w:rsidRPr="0066054E">
        <w:rPr>
          <w:sz w:val="28"/>
          <w:szCs w:val="28"/>
        </w:rPr>
        <w:tab/>
      </w:r>
      <w:r w:rsidR="009D1BFF">
        <w:rPr>
          <w:sz w:val="28"/>
          <w:szCs w:val="28"/>
        </w:rPr>
        <w:t>Абзац первый пункта 4.2 раздела 4 изложить в следующей редакции:</w:t>
      </w:r>
    </w:p>
    <w:p w:rsidR="009D1BFF" w:rsidRPr="009D1BFF" w:rsidRDefault="009D1BFF" w:rsidP="009D1BFF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D1BFF" w:rsidRPr="00A64852" w:rsidRDefault="009D1BFF" w:rsidP="009D1BFF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«4.2. </w:t>
      </w:r>
      <w:r w:rsidRPr="00AB25A3">
        <w:rPr>
          <w:sz w:val="28"/>
          <w:szCs w:val="28"/>
        </w:rPr>
        <w:t>Размещение НТО (за исключением мобильного объекта и НТО, предоставляемого местному товаропроизводителю</w:t>
      </w:r>
      <w:r>
        <w:rPr>
          <w:sz w:val="28"/>
          <w:szCs w:val="28"/>
        </w:rPr>
        <w:t>, производителям товаров (сельскохозяйственных и продовольственных товаров, в том числе фермерской продукции, текстиля, одежды, обуви и прочих), производителю еды быстрого питания и организациям потребительской кооперации, которые являются субъектами МСП</w:t>
      </w:r>
      <w:r w:rsidRPr="00AB25A3">
        <w:rPr>
          <w:sz w:val="28"/>
          <w:szCs w:val="28"/>
        </w:rPr>
        <w:t>) осуществляется путем проведения торгов в форме открытого аукциона на право заключения договоров на размещение нестационарных торговых объектов</w:t>
      </w:r>
      <w:r>
        <w:rPr>
          <w:sz w:val="28"/>
          <w:szCs w:val="28"/>
        </w:rPr>
        <w:t>,</w:t>
      </w:r>
      <w:r w:rsidRPr="002E291B">
        <w:t xml:space="preserve"> </w:t>
      </w:r>
      <w:r w:rsidRPr="002E291B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без </w:t>
      </w:r>
      <w:r w:rsidRPr="002E291B">
        <w:rPr>
          <w:sz w:val="28"/>
          <w:szCs w:val="28"/>
        </w:rPr>
        <w:t>проведения торгов в форме открытого аукциона на право заключения договоров на размещение нестационарных торговых объектов</w:t>
      </w:r>
      <w:r>
        <w:rPr>
          <w:sz w:val="28"/>
          <w:szCs w:val="28"/>
        </w:rPr>
        <w:t>.»;</w:t>
      </w:r>
    </w:p>
    <w:p w:rsidR="009D1BFF" w:rsidRDefault="00852A96" w:rsidP="009D1BFF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770CC4">
        <w:rPr>
          <w:sz w:val="28"/>
          <w:szCs w:val="28"/>
        </w:rPr>
        <w:t>Пункт 4.3 раздела 4</w:t>
      </w:r>
      <w:r w:rsidR="009D1BFF">
        <w:rPr>
          <w:sz w:val="28"/>
          <w:szCs w:val="28"/>
        </w:rPr>
        <w:t xml:space="preserve"> изложить в следующей редакции:</w:t>
      </w:r>
    </w:p>
    <w:p w:rsidR="00852A96" w:rsidRPr="0094399C" w:rsidRDefault="009D1BFF" w:rsidP="00E949AF">
      <w:pPr>
        <w:jc w:val="both"/>
        <w:rPr>
          <w:sz w:val="28"/>
          <w:szCs w:val="28"/>
        </w:rPr>
      </w:pPr>
      <w:r>
        <w:rPr>
          <w:sz w:val="28"/>
          <w:szCs w:val="28"/>
        </w:rPr>
        <w:t>«4.3.</w:t>
      </w:r>
      <w:r w:rsidRPr="00155CC9">
        <w:t xml:space="preserve"> </w:t>
      </w:r>
      <w:r w:rsidRPr="00155CC9">
        <w:rPr>
          <w:sz w:val="28"/>
          <w:szCs w:val="28"/>
        </w:rPr>
        <w:t>Размещение НТО местных товаропроизводителей</w:t>
      </w:r>
      <w:r>
        <w:rPr>
          <w:sz w:val="28"/>
          <w:szCs w:val="28"/>
        </w:rPr>
        <w:t xml:space="preserve">, </w:t>
      </w:r>
      <w:r w:rsidRPr="00155CC9">
        <w:rPr>
          <w:sz w:val="28"/>
          <w:szCs w:val="28"/>
        </w:rPr>
        <w:t>производител</w:t>
      </w:r>
      <w:r>
        <w:rPr>
          <w:sz w:val="28"/>
          <w:szCs w:val="28"/>
        </w:rPr>
        <w:t>ей</w:t>
      </w:r>
      <w:r w:rsidRPr="00155CC9">
        <w:rPr>
          <w:sz w:val="28"/>
          <w:szCs w:val="28"/>
        </w:rPr>
        <w:t xml:space="preserve"> товаров (сельскохозяйственных и продовольственных товаров, в том числе фермерской продукции, текстиля, одежды, обуви и прочих)</w:t>
      </w:r>
      <w:r>
        <w:rPr>
          <w:sz w:val="28"/>
          <w:szCs w:val="28"/>
        </w:rPr>
        <w:t>, производителей еды быстрого питания</w:t>
      </w:r>
      <w:r w:rsidRPr="00155CC9">
        <w:rPr>
          <w:sz w:val="28"/>
          <w:szCs w:val="28"/>
        </w:rPr>
        <w:t xml:space="preserve"> и организациям потребительской кооперации, которые являются субъектами МСП</w:t>
      </w:r>
      <w:r>
        <w:rPr>
          <w:sz w:val="28"/>
          <w:szCs w:val="28"/>
        </w:rPr>
        <w:t xml:space="preserve"> </w:t>
      </w:r>
      <w:r w:rsidRPr="00155CC9">
        <w:rPr>
          <w:sz w:val="28"/>
          <w:szCs w:val="28"/>
        </w:rPr>
        <w:t xml:space="preserve">осуществляется без проведения торгов на размещение НТО, стоимость права на размещение определяется дифференцировано в зависимости от площади земельного участка. Величина годовой оплаты, без учета налога на добавленную стоимость, определяется </w:t>
      </w:r>
      <w:r w:rsidR="00F92DFF">
        <w:rPr>
          <w:sz w:val="28"/>
          <w:szCs w:val="28"/>
        </w:rPr>
        <w:t>по формуле, указанной в пункте 5</w:t>
      </w:r>
      <w:r w:rsidRPr="00155CC9">
        <w:rPr>
          <w:sz w:val="28"/>
          <w:szCs w:val="28"/>
        </w:rPr>
        <w:t>.4 настоящего положения</w:t>
      </w:r>
      <w:r w:rsidR="00F92DFF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DF3535" w:rsidRPr="0066054E" w:rsidRDefault="00A87827" w:rsidP="00DF3535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535" w:rsidRPr="0066054E">
        <w:rPr>
          <w:sz w:val="28"/>
          <w:szCs w:val="28"/>
        </w:rPr>
        <w:t>.</w:t>
      </w:r>
      <w:r w:rsidR="00DF3535" w:rsidRPr="0066054E">
        <w:rPr>
          <w:sz w:val="28"/>
          <w:szCs w:val="28"/>
        </w:rPr>
        <w:tab/>
        <w:t xml:space="preserve">Опубликовать настоящее постановление в Вестнике муниципальных правовых актов </w:t>
      </w:r>
      <w:proofErr w:type="spellStart"/>
      <w:r w:rsidR="00DF3535">
        <w:rPr>
          <w:sz w:val="28"/>
          <w:szCs w:val="28"/>
        </w:rPr>
        <w:t>Заброденского</w:t>
      </w:r>
      <w:proofErr w:type="spellEnd"/>
      <w:r w:rsidR="00DF3535" w:rsidRPr="0066054E">
        <w:rPr>
          <w:sz w:val="28"/>
          <w:szCs w:val="28"/>
        </w:rPr>
        <w:t xml:space="preserve"> сельского поселения </w:t>
      </w:r>
      <w:proofErr w:type="spellStart"/>
      <w:r w:rsidR="00DF3535" w:rsidRPr="0066054E">
        <w:rPr>
          <w:sz w:val="28"/>
          <w:szCs w:val="28"/>
        </w:rPr>
        <w:t>Калачеевского</w:t>
      </w:r>
      <w:proofErr w:type="spellEnd"/>
      <w:r w:rsidR="00DF3535" w:rsidRPr="0066054E">
        <w:rPr>
          <w:sz w:val="28"/>
          <w:szCs w:val="28"/>
        </w:rPr>
        <w:t xml:space="preserve"> муниципального района Воронежской области, а также разместить на официальном сайте администрации </w:t>
      </w:r>
      <w:proofErr w:type="spellStart"/>
      <w:r w:rsidR="00DF3535">
        <w:rPr>
          <w:sz w:val="28"/>
          <w:szCs w:val="28"/>
        </w:rPr>
        <w:t>Заброденского</w:t>
      </w:r>
      <w:proofErr w:type="spellEnd"/>
      <w:r w:rsidR="00DF3535" w:rsidRPr="0066054E">
        <w:rPr>
          <w:sz w:val="28"/>
          <w:szCs w:val="28"/>
        </w:rPr>
        <w:t xml:space="preserve"> сельского поселения в телекоммуникационной сети интернет.</w:t>
      </w:r>
    </w:p>
    <w:p w:rsidR="00DF3535" w:rsidRPr="0066054E" w:rsidRDefault="00A87827" w:rsidP="00DF3535">
      <w:pPr>
        <w:tabs>
          <w:tab w:val="left" w:pos="0"/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DF3535" w:rsidRPr="0066054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F3535" w:rsidRDefault="00DF3535" w:rsidP="00DF3535">
      <w:pPr>
        <w:rPr>
          <w:b/>
          <w:bCs/>
          <w:sz w:val="28"/>
          <w:szCs w:val="28"/>
          <w:highlight w:val="yellow"/>
        </w:rPr>
      </w:pPr>
    </w:p>
    <w:p w:rsidR="00FC12DA" w:rsidRDefault="00FC12DA" w:rsidP="00DF3535">
      <w:pPr>
        <w:rPr>
          <w:b/>
          <w:bCs/>
          <w:sz w:val="28"/>
          <w:szCs w:val="28"/>
          <w:highlight w:val="yellow"/>
        </w:rPr>
      </w:pPr>
    </w:p>
    <w:p w:rsidR="00DF3535" w:rsidRDefault="00FC12DA" w:rsidP="00DF35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DF3535" w:rsidRPr="00750B99">
        <w:rPr>
          <w:b/>
          <w:bCs/>
          <w:sz w:val="28"/>
          <w:szCs w:val="28"/>
        </w:rPr>
        <w:t xml:space="preserve"> </w:t>
      </w:r>
      <w:r w:rsidR="0023242A">
        <w:rPr>
          <w:b/>
          <w:bCs/>
          <w:sz w:val="28"/>
          <w:szCs w:val="28"/>
        </w:rPr>
        <w:t>администрации</w:t>
      </w:r>
      <w:bookmarkStart w:id="1" w:name="_GoBack"/>
      <w:bookmarkEnd w:id="1"/>
    </w:p>
    <w:p w:rsidR="00DF3535" w:rsidRDefault="00DF3535" w:rsidP="00DF3535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Заброденского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    Г. Н. </w:t>
      </w:r>
      <w:proofErr w:type="spellStart"/>
      <w:r>
        <w:rPr>
          <w:b/>
          <w:bCs/>
          <w:sz w:val="28"/>
          <w:szCs w:val="28"/>
        </w:rPr>
        <w:t>Блажкова</w:t>
      </w:r>
      <w:proofErr w:type="spellEnd"/>
    </w:p>
    <w:p w:rsidR="00DF3535" w:rsidRDefault="00DF3535" w:rsidP="00DF3535">
      <w:pPr>
        <w:jc w:val="both"/>
        <w:rPr>
          <w:b/>
          <w:bCs/>
          <w:sz w:val="28"/>
          <w:szCs w:val="28"/>
        </w:rPr>
      </w:pPr>
    </w:p>
    <w:p w:rsidR="009D1BFF" w:rsidRDefault="009D1BFF"/>
    <w:sectPr w:rsidR="009D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35"/>
    <w:rsid w:val="000522F3"/>
    <w:rsid w:val="001070E7"/>
    <w:rsid w:val="00155CC9"/>
    <w:rsid w:val="0023242A"/>
    <w:rsid w:val="002E291B"/>
    <w:rsid w:val="002F6C21"/>
    <w:rsid w:val="003B643C"/>
    <w:rsid w:val="004E4909"/>
    <w:rsid w:val="0059590F"/>
    <w:rsid w:val="005B24FA"/>
    <w:rsid w:val="00684F3A"/>
    <w:rsid w:val="00687282"/>
    <w:rsid w:val="006B05A1"/>
    <w:rsid w:val="006C717D"/>
    <w:rsid w:val="006D11C3"/>
    <w:rsid w:val="00760267"/>
    <w:rsid w:val="00770CC4"/>
    <w:rsid w:val="0078404D"/>
    <w:rsid w:val="00852A96"/>
    <w:rsid w:val="00880C8D"/>
    <w:rsid w:val="00890D74"/>
    <w:rsid w:val="0094399C"/>
    <w:rsid w:val="009D1BFF"/>
    <w:rsid w:val="00A87827"/>
    <w:rsid w:val="00AB25A3"/>
    <w:rsid w:val="00D87F1B"/>
    <w:rsid w:val="00DC315E"/>
    <w:rsid w:val="00DF3535"/>
    <w:rsid w:val="00E01C3F"/>
    <w:rsid w:val="00E74AC6"/>
    <w:rsid w:val="00E949AF"/>
    <w:rsid w:val="00EC4874"/>
    <w:rsid w:val="00ED7E78"/>
    <w:rsid w:val="00F92DFF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E782"/>
  <w15:chartTrackingRefBased/>
  <w15:docId w15:val="{CD3E178B-0FE7-41A4-BC9E-A8EB17F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8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Nota2</cp:lastModifiedBy>
  <cp:revision>25</cp:revision>
  <cp:lastPrinted>2023-02-08T12:21:00Z</cp:lastPrinted>
  <dcterms:created xsi:type="dcterms:W3CDTF">2020-07-27T09:47:00Z</dcterms:created>
  <dcterms:modified xsi:type="dcterms:W3CDTF">2023-02-09T06:48:00Z</dcterms:modified>
</cp:coreProperties>
</file>