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35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 xml:space="preserve">АДМИНИСТРАЦИЯ 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ЗАБРОДЕНСКОГО</w:t>
      </w:r>
      <w:r w:rsidRPr="00750B99">
        <w:rPr>
          <w:b/>
          <w:sz w:val="28"/>
          <w:szCs w:val="28"/>
        </w:rPr>
        <w:t xml:space="preserve"> СЕЛЬСКОГО ПОСЕЛЕНИЯ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DF3535" w:rsidRPr="00750B99" w:rsidRDefault="00DF3535" w:rsidP="00DF3535">
      <w:pPr>
        <w:jc w:val="center"/>
        <w:rPr>
          <w:b/>
          <w:sz w:val="28"/>
          <w:szCs w:val="28"/>
        </w:rPr>
      </w:pPr>
    </w:p>
    <w:p w:rsidR="00E81BA0" w:rsidRPr="00D76BB1" w:rsidRDefault="00D76BB1" w:rsidP="00DF3535">
      <w:pPr>
        <w:jc w:val="center"/>
        <w:rPr>
          <w:b/>
          <w:sz w:val="32"/>
          <w:szCs w:val="32"/>
        </w:rPr>
      </w:pPr>
      <w:r w:rsidRPr="00D76BB1">
        <w:rPr>
          <w:b/>
          <w:sz w:val="32"/>
          <w:szCs w:val="32"/>
        </w:rPr>
        <w:t>П О С Т А Н О В Л Е Н И Е</w:t>
      </w:r>
    </w:p>
    <w:p w:rsidR="00D76BB1" w:rsidRDefault="00D76BB1" w:rsidP="00DF3535">
      <w:pPr>
        <w:jc w:val="center"/>
        <w:rPr>
          <w:b/>
        </w:rPr>
      </w:pPr>
    </w:p>
    <w:p w:rsidR="00D76BB1" w:rsidRPr="00CD16CD" w:rsidRDefault="00CD16CD" w:rsidP="00CD16CD">
      <w:pPr>
        <w:rPr>
          <w:sz w:val="28"/>
          <w:szCs w:val="28"/>
          <w:u w:val="single"/>
        </w:rPr>
      </w:pPr>
      <w:r w:rsidRPr="00CD16CD">
        <w:rPr>
          <w:sz w:val="28"/>
          <w:szCs w:val="28"/>
          <w:u w:val="single"/>
        </w:rPr>
        <w:t>от 06 ноября 2024 года № 129</w:t>
      </w:r>
    </w:p>
    <w:p w:rsidR="00DF3535" w:rsidRDefault="00DF3535" w:rsidP="00DF3535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  <w:r w:rsidRPr="006B05A1">
        <w:rPr>
          <w:color w:val="000000"/>
          <w:sz w:val="28"/>
          <w:szCs w:val="28"/>
        </w:rPr>
        <w:t xml:space="preserve">         </w:t>
      </w:r>
      <w:r w:rsidR="00D76BB1">
        <w:rPr>
          <w:color w:val="000000"/>
          <w:sz w:val="28"/>
          <w:szCs w:val="28"/>
        </w:rPr>
        <w:t xml:space="preserve">    </w:t>
      </w:r>
      <w:r w:rsidRPr="006B05A1">
        <w:rPr>
          <w:color w:val="000000"/>
          <w:sz w:val="28"/>
          <w:szCs w:val="28"/>
        </w:rPr>
        <w:t xml:space="preserve">  с. </w:t>
      </w:r>
      <w:proofErr w:type="spellStart"/>
      <w:r w:rsidRPr="006B05A1">
        <w:rPr>
          <w:color w:val="000000"/>
          <w:sz w:val="28"/>
          <w:szCs w:val="28"/>
        </w:rPr>
        <w:t>Заброды</w:t>
      </w:r>
      <w:proofErr w:type="spellEnd"/>
    </w:p>
    <w:p w:rsidR="00746446" w:rsidRPr="00D76BB1" w:rsidRDefault="00746446" w:rsidP="00DF3535">
      <w:pPr>
        <w:shd w:val="clear" w:color="auto" w:fill="FFFFFF"/>
        <w:rPr>
          <w:b/>
          <w:color w:val="000000"/>
          <w:sz w:val="20"/>
          <w:szCs w:val="20"/>
        </w:rPr>
      </w:pPr>
    </w:p>
    <w:p w:rsidR="00746446" w:rsidRDefault="00E77F3E" w:rsidP="00E77F3E">
      <w:pPr>
        <w:ind w:right="425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</w:t>
      </w:r>
      <w:r w:rsidR="00434A5E">
        <w:rPr>
          <w:b/>
          <w:color w:val="000000"/>
          <w:sz w:val="28"/>
          <w:szCs w:val="28"/>
        </w:rPr>
        <w:t>несение изменений</w:t>
      </w:r>
      <w:r>
        <w:rPr>
          <w:b/>
          <w:color w:val="000000"/>
          <w:sz w:val="28"/>
          <w:szCs w:val="28"/>
        </w:rPr>
        <w:t xml:space="preserve"> в постановление от 24.04.2014 г. № 54</w:t>
      </w:r>
      <w:r w:rsidR="00434A5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AC4506" w:rsidRPr="00AC4506">
        <w:rPr>
          <w:b/>
          <w:color w:val="000000"/>
          <w:sz w:val="28"/>
          <w:szCs w:val="28"/>
        </w:rPr>
        <w:t>Об утверждении Порядка сбора отработанных ртутьсодержащи</w:t>
      </w:r>
      <w:r w:rsidR="00AC4506">
        <w:rPr>
          <w:b/>
          <w:color w:val="000000"/>
          <w:sz w:val="28"/>
          <w:szCs w:val="28"/>
        </w:rPr>
        <w:t xml:space="preserve">х ламп на территории </w:t>
      </w:r>
      <w:proofErr w:type="spellStart"/>
      <w:r w:rsidR="00AC4506">
        <w:rPr>
          <w:b/>
          <w:color w:val="000000"/>
          <w:sz w:val="28"/>
          <w:szCs w:val="28"/>
        </w:rPr>
        <w:t>Заброденского</w:t>
      </w:r>
      <w:proofErr w:type="spellEnd"/>
      <w:r w:rsidR="00AC4506" w:rsidRPr="00AC4506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>» (в редакции</w:t>
      </w:r>
      <w:r w:rsidR="00870789">
        <w:rPr>
          <w:b/>
          <w:color w:val="000000"/>
          <w:sz w:val="28"/>
          <w:szCs w:val="28"/>
        </w:rPr>
        <w:t xml:space="preserve"> постановлений</w:t>
      </w:r>
      <w:r>
        <w:rPr>
          <w:b/>
          <w:color w:val="000000"/>
          <w:sz w:val="28"/>
          <w:szCs w:val="28"/>
        </w:rPr>
        <w:t xml:space="preserve"> от 30.05.2014 г. № 73</w:t>
      </w:r>
      <w:r w:rsidR="00323378">
        <w:rPr>
          <w:b/>
          <w:color w:val="000000"/>
          <w:sz w:val="28"/>
          <w:szCs w:val="28"/>
        </w:rPr>
        <w:t>, от 06.08.2024 г. № 88</w:t>
      </w:r>
      <w:r>
        <w:rPr>
          <w:b/>
          <w:color w:val="000000"/>
          <w:sz w:val="28"/>
          <w:szCs w:val="28"/>
        </w:rPr>
        <w:t>)</w:t>
      </w:r>
    </w:p>
    <w:p w:rsidR="00AC4506" w:rsidRPr="00D76BB1" w:rsidRDefault="00AC4506" w:rsidP="00746446">
      <w:pPr>
        <w:ind w:right="4252"/>
        <w:rPr>
          <w:color w:val="000000"/>
        </w:rPr>
      </w:pPr>
    </w:p>
    <w:p w:rsidR="00E77F3E" w:rsidRDefault="00323378" w:rsidP="00AC4506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Рассмотрев Экспертное заключение Правового управления Воронежской области от</w:t>
      </w:r>
      <w:r w:rsidR="00A73EDA">
        <w:rPr>
          <w:color w:val="000000"/>
          <w:sz w:val="28"/>
          <w:szCs w:val="28"/>
          <w:lang w:eastAsia="ar-SA"/>
        </w:rPr>
        <w:t xml:space="preserve"> 21.10.2024 г. № 09-10/3649 в целях приведения нормативных правовых актов в соответствие с действующим законодательством,</w:t>
      </w:r>
      <w:r>
        <w:rPr>
          <w:color w:val="000000"/>
          <w:sz w:val="28"/>
          <w:szCs w:val="28"/>
          <w:lang w:eastAsia="ar-SA"/>
        </w:rPr>
        <w:t xml:space="preserve"> администрации</w:t>
      </w:r>
      <w:r w:rsidR="00E77F3E" w:rsidRPr="00E77F3E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E77F3E" w:rsidRPr="00E77F3E">
        <w:rPr>
          <w:color w:val="000000"/>
          <w:sz w:val="28"/>
          <w:szCs w:val="28"/>
          <w:lang w:eastAsia="ar-SA"/>
        </w:rPr>
        <w:t>Заброденского</w:t>
      </w:r>
      <w:proofErr w:type="spellEnd"/>
      <w:r w:rsidR="00E77F3E" w:rsidRPr="00E77F3E">
        <w:rPr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="00E77F3E" w:rsidRPr="00E77F3E">
        <w:rPr>
          <w:color w:val="000000"/>
          <w:sz w:val="28"/>
          <w:szCs w:val="28"/>
          <w:lang w:eastAsia="ar-SA"/>
        </w:rPr>
        <w:t>Калачеевского</w:t>
      </w:r>
      <w:proofErr w:type="spellEnd"/>
      <w:r w:rsidR="00E77F3E" w:rsidRPr="00E77F3E">
        <w:rPr>
          <w:color w:val="000000"/>
          <w:sz w:val="28"/>
          <w:szCs w:val="28"/>
          <w:lang w:eastAsia="ar-SA"/>
        </w:rPr>
        <w:t xml:space="preserve"> муниципаль</w:t>
      </w:r>
      <w:r w:rsidR="00E77F3E">
        <w:rPr>
          <w:color w:val="000000"/>
          <w:sz w:val="28"/>
          <w:szCs w:val="28"/>
          <w:lang w:eastAsia="ar-SA"/>
        </w:rPr>
        <w:t>ного района Воронежской области</w:t>
      </w:r>
      <w:r w:rsidR="00E77F3E" w:rsidRPr="00E77F3E">
        <w:rPr>
          <w:color w:val="000000"/>
          <w:sz w:val="28"/>
          <w:szCs w:val="28"/>
          <w:lang w:eastAsia="ar-SA"/>
        </w:rPr>
        <w:t xml:space="preserve"> </w:t>
      </w:r>
      <w:r w:rsidR="00594C1B">
        <w:rPr>
          <w:color w:val="000000"/>
          <w:sz w:val="28"/>
          <w:szCs w:val="28"/>
          <w:lang w:eastAsia="ar-SA"/>
        </w:rPr>
        <w:t xml:space="preserve">                                  </w:t>
      </w:r>
      <w:r w:rsidR="00E77F3E" w:rsidRPr="00E77F3E">
        <w:rPr>
          <w:b/>
          <w:color w:val="000000"/>
          <w:sz w:val="28"/>
          <w:szCs w:val="28"/>
          <w:lang w:eastAsia="ar-SA"/>
        </w:rPr>
        <w:t xml:space="preserve">п о с </w:t>
      </w:r>
      <w:proofErr w:type="gramStart"/>
      <w:r w:rsidR="00E77F3E" w:rsidRPr="00E77F3E">
        <w:rPr>
          <w:b/>
          <w:color w:val="000000"/>
          <w:sz w:val="28"/>
          <w:szCs w:val="28"/>
          <w:lang w:eastAsia="ar-SA"/>
        </w:rPr>
        <w:t>т</w:t>
      </w:r>
      <w:proofErr w:type="gramEnd"/>
      <w:r w:rsidR="00E77F3E" w:rsidRPr="00E77F3E">
        <w:rPr>
          <w:b/>
          <w:color w:val="000000"/>
          <w:sz w:val="28"/>
          <w:szCs w:val="28"/>
          <w:lang w:eastAsia="ar-SA"/>
        </w:rPr>
        <w:t xml:space="preserve"> а н о в л я е т:</w:t>
      </w:r>
    </w:p>
    <w:p w:rsidR="00323378" w:rsidRPr="00323378" w:rsidRDefault="00323378" w:rsidP="00B96A88">
      <w:pPr>
        <w:ind w:firstLine="709"/>
        <w:jc w:val="both"/>
        <w:rPr>
          <w:sz w:val="28"/>
          <w:szCs w:val="28"/>
        </w:rPr>
      </w:pPr>
      <w:r w:rsidRPr="00323378">
        <w:rPr>
          <w:sz w:val="28"/>
          <w:szCs w:val="28"/>
        </w:rPr>
        <w:t>1. Внести в постанов</w:t>
      </w:r>
      <w:r>
        <w:rPr>
          <w:sz w:val="28"/>
          <w:szCs w:val="28"/>
        </w:rPr>
        <w:t xml:space="preserve">ление администрации </w:t>
      </w:r>
      <w:proofErr w:type="spellStart"/>
      <w:r>
        <w:rPr>
          <w:sz w:val="28"/>
          <w:szCs w:val="28"/>
        </w:rPr>
        <w:t>Заброденского</w:t>
      </w:r>
      <w:proofErr w:type="spellEnd"/>
      <w:r w:rsidR="00E84659">
        <w:rPr>
          <w:sz w:val="28"/>
          <w:szCs w:val="28"/>
        </w:rPr>
        <w:t xml:space="preserve"> сельского поселения от 24.04.2014 № 54</w:t>
      </w:r>
      <w:r w:rsidRPr="00323378">
        <w:rPr>
          <w:sz w:val="28"/>
          <w:szCs w:val="28"/>
        </w:rPr>
        <w:t xml:space="preserve"> «</w:t>
      </w:r>
      <w:r w:rsidR="00E84659" w:rsidRPr="00E84659">
        <w:rPr>
          <w:sz w:val="28"/>
          <w:szCs w:val="28"/>
        </w:rPr>
        <w:t xml:space="preserve">Об утверждении Порядка сбора отработанных ртутьсодержащих ламп на территории </w:t>
      </w:r>
      <w:proofErr w:type="spellStart"/>
      <w:r w:rsidR="00E84659" w:rsidRPr="00E84659">
        <w:rPr>
          <w:sz w:val="28"/>
          <w:szCs w:val="28"/>
        </w:rPr>
        <w:t>Заброденского</w:t>
      </w:r>
      <w:proofErr w:type="spellEnd"/>
      <w:r w:rsidR="00E84659" w:rsidRPr="00E84659">
        <w:rPr>
          <w:sz w:val="28"/>
          <w:szCs w:val="28"/>
        </w:rPr>
        <w:t xml:space="preserve"> сельского поселения» (в редакции постановлений от 30.05.2014 г. № 73, от 06.08.2024 г. № 88)</w:t>
      </w:r>
      <w:r w:rsidRPr="00323378">
        <w:rPr>
          <w:sz w:val="28"/>
          <w:szCs w:val="28"/>
        </w:rPr>
        <w:t xml:space="preserve">» </w:t>
      </w:r>
      <w:r w:rsidR="00E84659" w:rsidRPr="00323378">
        <w:rPr>
          <w:sz w:val="28"/>
          <w:szCs w:val="28"/>
        </w:rPr>
        <w:t>следующие изменения</w:t>
      </w:r>
      <w:r w:rsidRPr="00323378">
        <w:rPr>
          <w:sz w:val="28"/>
          <w:szCs w:val="28"/>
        </w:rPr>
        <w:t>:</w:t>
      </w:r>
    </w:p>
    <w:p w:rsidR="00323378" w:rsidRPr="00323378" w:rsidRDefault="00B96A88" w:rsidP="00323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23378" w:rsidRPr="00323378">
        <w:rPr>
          <w:sz w:val="28"/>
          <w:szCs w:val="28"/>
        </w:rPr>
        <w:t>Наименование постановления изложить в новой редакции:</w:t>
      </w:r>
    </w:p>
    <w:p w:rsidR="00323378" w:rsidRPr="00323378" w:rsidRDefault="00323378" w:rsidP="00323378">
      <w:pPr>
        <w:ind w:firstLine="709"/>
        <w:jc w:val="both"/>
        <w:rPr>
          <w:sz w:val="28"/>
          <w:szCs w:val="28"/>
        </w:rPr>
      </w:pPr>
      <w:r w:rsidRPr="00323378">
        <w:rPr>
          <w:sz w:val="28"/>
          <w:szCs w:val="28"/>
        </w:rPr>
        <w:t xml:space="preserve">«Об организации создания мест накопления отработанных ртутьсодержащих ламп». </w:t>
      </w:r>
    </w:p>
    <w:p w:rsidR="00323378" w:rsidRPr="00323378" w:rsidRDefault="00323378" w:rsidP="00323378">
      <w:pPr>
        <w:ind w:firstLine="709"/>
        <w:jc w:val="both"/>
        <w:rPr>
          <w:sz w:val="28"/>
          <w:szCs w:val="28"/>
        </w:rPr>
      </w:pPr>
      <w:r w:rsidRPr="00323378">
        <w:rPr>
          <w:sz w:val="28"/>
          <w:szCs w:val="28"/>
        </w:rPr>
        <w:t>1.2. Пункты с 1 по 6 постановления изложить в следующей редакции:</w:t>
      </w:r>
    </w:p>
    <w:p w:rsidR="00323378" w:rsidRPr="00323378" w:rsidRDefault="00323378" w:rsidP="00323378">
      <w:pPr>
        <w:ind w:firstLine="709"/>
        <w:jc w:val="both"/>
        <w:rPr>
          <w:sz w:val="28"/>
          <w:szCs w:val="28"/>
        </w:rPr>
      </w:pPr>
      <w:r w:rsidRPr="00323378">
        <w:rPr>
          <w:sz w:val="28"/>
          <w:szCs w:val="28"/>
        </w:rPr>
        <w:t>«1. Опред</w:t>
      </w:r>
      <w:r w:rsidR="00E84659">
        <w:rPr>
          <w:sz w:val="28"/>
          <w:szCs w:val="28"/>
        </w:rPr>
        <w:t xml:space="preserve">елить на территории </w:t>
      </w:r>
      <w:proofErr w:type="spellStart"/>
      <w:r w:rsidR="00E84659">
        <w:rPr>
          <w:sz w:val="28"/>
          <w:szCs w:val="28"/>
        </w:rPr>
        <w:t>Заброденского</w:t>
      </w:r>
      <w:proofErr w:type="spellEnd"/>
      <w:r w:rsidR="00E84659">
        <w:rPr>
          <w:sz w:val="28"/>
          <w:szCs w:val="28"/>
        </w:rPr>
        <w:t xml:space="preserve"> сельского поселения </w:t>
      </w:r>
      <w:proofErr w:type="spellStart"/>
      <w:r w:rsidR="00E84659">
        <w:rPr>
          <w:sz w:val="28"/>
          <w:szCs w:val="28"/>
        </w:rPr>
        <w:t>Калачеевского</w:t>
      </w:r>
      <w:proofErr w:type="spellEnd"/>
      <w:r w:rsidRPr="00323378">
        <w:rPr>
          <w:sz w:val="28"/>
          <w:szCs w:val="28"/>
        </w:rPr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</w:t>
      </w:r>
      <w:r w:rsidR="00E84659">
        <w:rPr>
          <w:sz w:val="28"/>
          <w:szCs w:val="28"/>
        </w:rPr>
        <w:t xml:space="preserve"> Воронежская </w:t>
      </w:r>
      <w:r w:rsidR="00E84659">
        <w:rPr>
          <w:sz w:val="28"/>
          <w:szCs w:val="28"/>
        </w:rPr>
        <w:lastRenderedPageBreak/>
        <w:t xml:space="preserve">область, </w:t>
      </w:r>
      <w:proofErr w:type="spellStart"/>
      <w:r w:rsidR="00E84659">
        <w:rPr>
          <w:sz w:val="28"/>
          <w:szCs w:val="28"/>
        </w:rPr>
        <w:t>Калачеевский</w:t>
      </w:r>
      <w:proofErr w:type="spellEnd"/>
      <w:r w:rsidR="00E84659">
        <w:rPr>
          <w:sz w:val="28"/>
          <w:szCs w:val="28"/>
        </w:rPr>
        <w:t xml:space="preserve"> район, с. </w:t>
      </w:r>
      <w:proofErr w:type="spellStart"/>
      <w:r w:rsidR="00E84659">
        <w:rPr>
          <w:sz w:val="28"/>
          <w:szCs w:val="28"/>
        </w:rPr>
        <w:t>Заброды</w:t>
      </w:r>
      <w:proofErr w:type="spellEnd"/>
      <w:r w:rsidR="00E84659">
        <w:rPr>
          <w:sz w:val="28"/>
          <w:szCs w:val="28"/>
        </w:rPr>
        <w:t xml:space="preserve">, ул. </w:t>
      </w:r>
      <w:proofErr w:type="spellStart"/>
      <w:r w:rsidR="00E84659">
        <w:rPr>
          <w:sz w:val="28"/>
          <w:szCs w:val="28"/>
        </w:rPr>
        <w:t>Заброденская</w:t>
      </w:r>
      <w:proofErr w:type="spellEnd"/>
      <w:r w:rsidR="00E84659">
        <w:rPr>
          <w:sz w:val="28"/>
          <w:szCs w:val="28"/>
        </w:rPr>
        <w:t>, 48</w:t>
      </w:r>
      <w:r w:rsidRPr="00323378">
        <w:rPr>
          <w:sz w:val="28"/>
          <w:szCs w:val="28"/>
        </w:rPr>
        <w:t xml:space="preserve"> (нежилое помещение).</w:t>
      </w:r>
    </w:p>
    <w:p w:rsidR="00323378" w:rsidRPr="00323378" w:rsidRDefault="00323378" w:rsidP="00323378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 w:rsidRPr="00323378">
        <w:rPr>
          <w:sz w:val="28"/>
          <w:szCs w:val="28"/>
        </w:rPr>
        <w:t>2. Определить днём сбора от</w:t>
      </w:r>
      <w:r w:rsidR="00E84659">
        <w:rPr>
          <w:sz w:val="28"/>
          <w:szCs w:val="28"/>
        </w:rPr>
        <w:t>работанных ртутьсодержащих ламп каждый</w:t>
      </w:r>
      <w:r w:rsidR="00E84659">
        <w:rPr>
          <w:color w:val="212121"/>
          <w:sz w:val="28"/>
          <w:szCs w:val="28"/>
        </w:rPr>
        <w:t xml:space="preserve"> четверг еженедельно с 14:00 до 17</w:t>
      </w:r>
      <w:r w:rsidRPr="00323378">
        <w:rPr>
          <w:color w:val="212121"/>
          <w:sz w:val="28"/>
          <w:szCs w:val="28"/>
        </w:rPr>
        <w:t>:00</w:t>
      </w:r>
      <w:r w:rsidR="00E84659">
        <w:rPr>
          <w:color w:val="212121"/>
          <w:sz w:val="28"/>
          <w:szCs w:val="28"/>
        </w:rPr>
        <w:t xml:space="preserve"> часов</w:t>
      </w:r>
      <w:r w:rsidRPr="00323378">
        <w:rPr>
          <w:color w:val="212121"/>
          <w:sz w:val="28"/>
          <w:szCs w:val="28"/>
        </w:rPr>
        <w:t>.</w:t>
      </w:r>
    </w:p>
    <w:p w:rsidR="00323378" w:rsidRPr="00323378" w:rsidRDefault="006648EC" w:rsidP="00323378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3. Назначить ответственным</w:t>
      </w:r>
      <w:r w:rsidR="00895DD2">
        <w:rPr>
          <w:sz w:val="28"/>
          <w:szCs w:val="28"/>
        </w:rPr>
        <w:t xml:space="preserve"> ведущего специалиста</w:t>
      </w:r>
      <w:r w:rsidR="00E84659">
        <w:rPr>
          <w:color w:val="212121"/>
          <w:sz w:val="28"/>
          <w:szCs w:val="28"/>
        </w:rPr>
        <w:t xml:space="preserve"> администрации </w:t>
      </w:r>
      <w:proofErr w:type="spellStart"/>
      <w:r w:rsidR="00E84659">
        <w:rPr>
          <w:color w:val="212121"/>
          <w:sz w:val="28"/>
          <w:szCs w:val="28"/>
        </w:rPr>
        <w:t>Заброденского</w:t>
      </w:r>
      <w:proofErr w:type="spellEnd"/>
      <w:r w:rsidR="00E84659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E84659">
        <w:rPr>
          <w:color w:val="212121"/>
          <w:sz w:val="28"/>
          <w:szCs w:val="28"/>
        </w:rPr>
        <w:t>Калачеевского</w:t>
      </w:r>
      <w:proofErr w:type="spellEnd"/>
      <w:r w:rsidR="00323378" w:rsidRPr="00323378">
        <w:rPr>
          <w:color w:val="212121"/>
          <w:sz w:val="28"/>
          <w:szCs w:val="28"/>
        </w:rPr>
        <w:t xml:space="preserve"> муниципального р</w:t>
      </w:r>
      <w:r>
        <w:rPr>
          <w:color w:val="212121"/>
          <w:sz w:val="28"/>
          <w:szCs w:val="28"/>
        </w:rPr>
        <w:t>айона Воронежской области</w:t>
      </w:r>
      <w:r w:rsidR="00895DD2">
        <w:rPr>
          <w:color w:val="212121"/>
          <w:sz w:val="28"/>
          <w:szCs w:val="28"/>
        </w:rPr>
        <w:t>.</w:t>
      </w:r>
    </w:p>
    <w:p w:rsidR="00323378" w:rsidRPr="00323378" w:rsidRDefault="00323378" w:rsidP="00323378">
      <w:pPr>
        <w:ind w:firstLine="709"/>
        <w:jc w:val="both"/>
        <w:rPr>
          <w:sz w:val="28"/>
          <w:szCs w:val="28"/>
        </w:rPr>
      </w:pPr>
      <w:r w:rsidRPr="00323378">
        <w:rPr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323378" w:rsidRPr="00323378" w:rsidRDefault="00323378" w:rsidP="00323378">
      <w:pPr>
        <w:ind w:firstLine="709"/>
        <w:jc w:val="both"/>
        <w:rPr>
          <w:sz w:val="28"/>
          <w:szCs w:val="28"/>
        </w:rPr>
      </w:pPr>
      <w:r w:rsidRPr="00323378">
        <w:rPr>
          <w:sz w:val="28"/>
          <w:szCs w:val="28"/>
        </w:rPr>
        <w:t>- организовать ведение журнала учета поступающих отработанных ртутьсодержащих ламп</w:t>
      </w:r>
      <w:r w:rsidR="00B301FC">
        <w:rPr>
          <w:sz w:val="28"/>
          <w:szCs w:val="28"/>
        </w:rPr>
        <w:t xml:space="preserve">, по форме согласно </w:t>
      </w:r>
      <w:proofErr w:type="gramStart"/>
      <w:r w:rsidR="00B301FC">
        <w:rPr>
          <w:sz w:val="28"/>
          <w:szCs w:val="28"/>
        </w:rPr>
        <w:t>приложению</w:t>
      </w:r>
      <w:proofErr w:type="gramEnd"/>
      <w:r w:rsidR="00B301FC">
        <w:rPr>
          <w:sz w:val="28"/>
          <w:szCs w:val="28"/>
        </w:rPr>
        <w:t xml:space="preserve"> </w:t>
      </w:r>
      <w:r w:rsidR="00E07793">
        <w:rPr>
          <w:sz w:val="28"/>
          <w:szCs w:val="28"/>
        </w:rPr>
        <w:t>к настоящему постановлению.</w:t>
      </w:r>
    </w:p>
    <w:p w:rsidR="00323378" w:rsidRPr="00323378" w:rsidRDefault="00323378" w:rsidP="00323378">
      <w:pPr>
        <w:ind w:firstLine="709"/>
        <w:jc w:val="both"/>
        <w:rPr>
          <w:sz w:val="28"/>
          <w:szCs w:val="28"/>
        </w:rPr>
      </w:pPr>
      <w:r w:rsidRPr="00323378">
        <w:rPr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</w:t>
      </w:r>
      <w:r w:rsidR="00F125A6">
        <w:rPr>
          <w:sz w:val="28"/>
          <w:szCs w:val="28"/>
        </w:rPr>
        <w:t xml:space="preserve">сайте администрации </w:t>
      </w:r>
      <w:proofErr w:type="spellStart"/>
      <w:r w:rsidR="00F125A6">
        <w:rPr>
          <w:sz w:val="28"/>
          <w:szCs w:val="28"/>
        </w:rPr>
        <w:t>Заброденского</w:t>
      </w:r>
      <w:proofErr w:type="spellEnd"/>
      <w:r w:rsidR="00F125A6">
        <w:rPr>
          <w:sz w:val="28"/>
          <w:szCs w:val="28"/>
        </w:rPr>
        <w:t xml:space="preserve"> сельского поселения </w:t>
      </w:r>
      <w:proofErr w:type="spellStart"/>
      <w:r w:rsidR="00F125A6">
        <w:rPr>
          <w:sz w:val="28"/>
          <w:szCs w:val="28"/>
        </w:rPr>
        <w:t>Калачеевского</w:t>
      </w:r>
      <w:proofErr w:type="spellEnd"/>
      <w:r w:rsidRPr="00323378">
        <w:rPr>
          <w:sz w:val="28"/>
          <w:szCs w:val="28"/>
        </w:rPr>
        <w:t xml:space="preserve"> муниципального района Воронежской области в</w:t>
      </w:r>
      <w:r w:rsidR="00F125A6">
        <w:rPr>
          <w:sz w:val="28"/>
          <w:szCs w:val="28"/>
        </w:rPr>
        <w:t xml:space="preserve"> </w:t>
      </w:r>
      <w:r w:rsidRPr="00323378">
        <w:rPr>
          <w:sz w:val="28"/>
          <w:szCs w:val="28"/>
        </w:rPr>
        <w:t>сети «Интернет».</w:t>
      </w:r>
    </w:p>
    <w:p w:rsidR="00323378" w:rsidRPr="00323378" w:rsidRDefault="00B96A88" w:rsidP="00B96A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23378" w:rsidRPr="00323378">
        <w:rPr>
          <w:sz w:val="28"/>
          <w:szCs w:val="28"/>
        </w:rPr>
        <w:t xml:space="preserve"> </w:t>
      </w:r>
      <w:r w:rsidR="00D64019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323378" w:rsidRPr="00323378">
        <w:rPr>
          <w:sz w:val="28"/>
          <w:szCs w:val="28"/>
        </w:rPr>
        <w:t xml:space="preserve">. </w:t>
      </w:r>
    </w:p>
    <w:p w:rsidR="00323378" w:rsidRPr="00323378" w:rsidRDefault="00323378" w:rsidP="00323378">
      <w:pPr>
        <w:shd w:val="clear" w:color="auto" w:fill="FFFFFF"/>
        <w:ind w:firstLine="709"/>
        <w:jc w:val="both"/>
        <w:rPr>
          <w:color w:val="212121"/>
          <w:sz w:val="28"/>
          <w:szCs w:val="28"/>
          <w:lang w:eastAsia="ru-RU"/>
        </w:rPr>
      </w:pPr>
      <w:r w:rsidRPr="00323378">
        <w:rPr>
          <w:color w:val="212121"/>
          <w:sz w:val="28"/>
          <w:szCs w:val="28"/>
          <w:lang w:eastAsia="ru-RU"/>
        </w:rPr>
        <w:t>6. Контроль за выполнением настоящего постановления оставляю за собой.</w:t>
      </w:r>
      <w:r w:rsidR="00E12665">
        <w:rPr>
          <w:color w:val="212121"/>
          <w:sz w:val="28"/>
          <w:szCs w:val="28"/>
          <w:lang w:eastAsia="ru-RU"/>
        </w:rPr>
        <w:t>».</w:t>
      </w:r>
    </w:p>
    <w:p w:rsidR="00D64019" w:rsidRDefault="00D64019" w:rsidP="00F21C6F">
      <w:pPr>
        <w:ind w:firstLine="709"/>
        <w:jc w:val="both"/>
        <w:rPr>
          <w:color w:val="212121"/>
          <w:sz w:val="28"/>
          <w:szCs w:val="28"/>
        </w:rPr>
      </w:pPr>
      <w:r w:rsidRPr="00323378">
        <w:rPr>
          <w:color w:val="212121"/>
          <w:sz w:val="28"/>
          <w:szCs w:val="28"/>
        </w:rPr>
        <w:t>1.3. Приложени</w:t>
      </w:r>
      <w:r w:rsidR="00E14656">
        <w:rPr>
          <w:color w:val="212121"/>
          <w:sz w:val="28"/>
          <w:szCs w:val="28"/>
        </w:rPr>
        <w:t>е</w:t>
      </w:r>
      <w:r w:rsidRPr="00323378">
        <w:rPr>
          <w:color w:val="212121"/>
          <w:sz w:val="28"/>
          <w:szCs w:val="28"/>
        </w:rPr>
        <w:t xml:space="preserve"> 1 к постанов</w:t>
      </w:r>
      <w:r>
        <w:rPr>
          <w:color w:val="212121"/>
          <w:sz w:val="28"/>
          <w:szCs w:val="28"/>
        </w:rPr>
        <w:t xml:space="preserve">лению </w:t>
      </w:r>
      <w:r w:rsidR="00E14656">
        <w:rPr>
          <w:color w:val="212121"/>
          <w:sz w:val="28"/>
          <w:szCs w:val="28"/>
        </w:rPr>
        <w:t>«</w:t>
      </w:r>
      <w:r w:rsidR="00F21C6F" w:rsidRPr="00F21C6F">
        <w:rPr>
          <w:color w:val="212121"/>
          <w:sz w:val="28"/>
          <w:szCs w:val="28"/>
        </w:rPr>
        <w:t xml:space="preserve">Порядок сбора отработанных ртутьсодержащих ламп на территории </w:t>
      </w:r>
      <w:proofErr w:type="spellStart"/>
      <w:r w:rsidR="00F21C6F" w:rsidRPr="00F21C6F">
        <w:rPr>
          <w:color w:val="212121"/>
          <w:sz w:val="28"/>
          <w:szCs w:val="28"/>
        </w:rPr>
        <w:t>Заброденского</w:t>
      </w:r>
      <w:proofErr w:type="spellEnd"/>
      <w:r w:rsidR="00F21C6F" w:rsidRPr="00F21C6F">
        <w:rPr>
          <w:color w:val="212121"/>
          <w:sz w:val="28"/>
          <w:szCs w:val="28"/>
        </w:rPr>
        <w:t xml:space="preserve"> поселения </w:t>
      </w:r>
      <w:proofErr w:type="spellStart"/>
      <w:r w:rsidR="00F21C6F" w:rsidRPr="00F21C6F">
        <w:rPr>
          <w:color w:val="212121"/>
          <w:sz w:val="28"/>
          <w:szCs w:val="28"/>
        </w:rPr>
        <w:t>Калачеевского</w:t>
      </w:r>
      <w:proofErr w:type="spellEnd"/>
      <w:r w:rsidR="00F21C6F" w:rsidRPr="00F21C6F">
        <w:rPr>
          <w:color w:val="212121"/>
          <w:sz w:val="28"/>
          <w:szCs w:val="28"/>
        </w:rPr>
        <w:t xml:space="preserve"> муниципального района</w:t>
      </w:r>
      <w:r w:rsidR="00E14656">
        <w:rPr>
          <w:color w:val="212121"/>
          <w:sz w:val="28"/>
          <w:szCs w:val="28"/>
        </w:rPr>
        <w:t>»</w:t>
      </w:r>
      <w:r w:rsidRPr="00323378">
        <w:rPr>
          <w:color w:val="212121"/>
          <w:sz w:val="28"/>
          <w:szCs w:val="28"/>
        </w:rPr>
        <w:t xml:space="preserve"> признать утратившим силу.</w:t>
      </w:r>
    </w:p>
    <w:p w:rsidR="00F567FC" w:rsidRPr="00F567FC" w:rsidRDefault="00F567FC" w:rsidP="00F567FC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 </w:t>
      </w:r>
      <w:r w:rsidRPr="00F567FC">
        <w:rPr>
          <w:color w:val="212121"/>
          <w:sz w:val="28"/>
          <w:szCs w:val="28"/>
        </w:rPr>
        <w:t xml:space="preserve">Опубликовать настоящее постановление в вестнике муниципальных правовых актов </w:t>
      </w:r>
      <w:proofErr w:type="spellStart"/>
      <w:r w:rsidRPr="00F567FC">
        <w:rPr>
          <w:color w:val="212121"/>
          <w:sz w:val="28"/>
          <w:szCs w:val="28"/>
        </w:rPr>
        <w:t>Заброденского</w:t>
      </w:r>
      <w:proofErr w:type="spellEnd"/>
      <w:r w:rsidRPr="00F567F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F567FC">
        <w:rPr>
          <w:color w:val="212121"/>
          <w:sz w:val="28"/>
          <w:szCs w:val="28"/>
        </w:rPr>
        <w:t>Калачеевского</w:t>
      </w:r>
      <w:proofErr w:type="spellEnd"/>
      <w:r w:rsidRPr="00F567FC">
        <w:rPr>
          <w:color w:val="212121"/>
          <w:sz w:val="28"/>
          <w:szCs w:val="28"/>
        </w:rPr>
        <w:t xml:space="preserve"> муниципального района Воронежской области.</w:t>
      </w:r>
    </w:p>
    <w:p w:rsidR="00F567FC" w:rsidRPr="00323378" w:rsidRDefault="00F567FC" w:rsidP="00F567FC">
      <w:pPr>
        <w:ind w:firstLine="709"/>
        <w:jc w:val="both"/>
        <w:rPr>
          <w:sz w:val="28"/>
          <w:szCs w:val="28"/>
        </w:rPr>
      </w:pPr>
      <w:r w:rsidRPr="00F567FC">
        <w:rPr>
          <w:color w:val="212121"/>
          <w:sz w:val="28"/>
          <w:szCs w:val="28"/>
        </w:rPr>
        <w:t>3. Контроль за исполнением настоящего постановления оставляю за собой.</w:t>
      </w:r>
      <w:r>
        <w:rPr>
          <w:color w:val="212121"/>
          <w:sz w:val="28"/>
          <w:szCs w:val="28"/>
        </w:rPr>
        <w:t xml:space="preserve"> </w:t>
      </w:r>
    </w:p>
    <w:p w:rsidR="00DF3535" w:rsidRDefault="00DF3535" w:rsidP="00DF3535">
      <w:pPr>
        <w:rPr>
          <w:b/>
          <w:bCs/>
          <w:sz w:val="28"/>
          <w:szCs w:val="28"/>
          <w:highlight w:val="yellow"/>
        </w:rPr>
      </w:pPr>
    </w:p>
    <w:p w:rsidR="00FC12DA" w:rsidRDefault="00FC12DA" w:rsidP="00DF3535">
      <w:pPr>
        <w:rPr>
          <w:b/>
          <w:bCs/>
          <w:sz w:val="28"/>
          <w:szCs w:val="28"/>
          <w:highlight w:val="yellow"/>
        </w:rPr>
      </w:pPr>
    </w:p>
    <w:p w:rsidR="00DF3535" w:rsidRDefault="00FC12DA" w:rsidP="00FA7A5B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A70283">
        <w:rPr>
          <w:b/>
          <w:bCs/>
          <w:sz w:val="28"/>
          <w:szCs w:val="28"/>
        </w:rPr>
        <w:t xml:space="preserve"> администрации</w:t>
      </w:r>
      <w:r w:rsidR="00DF3535" w:rsidRPr="00750B99">
        <w:rPr>
          <w:b/>
          <w:bCs/>
          <w:sz w:val="28"/>
          <w:szCs w:val="28"/>
        </w:rPr>
        <w:t xml:space="preserve"> </w:t>
      </w:r>
    </w:p>
    <w:p w:rsidR="00DF3535" w:rsidRDefault="00DF3535" w:rsidP="00FA7A5B">
      <w:pPr>
        <w:spacing w:line="276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Заброденского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    Г. Н. </w:t>
      </w:r>
      <w:proofErr w:type="spellStart"/>
      <w:r>
        <w:rPr>
          <w:b/>
          <w:bCs/>
          <w:sz w:val="28"/>
          <w:szCs w:val="28"/>
        </w:rPr>
        <w:t>Блажкова</w:t>
      </w:r>
      <w:proofErr w:type="spellEnd"/>
    </w:p>
    <w:p w:rsidR="00DF3535" w:rsidRDefault="00DF3535" w:rsidP="00DF3535">
      <w:pPr>
        <w:jc w:val="both"/>
        <w:rPr>
          <w:b/>
          <w:bCs/>
          <w:sz w:val="28"/>
          <w:szCs w:val="28"/>
        </w:rPr>
      </w:pPr>
    </w:p>
    <w:p w:rsidR="009D1BFF" w:rsidRDefault="009D1BFF"/>
    <w:p w:rsidR="00FA7A5B" w:rsidRDefault="00FA7A5B"/>
    <w:p w:rsidR="00FA7A5B" w:rsidRDefault="00FA7A5B"/>
    <w:p w:rsidR="00FA7A5B" w:rsidRDefault="00FA7A5B"/>
    <w:p w:rsidR="001B1519" w:rsidRDefault="001B1519"/>
    <w:p w:rsidR="001B1519" w:rsidRDefault="001B1519"/>
    <w:p w:rsidR="001B1519" w:rsidRDefault="001B1519"/>
    <w:p w:rsidR="001B1519" w:rsidRDefault="001B1519"/>
    <w:p w:rsidR="001B1519" w:rsidRDefault="001B1519"/>
    <w:p w:rsidR="001B1519" w:rsidRDefault="001B1519"/>
    <w:p w:rsidR="001B1519" w:rsidRDefault="001B1519"/>
    <w:p w:rsidR="001B1519" w:rsidRDefault="001B1519"/>
    <w:p w:rsidR="001B1519" w:rsidRPr="001B1519" w:rsidRDefault="001B1519" w:rsidP="001B1519">
      <w:pPr>
        <w:spacing w:line="276" w:lineRule="auto"/>
        <w:jc w:val="right"/>
        <w:rPr>
          <w:color w:val="000000"/>
        </w:rPr>
      </w:pPr>
      <w:r w:rsidRPr="001B1519">
        <w:rPr>
          <w:color w:val="000000"/>
        </w:rPr>
        <w:lastRenderedPageBreak/>
        <w:t>Приложение</w:t>
      </w:r>
      <w:r w:rsidR="00B301FC">
        <w:rPr>
          <w:color w:val="000000"/>
        </w:rPr>
        <w:t xml:space="preserve"> </w:t>
      </w:r>
    </w:p>
    <w:p w:rsidR="001B1519" w:rsidRPr="001B1519" w:rsidRDefault="001B1519" w:rsidP="001B1519">
      <w:pPr>
        <w:spacing w:line="276" w:lineRule="auto"/>
        <w:jc w:val="right"/>
        <w:rPr>
          <w:color w:val="000000"/>
        </w:rPr>
      </w:pPr>
      <w:r w:rsidRPr="001B1519">
        <w:rPr>
          <w:color w:val="000000"/>
        </w:rPr>
        <w:t>к постановлению администрации</w:t>
      </w:r>
    </w:p>
    <w:p w:rsidR="00B301FC" w:rsidRDefault="009E49C4" w:rsidP="001B1519">
      <w:pPr>
        <w:spacing w:line="276" w:lineRule="auto"/>
        <w:jc w:val="right"/>
        <w:rPr>
          <w:color w:val="000000"/>
        </w:rPr>
      </w:pPr>
      <w:proofErr w:type="spellStart"/>
      <w:r w:rsidRPr="001B1519">
        <w:rPr>
          <w:color w:val="000000"/>
        </w:rPr>
        <w:t>Заброденского</w:t>
      </w:r>
      <w:proofErr w:type="spellEnd"/>
      <w:r w:rsidRPr="001B1519">
        <w:rPr>
          <w:color w:val="000000"/>
        </w:rPr>
        <w:t xml:space="preserve"> сельского поселения</w:t>
      </w:r>
    </w:p>
    <w:p w:rsidR="001B1519" w:rsidRDefault="00B301FC" w:rsidP="001B1519">
      <w:pPr>
        <w:spacing w:line="276" w:lineRule="auto"/>
        <w:jc w:val="right"/>
        <w:rPr>
          <w:color w:val="000000"/>
        </w:rPr>
      </w:pPr>
      <w:r>
        <w:rPr>
          <w:color w:val="000000"/>
        </w:rPr>
        <w:t>о</w:t>
      </w:r>
      <w:bookmarkStart w:id="1" w:name="_GoBack"/>
      <w:bookmarkEnd w:id="1"/>
      <w:r>
        <w:rPr>
          <w:color w:val="000000"/>
        </w:rPr>
        <w:t>т 06.11.2024 г. № 129</w:t>
      </w:r>
      <w:r w:rsidR="001B1519" w:rsidRPr="001B1519">
        <w:rPr>
          <w:color w:val="000000"/>
        </w:rPr>
        <w:t xml:space="preserve"> </w:t>
      </w:r>
    </w:p>
    <w:p w:rsidR="001B1519" w:rsidRDefault="001B1519" w:rsidP="001B1519">
      <w:pPr>
        <w:spacing w:line="276" w:lineRule="auto"/>
        <w:jc w:val="center"/>
        <w:rPr>
          <w:color w:val="000000"/>
        </w:rPr>
      </w:pPr>
    </w:p>
    <w:p w:rsidR="001B1519" w:rsidRDefault="001B1519" w:rsidP="001B1519">
      <w:pPr>
        <w:spacing w:line="276" w:lineRule="auto"/>
        <w:jc w:val="center"/>
        <w:rPr>
          <w:color w:val="000000"/>
        </w:rPr>
      </w:pPr>
    </w:p>
    <w:p w:rsidR="001B1519" w:rsidRDefault="001B1519" w:rsidP="001B151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B1519">
        <w:rPr>
          <w:b/>
          <w:color w:val="000000"/>
          <w:sz w:val="28"/>
          <w:szCs w:val="28"/>
        </w:rPr>
        <w:t>Типовая форма журнала учета поступающих отработанных ртутьсодержащих ламп</w:t>
      </w:r>
    </w:p>
    <w:p w:rsidR="001B1519" w:rsidRDefault="001B1519" w:rsidP="001B151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1B1519" w:rsidRPr="001B1519" w:rsidRDefault="001B1519" w:rsidP="001B1519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B1519" w:rsidRDefault="001B1519" w:rsidP="001B1519">
      <w:r>
        <w:t>(наименование организации)</w:t>
      </w:r>
    </w:p>
    <w:p w:rsidR="001B1519" w:rsidRDefault="001B1519" w:rsidP="001B1519"/>
    <w:p w:rsidR="00DA200C" w:rsidRDefault="00DA200C"/>
    <w:p w:rsidR="001B1519" w:rsidRDefault="001B1519">
      <w:r>
        <w:t>Дата начала ведения журнала ___________________________________________________</w:t>
      </w:r>
    </w:p>
    <w:p w:rsidR="00DA200C" w:rsidRDefault="00DA200C" w:rsidP="001B1519"/>
    <w:p w:rsidR="001B1519" w:rsidRDefault="001B1519" w:rsidP="001B1519">
      <w:r>
        <w:t>Ответственный за ведение журнала ______________________________________________</w:t>
      </w:r>
    </w:p>
    <w:p w:rsidR="001B1519" w:rsidRDefault="001B1519" w:rsidP="001B1519">
      <w:pPr>
        <w:tabs>
          <w:tab w:val="left" w:pos="4050"/>
        </w:tabs>
      </w:pPr>
      <w:r>
        <w:tab/>
        <w:t>(Ф.И.О., должность)</w:t>
      </w:r>
    </w:p>
    <w:p w:rsidR="001B1519" w:rsidRPr="001B1519" w:rsidRDefault="001B1519" w:rsidP="001B1519"/>
    <w:p w:rsidR="001B1519" w:rsidRPr="001B1519" w:rsidRDefault="001B1519" w:rsidP="001B1519"/>
    <w:p w:rsidR="001B1519" w:rsidRDefault="001B1519" w:rsidP="001B15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888"/>
        <w:gridCol w:w="2056"/>
        <w:gridCol w:w="1477"/>
        <w:gridCol w:w="1085"/>
        <w:gridCol w:w="1054"/>
        <w:gridCol w:w="1085"/>
        <w:gridCol w:w="1054"/>
      </w:tblGrid>
      <w:tr w:rsidR="00D761A0" w:rsidTr="001E5CBE">
        <w:tc>
          <w:tcPr>
            <w:tcW w:w="704" w:type="dxa"/>
            <w:vMerge w:val="restart"/>
          </w:tcPr>
          <w:p w:rsidR="001B1519" w:rsidRDefault="001B1519" w:rsidP="001B1519">
            <w:r>
              <w:t>№ п/п</w:t>
            </w:r>
          </w:p>
        </w:tc>
        <w:tc>
          <w:tcPr>
            <w:tcW w:w="992" w:type="dxa"/>
            <w:vMerge w:val="restart"/>
          </w:tcPr>
          <w:p w:rsidR="001B1519" w:rsidRDefault="001B1519" w:rsidP="001B1519">
            <w:r>
              <w:t>Дата</w:t>
            </w:r>
          </w:p>
        </w:tc>
        <w:tc>
          <w:tcPr>
            <w:tcW w:w="1808" w:type="dxa"/>
            <w:vMerge w:val="restart"/>
          </w:tcPr>
          <w:p w:rsidR="001B1519" w:rsidRDefault="001B1519" w:rsidP="001B1519">
            <w:r>
              <w:t>Наименование (вид) отработанных ртутьсодержащих ламп и приборов (ОРЛ)</w:t>
            </w:r>
          </w:p>
        </w:tc>
        <w:tc>
          <w:tcPr>
            <w:tcW w:w="1168" w:type="dxa"/>
            <w:vMerge w:val="restart"/>
          </w:tcPr>
          <w:p w:rsidR="001B1519" w:rsidRDefault="00D761A0" w:rsidP="001B1519">
            <w:r>
              <w:t>Количество, шт.</w:t>
            </w:r>
          </w:p>
        </w:tc>
        <w:tc>
          <w:tcPr>
            <w:tcW w:w="2336" w:type="dxa"/>
            <w:gridSpan w:val="2"/>
          </w:tcPr>
          <w:p w:rsidR="001B1519" w:rsidRDefault="00D761A0" w:rsidP="001B1519">
            <w:r>
              <w:t>Лицо, сдавшее ОРЛ</w:t>
            </w:r>
          </w:p>
        </w:tc>
        <w:tc>
          <w:tcPr>
            <w:tcW w:w="2337" w:type="dxa"/>
            <w:gridSpan w:val="2"/>
          </w:tcPr>
          <w:p w:rsidR="001B1519" w:rsidRDefault="00D761A0" w:rsidP="001B1519">
            <w:r>
              <w:t>Лицо, принявшее ОРЛ</w:t>
            </w:r>
          </w:p>
        </w:tc>
      </w:tr>
      <w:tr w:rsidR="00D761A0" w:rsidTr="001B1519">
        <w:tc>
          <w:tcPr>
            <w:tcW w:w="704" w:type="dxa"/>
            <w:vMerge/>
          </w:tcPr>
          <w:p w:rsidR="001B1519" w:rsidRDefault="001B1519" w:rsidP="001B1519"/>
        </w:tc>
        <w:tc>
          <w:tcPr>
            <w:tcW w:w="992" w:type="dxa"/>
            <w:vMerge/>
          </w:tcPr>
          <w:p w:rsidR="001B1519" w:rsidRDefault="001B1519" w:rsidP="001B1519"/>
        </w:tc>
        <w:tc>
          <w:tcPr>
            <w:tcW w:w="1808" w:type="dxa"/>
            <w:vMerge/>
          </w:tcPr>
          <w:p w:rsidR="001B1519" w:rsidRDefault="001B1519" w:rsidP="001B1519"/>
        </w:tc>
        <w:tc>
          <w:tcPr>
            <w:tcW w:w="1168" w:type="dxa"/>
            <w:vMerge/>
          </w:tcPr>
          <w:p w:rsidR="001B1519" w:rsidRDefault="001B1519" w:rsidP="001B1519"/>
        </w:tc>
        <w:tc>
          <w:tcPr>
            <w:tcW w:w="1168" w:type="dxa"/>
          </w:tcPr>
          <w:p w:rsidR="001B1519" w:rsidRDefault="00D761A0" w:rsidP="001B1519">
            <w:r>
              <w:t>Ф.И.О.</w:t>
            </w:r>
          </w:p>
        </w:tc>
        <w:tc>
          <w:tcPr>
            <w:tcW w:w="1168" w:type="dxa"/>
          </w:tcPr>
          <w:p w:rsidR="001B1519" w:rsidRDefault="00D761A0" w:rsidP="001B1519">
            <w:r>
              <w:t>Адрес</w:t>
            </w:r>
          </w:p>
        </w:tc>
        <w:tc>
          <w:tcPr>
            <w:tcW w:w="1168" w:type="dxa"/>
          </w:tcPr>
          <w:p w:rsidR="001B1519" w:rsidRDefault="00D761A0" w:rsidP="001B1519">
            <w:r>
              <w:t>Ф.И.О.</w:t>
            </w:r>
          </w:p>
        </w:tc>
        <w:tc>
          <w:tcPr>
            <w:tcW w:w="1169" w:type="dxa"/>
          </w:tcPr>
          <w:p w:rsidR="001B1519" w:rsidRDefault="00D761A0" w:rsidP="001B1519">
            <w:r>
              <w:t>Адрес</w:t>
            </w:r>
          </w:p>
        </w:tc>
      </w:tr>
      <w:tr w:rsidR="00D761A0" w:rsidTr="001B1519">
        <w:tc>
          <w:tcPr>
            <w:tcW w:w="704" w:type="dxa"/>
          </w:tcPr>
          <w:p w:rsidR="001B1519" w:rsidRDefault="00D761A0" w:rsidP="001B1519">
            <w:r>
              <w:t>1</w:t>
            </w:r>
          </w:p>
        </w:tc>
        <w:tc>
          <w:tcPr>
            <w:tcW w:w="992" w:type="dxa"/>
          </w:tcPr>
          <w:p w:rsidR="001B1519" w:rsidRDefault="001B1519" w:rsidP="001B1519"/>
        </w:tc>
        <w:tc>
          <w:tcPr>
            <w:tcW w:w="180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9" w:type="dxa"/>
          </w:tcPr>
          <w:p w:rsidR="001B1519" w:rsidRDefault="001B1519" w:rsidP="001B1519"/>
        </w:tc>
      </w:tr>
      <w:tr w:rsidR="00D761A0" w:rsidTr="001B1519">
        <w:tc>
          <w:tcPr>
            <w:tcW w:w="704" w:type="dxa"/>
          </w:tcPr>
          <w:p w:rsidR="001B1519" w:rsidRDefault="00D761A0" w:rsidP="001B1519">
            <w:r>
              <w:t>2</w:t>
            </w:r>
          </w:p>
        </w:tc>
        <w:tc>
          <w:tcPr>
            <w:tcW w:w="992" w:type="dxa"/>
          </w:tcPr>
          <w:p w:rsidR="001B1519" w:rsidRDefault="001B1519" w:rsidP="001B1519"/>
        </w:tc>
        <w:tc>
          <w:tcPr>
            <w:tcW w:w="180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9" w:type="dxa"/>
          </w:tcPr>
          <w:p w:rsidR="001B1519" w:rsidRDefault="001B1519" w:rsidP="001B1519"/>
        </w:tc>
      </w:tr>
      <w:tr w:rsidR="00D761A0" w:rsidTr="001B1519">
        <w:tc>
          <w:tcPr>
            <w:tcW w:w="704" w:type="dxa"/>
          </w:tcPr>
          <w:p w:rsidR="001B1519" w:rsidRDefault="00D761A0" w:rsidP="001B1519">
            <w:r>
              <w:t>3</w:t>
            </w:r>
          </w:p>
        </w:tc>
        <w:tc>
          <w:tcPr>
            <w:tcW w:w="992" w:type="dxa"/>
          </w:tcPr>
          <w:p w:rsidR="001B1519" w:rsidRDefault="001B1519" w:rsidP="001B1519"/>
        </w:tc>
        <w:tc>
          <w:tcPr>
            <w:tcW w:w="180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8" w:type="dxa"/>
          </w:tcPr>
          <w:p w:rsidR="001B1519" w:rsidRDefault="001B1519" w:rsidP="001B1519"/>
        </w:tc>
        <w:tc>
          <w:tcPr>
            <w:tcW w:w="1169" w:type="dxa"/>
          </w:tcPr>
          <w:p w:rsidR="001B1519" w:rsidRDefault="001B1519" w:rsidP="001B1519"/>
        </w:tc>
      </w:tr>
    </w:tbl>
    <w:p w:rsidR="001B1519" w:rsidRPr="001B1519" w:rsidRDefault="001B1519" w:rsidP="001B1519"/>
    <w:sectPr w:rsidR="001B1519" w:rsidRPr="001B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35"/>
    <w:rsid w:val="000522F3"/>
    <w:rsid w:val="000D6A37"/>
    <w:rsid w:val="000E7DBA"/>
    <w:rsid w:val="001070E7"/>
    <w:rsid w:val="00155CC9"/>
    <w:rsid w:val="001A3EFB"/>
    <w:rsid w:val="001B1519"/>
    <w:rsid w:val="001F213C"/>
    <w:rsid w:val="0021156C"/>
    <w:rsid w:val="002355DA"/>
    <w:rsid w:val="002E291B"/>
    <w:rsid w:val="002E513C"/>
    <w:rsid w:val="002F6C21"/>
    <w:rsid w:val="00323378"/>
    <w:rsid w:val="00354CE0"/>
    <w:rsid w:val="003B643C"/>
    <w:rsid w:val="003E73A5"/>
    <w:rsid w:val="00434A5E"/>
    <w:rsid w:val="004E4909"/>
    <w:rsid w:val="0053693A"/>
    <w:rsid w:val="00585396"/>
    <w:rsid w:val="00594C1B"/>
    <w:rsid w:val="0059590F"/>
    <w:rsid w:val="005B24FA"/>
    <w:rsid w:val="0060551D"/>
    <w:rsid w:val="00622225"/>
    <w:rsid w:val="006648EC"/>
    <w:rsid w:val="00684F3A"/>
    <w:rsid w:val="00687282"/>
    <w:rsid w:val="006B05A1"/>
    <w:rsid w:val="006C717D"/>
    <w:rsid w:val="006D11C3"/>
    <w:rsid w:val="00721CFC"/>
    <w:rsid w:val="007333F4"/>
    <w:rsid w:val="00746446"/>
    <w:rsid w:val="00760267"/>
    <w:rsid w:val="00770CC4"/>
    <w:rsid w:val="0078404D"/>
    <w:rsid w:val="007D0CD7"/>
    <w:rsid w:val="00847B6E"/>
    <w:rsid w:val="00852A96"/>
    <w:rsid w:val="00870789"/>
    <w:rsid w:val="00880C8D"/>
    <w:rsid w:val="00890D74"/>
    <w:rsid w:val="00895500"/>
    <w:rsid w:val="00895DD2"/>
    <w:rsid w:val="009278B1"/>
    <w:rsid w:val="0094399C"/>
    <w:rsid w:val="00974665"/>
    <w:rsid w:val="00984870"/>
    <w:rsid w:val="009D1BFF"/>
    <w:rsid w:val="009E49C4"/>
    <w:rsid w:val="00A70283"/>
    <w:rsid w:val="00A73EDA"/>
    <w:rsid w:val="00A87827"/>
    <w:rsid w:val="00AA5615"/>
    <w:rsid w:val="00AB25A3"/>
    <w:rsid w:val="00AC4506"/>
    <w:rsid w:val="00B175DB"/>
    <w:rsid w:val="00B301FC"/>
    <w:rsid w:val="00B56D45"/>
    <w:rsid w:val="00B96A88"/>
    <w:rsid w:val="00C622F3"/>
    <w:rsid w:val="00C66229"/>
    <w:rsid w:val="00CD16CD"/>
    <w:rsid w:val="00D64019"/>
    <w:rsid w:val="00D727C8"/>
    <w:rsid w:val="00D761A0"/>
    <w:rsid w:val="00D76BB1"/>
    <w:rsid w:val="00D87F1B"/>
    <w:rsid w:val="00DA200C"/>
    <w:rsid w:val="00DC315E"/>
    <w:rsid w:val="00DF3535"/>
    <w:rsid w:val="00E01C3F"/>
    <w:rsid w:val="00E07793"/>
    <w:rsid w:val="00E12665"/>
    <w:rsid w:val="00E14656"/>
    <w:rsid w:val="00E74AC6"/>
    <w:rsid w:val="00E77F3E"/>
    <w:rsid w:val="00E81BA0"/>
    <w:rsid w:val="00E84659"/>
    <w:rsid w:val="00EC4874"/>
    <w:rsid w:val="00ED7E78"/>
    <w:rsid w:val="00F125A6"/>
    <w:rsid w:val="00F21C6F"/>
    <w:rsid w:val="00F567FC"/>
    <w:rsid w:val="00F92DFF"/>
    <w:rsid w:val="00FA7A5B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42ED"/>
  <w15:chartTrackingRefBased/>
  <w15:docId w15:val="{CD3E178B-0FE7-41A4-BC9E-A8EB17F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82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basedOn w:val="a"/>
    <w:uiPriority w:val="99"/>
    <w:unhideWhenUsed/>
    <w:rsid w:val="00AC45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AC4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PK111</cp:lastModifiedBy>
  <cp:revision>72</cp:revision>
  <cp:lastPrinted>2024-11-05T06:28:00Z</cp:lastPrinted>
  <dcterms:created xsi:type="dcterms:W3CDTF">2020-07-27T09:47:00Z</dcterms:created>
  <dcterms:modified xsi:type="dcterms:W3CDTF">2024-11-06T12:58:00Z</dcterms:modified>
</cp:coreProperties>
</file>