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14" w:rsidRDefault="00DE3414" w:rsidP="00385E18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DE3414" w:rsidRDefault="00DE3414" w:rsidP="00385E18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414" w:rsidRPr="00DE3414" w:rsidRDefault="00DE3414" w:rsidP="00DE3414">
      <w:pPr>
        <w:ind w:right="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414">
        <w:rPr>
          <w:rFonts w:ascii="Times New Roman" w:hAnsi="Times New Roman" w:cs="Times New Roman"/>
          <w:b/>
          <w:sz w:val="28"/>
          <w:szCs w:val="28"/>
        </w:rPr>
        <w:t>Администрация Заброденского сельского поселения Калачеевского муниципального района Воронежской области объявляет конкурс</w:t>
      </w:r>
      <w:r w:rsidRPr="00DE3414">
        <w:rPr>
          <w:rFonts w:ascii="Times New Roman" w:hAnsi="Times New Roman" w:cs="Times New Roman"/>
          <w:sz w:val="28"/>
          <w:szCs w:val="28"/>
        </w:rPr>
        <w:t xml:space="preserve"> </w:t>
      </w:r>
      <w:r w:rsidRPr="00DE3414">
        <w:rPr>
          <w:rFonts w:ascii="Times New Roman" w:hAnsi="Times New Roman" w:cs="Times New Roman"/>
          <w:b/>
          <w:sz w:val="28"/>
          <w:szCs w:val="28"/>
        </w:rPr>
        <w:t>на замещение вакантной должности муниципальной службы главы администрации Заброденского сельского поселения:</w:t>
      </w:r>
    </w:p>
    <w:p w:rsidR="00DE3414" w:rsidRPr="00DE3414" w:rsidRDefault="00DE3414" w:rsidP="00DE3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B1473">
        <w:rPr>
          <w:b/>
          <w:sz w:val="28"/>
          <w:szCs w:val="28"/>
        </w:rPr>
        <w:t xml:space="preserve"> </w:t>
      </w:r>
      <w:r w:rsidRPr="00DE3414">
        <w:rPr>
          <w:rFonts w:ascii="Times New Roman" w:hAnsi="Times New Roman" w:cs="Times New Roman"/>
          <w:b/>
          <w:sz w:val="28"/>
          <w:szCs w:val="28"/>
        </w:rPr>
        <w:t>Время и место проведения конкурса:</w:t>
      </w:r>
    </w:p>
    <w:p w:rsidR="00AC0966" w:rsidRDefault="00DE3414" w:rsidP="00393676">
      <w:pPr>
        <w:jc w:val="both"/>
        <w:rPr>
          <w:rFonts w:ascii="Times New Roman" w:hAnsi="Times New Roman" w:cs="Times New Roman"/>
          <w:sz w:val="28"/>
          <w:szCs w:val="28"/>
        </w:rPr>
      </w:pPr>
      <w:r w:rsidRPr="00FB1473">
        <w:rPr>
          <w:sz w:val="28"/>
          <w:szCs w:val="28"/>
        </w:rPr>
        <w:t xml:space="preserve">            </w:t>
      </w:r>
      <w:r w:rsidRPr="00DE3414">
        <w:rPr>
          <w:rFonts w:ascii="Times New Roman" w:hAnsi="Times New Roman" w:cs="Times New Roman"/>
          <w:sz w:val="28"/>
          <w:szCs w:val="28"/>
        </w:rPr>
        <w:t xml:space="preserve">Конкурс будет проводиться </w:t>
      </w:r>
      <w:r w:rsidRPr="00DE3414">
        <w:rPr>
          <w:rFonts w:ascii="Times New Roman" w:hAnsi="Times New Roman" w:cs="Times New Roman"/>
          <w:sz w:val="28"/>
          <w:szCs w:val="28"/>
          <w:shd w:val="clear" w:color="auto" w:fill="FFFFFF"/>
        </w:rPr>
        <w:t>«30»</w:t>
      </w:r>
      <w:r w:rsidRPr="00DE34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414">
        <w:rPr>
          <w:rFonts w:ascii="Times New Roman" w:hAnsi="Times New Roman" w:cs="Times New Roman"/>
          <w:sz w:val="28"/>
          <w:szCs w:val="28"/>
        </w:rPr>
        <w:t>октября  2020</w:t>
      </w:r>
      <w:proofErr w:type="gramEnd"/>
      <w:r w:rsidRPr="00DE341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DE3414">
        <w:rPr>
          <w:rFonts w:ascii="Times New Roman" w:hAnsi="Times New Roman" w:cs="Times New Roman"/>
          <w:sz w:val="28"/>
          <w:szCs w:val="28"/>
          <w:u w:val="single"/>
        </w:rPr>
        <w:t>9-00</w:t>
      </w:r>
      <w:r w:rsidRPr="00DE3414">
        <w:rPr>
          <w:rFonts w:ascii="Times New Roman" w:hAnsi="Times New Roman" w:cs="Times New Roman"/>
          <w:sz w:val="28"/>
          <w:szCs w:val="28"/>
        </w:rPr>
        <w:t xml:space="preserve"> часов по адресу:  Воронежская область </w:t>
      </w:r>
      <w:proofErr w:type="spellStart"/>
      <w:r w:rsidRPr="00DE3414">
        <w:rPr>
          <w:rFonts w:ascii="Times New Roman" w:hAnsi="Times New Roman" w:cs="Times New Roman"/>
          <w:sz w:val="28"/>
          <w:szCs w:val="28"/>
        </w:rPr>
        <w:t>Калачеевский</w:t>
      </w:r>
      <w:proofErr w:type="spellEnd"/>
      <w:r w:rsidRPr="00DE3414"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 w:rsidRPr="00DE3414">
        <w:rPr>
          <w:rFonts w:ascii="Times New Roman" w:hAnsi="Times New Roman" w:cs="Times New Roman"/>
          <w:sz w:val="28"/>
          <w:szCs w:val="28"/>
        </w:rPr>
        <w:t>Заброды</w:t>
      </w:r>
      <w:proofErr w:type="spellEnd"/>
      <w:r w:rsidRPr="00DE34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3676" w:rsidRDefault="00DE3414" w:rsidP="00393676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E341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E3414">
        <w:rPr>
          <w:rFonts w:ascii="Times New Roman" w:hAnsi="Times New Roman" w:cs="Times New Roman"/>
          <w:sz w:val="28"/>
          <w:szCs w:val="28"/>
        </w:rPr>
        <w:t>Заброденская</w:t>
      </w:r>
      <w:proofErr w:type="spellEnd"/>
      <w:r w:rsidRPr="00DE3414">
        <w:rPr>
          <w:rFonts w:ascii="Times New Roman" w:hAnsi="Times New Roman" w:cs="Times New Roman"/>
          <w:sz w:val="28"/>
          <w:szCs w:val="28"/>
        </w:rPr>
        <w:t xml:space="preserve">, </w:t>
      </w:r>
      <w:r w:rsidR="00722672">
        <w:rPr>
          <w:rFonts w:ascii="Times New Roman" w:hAnsi="Times New Roman" w:cs="Times New Roman"/>
          <w:sz w:val="28"/>
          <w:szCs w:val="28"/>
        </w:rPr>
        <w:t>д.</w:t>
      </w:r>
      <w:r w:rsidRPr="00DE3414">
        <w:rPr>
          <w:rFonts w:ascii="Times New Roman" w:hAnsi="Times New Roman" w:cs="Times New Roman"/>
          <w:sz w:val="28"/>
          <w:szCs w:val="28"/>
        </w:rPr>
        <w:t>48</w:t>
      </w:r>
      <w:r w:rsidR="00722672">
        <w:rPr>
          <w:rFonts w:ascii="Times New Roman" w:hAnsi="Times New Roman" w:cs="Times New Roman"/>
          <w:sz w:val="28"/>
          <w:szCs w:val="28"/>
        </w:rPr>
        <w:t>,</w:t>
      </w:r>
      <w:r w:rsidRPr="007226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22672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722672" w:rsidRPr="00722672">
        <w:rPr>
          <w:rFonts w:ascii="Times New Roman" w:hAnsi="Times New Roman" w:cs="Times New Roman"/>
          <w:color w:val="333333"/>
          <w:sz w:val="28"/>
          <w:szCs w:val="28"/>
        </w:rPr>
        <w:t>абинеты 2,4</w:t>
      </w:r>
      <w:r w:rsidR="0072267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DE341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393676" w:rsidRPr="00393676">
        <w:rPr>
          <w:rFonts w:ascii="Times New Roman" w:hAnsi="Times New Roman" w:cs="Times New Roman"/>
          <w:color w:val="333333"/>
          <w:sz w:val="28"/>
          <w:szCs w:val="28"/>
        </w:rPr>
        <w:t>Контактные телефоны</w:t>
      </w:r>
      <w:r w:rsidR="0039367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8 (47363) 65-7-40, 8 (47363) 65-8-01.</w:t>
      </w:r>
    </w:p>
    <w:p w:rsidR="00DE3414" w:rsidRPr="00393676" w:rsidRDefault="00393676" w:rsidP="00DE3414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93676">
        <w:rPr>
          <w:rFonts w:ascii="Times New Roman" w:hAnsi="Times New Roman" w:cs="Times New Roman"/>
          <w:color w:val="333333"/>
          <w:sz w:val="28"/>
          <w:szCs w:val="28"/>
        </w:rPr>
        <w:t xml:space="preserve">         Начало приема документов на участие в </w:t>
      </w:r>
      <w:proofErr w:type="gramStart"/>
      <w:r w:rsidRPr="00393676">
        <w:rPr>
          <w:rFonts w:ascii="Times New Roman" w:hAnsi="Times New Roman" w:cs="Times New Roman"/>
          <w:color w:val="333333"/>
          <w:sz w:val="28"/>
          <w:szCs w:val="28"/>
        </w:rPr>
        <w:t xml:space="preserve">конкурсе  </w:t>
      </w:r>
      <w:r w:rsidRPr="00393676">
        <w:rPr>
          <w:rFonts w:ascii="Times New Roman" w:hAnsi="Times New Roman" w:cs="Times New Roman"/>
          <w:b/>
          <w:color w:val="333333"/>
          <w:sz w:val="28"/>
          <w:szCs w:val="28"/>
        </w:rPr>
        <w:t>с</w:t>
      </w:r>
      <w:proofErr w:type="gramEnd"/>
      <w:r w:rsidRPr="0039367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22 сентября 2020 года до 17 часов  00 минут , окончание  приема </w:t>
      </w:r>
      <w:r w:rsidR="00DE3414" w:rsidRPr="0039367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39367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21 октября 2020 года </w:t>
      </w:r>
      <w:r w:rsidR="00DE3414" w:rsidRPr="0039367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393676">
        <w:rPr>
          <w:rFonts w:ascii="Times New Roman" w:hAnsi="Times New Roman" w:cs="Times New Roman"/>
          <w:b/>
          <w:color w:val="333333"/>
          <w:sz w:val="28"/>
          <w:szCs w:val="28"/>
        </w:rPr>
        <w:t>до 17 часов  00 минут.</w:t>
      </w:r>
      <w:r w:rsidR="00DE3414" w:rsidRPr="0039367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</w:t>
      </w:r>
    </w:p>
    <w:p w:rsidR="00385E18" w:rsidRPr="00385E18" w:rsidRDefault="00385E18" w:rsidP="00385E18">
      <w:pPr>
        <w:pStyle w:val="HTML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E18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ЕРЕЧЕНЬ</w:t>
      </w:r>
      <w:r w:rsidRPr="00385E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ДОКУМЕНТОВ</w:t>
      </w:r>
      <w:r w:rsidR="00DE34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5E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необходимых для участия в Конкурсе на замещение должности главы администрации </w:t>
      </w:r>
      <w:r w:rsidR="00DB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Заброденского </w:t>
      </w:r>
      <w:proofErr w:type="gramStart"/>
      <w:r w:rsidR="00DB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сельского </w:t>
      </w:r>
      <w:r w:rsidR="00881D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</w:t>
      </w:r>
      <w:proofErr w:type="gramEnd"/>
      <w:r w:rsidR="00881D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5E18">
        <w:rPr>
          <w:rFonts w:ascii="Times New Roman" w:hAnsi="Times New Roman" w:cs="Times New Roman"/>
          <w:b/>
          <w:color w:val="000000"/>
          <w:sz w:val="24"/>
          <w:szCs w:val="24"/>
        </w:rPr>
        <w:t>Калачеевского муниципального района Воронежской области</w:t>
      </w:r>
    </w:p>
    <w:p w:rsidR="00385E18" w:rsidRDefault="00385E18" w:rsidP="00385E18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</w:p>
    <w:p w:rsidR="00385E18" w:rsidRPr="00340BBF" w:rsidRDefault="00385E18" w:rsidP="00385E18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  <w:r w:rsidRPr="00340BBF">
        <w:rPr>
          <w:rFonts w:ascii="Times New Roman" w:hAnsi="Times New Roman" w:cs="Times New Roman"/>
          <w:color w:val="000000"/>
          <w:sz w:val="28"/>
          <w:szCs w:val="28"/>
        </w:rPr>
        <w:t>Кандидат лично предоставляет в конкурсную комиссию следующие документы:</w:t>
      </w:r>
    </w:p>
    <w:p w:rsidR="00D662EF" w:rsidRPr="00340BBF" w:rsidRDefault="00D662EF" w:rsidP="00D6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 личное заявление (</w:t>
      </w:r>
      <w:r w:rsidR="00DB2592"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образца</w:t>
      </w: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D662EF" w:rsidRPr="00340BBF" w:rsidRDefault="00D662EF" w:rsidP="00D6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собственноручно заполненную и подписанную анкету, по форме утвержденной Распоряжением Правительства РФ от 26.05.2005 г.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D662EF" w:rsidRPr="00340BBF" w:rsidRDefault="00D662EF" w:rsidP="00D6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- 2 фотографии 4х6 без уголка;</w:t>
      </w:r>
    </w:p>
    <w:p w:rsidR="00D662EF" w:rsidRPr="00340BBF" w:rsidRDefault="00D662EF" w:rsidP="00D662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копию паспорта;</w:t>
      </w:r>
    </w:p>
    <w:p w:rsidR="00D662EF" w:rsidRPr="00340BBF" w:rsidRDefault="00D662EF" w:rsidP="00D662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226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копию трудовой книжки, заверенную нотариально или кадровой службой по месту работы (службы);</w:t>
      </w:r>
    </w:p>
    <w:p w:rsidR="00D662EF" w:rsidRPr="00340BBF" w:rsidRDefault="00D662EF" w:rsidP="00D662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копии документов об образовании; </w:t>
      </w:r>
    </w:p>
    <w:p w:rsidR="00D662EF" w:rsidRPr="00340BBF" w:rsidRDefault="00D662EF" w:rsidP="00D6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662EF" w:rsidRPr="00340BBF" w:rsidRDefault="00D662EF" w:rsidP="00D662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копию документов воинского учета - для граждан, пребывающих в запасе, и лиц, подлежащих призыву на военную службу;</w:t>
      </w:r>
    </w:p>
    <w:p w:rsidR="00D662EF" w:rsidRPr="00340BBF" w:rsidRDefault="00D662EF" w:rsidP="00D662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заключение медицинской организации об отсутствии заболевания, препятствующего поступлению на муниципальную службу по форме, утвержденной Приказом </w:t>
      </w:r>
      <w:proofErr w:type="spellStart"/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Минздравсоцразвития</w:t>
      </w:r>
      <w:proofErr w:type="spellEnd"/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от 14.12.2009 г.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</w:t>
      </w: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муниципальную службу или ее прохождению, а также формы заключения медицинского учреждения»;</w:t>
      </w:r>
    </w:p>
    <w:p w:rsidR="00D662EF" w:rsidRPr="00340BBF" w:rsidRDefault="00D662EF" w:rsidP="00D662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сведения об адресах сайтов и (или) страниц сайтов в информационно-телекоммуникационной сети "Интернет", на которых гражданином, изъявившим желание принять участие в Конкурсе, размещалась общедоступная информация, а также данные, позволяющие его идентифицировать, за три календарных года, предшествующих году поступления на муниципальную службу по форме, утвержденной распоряжением Правительства РФ от 28.12.2016 г. № 2867-р</w:t>
      </w:r>
    </w:p>
    <w:p w:rsidR="00D662EF" w:rsidRPr="00340BBF" w:rsidRDefault="00D662EF" w:rsidP="00D6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3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662EF" w:rsidRPr="00340BBF" w:rsidRDefault="00D662EF" w:rsidP="00D662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D662EF" w:rsidRPr="00340BBF" w:rsidRDefault="00D662EF" w:rsidP="00D6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гражданина);</w:t>
      </w:r>
    </w:p>
    <w:p w:rsidR="00D662EF" w:rsidRPr="00340BBF" w:rsidRDefault="00D662EF" w:rsidP="00D662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85E18" w:rsidRPr="00340BBF" w:rsidRDefault="00385E18" w:rsidP="00385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сведения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предоставляются </w:t>
      </w:r>
      <w:r w:rsidRPr="00340BBF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гражданином, изъявившим желание принять участие в Конкурсе </w:t>
      </w:r>
      <w:r w:rsidRPr="003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Законом Воронежской области от 02.06.2017 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 w:rsidRPr="00340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характера»; 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комиссию по проведению конкурса 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замещение должности муниципальной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службы главы администрации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Заброденского сельского поселения</w:t>
      </w:r>
      <w:r w:rsidRPr="00340BB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Калачеевского муниципального района</w:t>
      </w: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области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(ФИО, год рождения)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(образование)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(адрес регистрации)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(адрес места жительства)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(контактные телефоны)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ЗАЯВЛЕНИЕ*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допустить меня к участию в конкурсе на замещение должности муниципальной службы главы администрации Заброденского сельского поселения</w:t>
      </w:r>
      <w:r w:rsidRPr="00340BB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Калачеевского муниципального района</w:t>
      </w: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Воронежской области.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проведением процедуры оформления допуска к сведениям, составляющим государственную и иную охраняемую законом тайну, согласен.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Настоящим даю свое согласие на обработку персональных данных в соответствии с ч.4 ст. 9 Федерального закона «О персональных данных».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Мной подтверждается, что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ограничений, препятствующих поступлению на муниципальную службу, указанных в ст. 13 Федерального закона от 2 марта 2007года N 25-ФЗ "О муниципальной службе в Российской Федерации", не имею;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сведения, содержащиеся в документах, представленных мною для участия в данном конкурсе, соответствуют действительности, а сами документы не являются подложными.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 ________________________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(дата) (подпись кандидата) 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Приложение: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1.__________________ на ______________ листах;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2.__________________ на ______________ листах;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 _______________________________________</w:t>
      </w:r>
    </w:p>
    <w:p w:rsidR="00DB2592" w:rsidRPr="00340BBF" w:rsidRDefault="00DB2592" w:rsidP="00DB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(дата принятия заявления) (Ф.И.О. и подпись члена конкурсной комиссии, принявшего заявление) </w:t>
      </w:r>
    </w:p>
    <w:p w:rsidR="00430457" w:rsidRPr="00340BBF" w:rsidRDefault="00DB2592" w:rsidP="00DB2592">
      <w:pPr>
        <w:rPr>
          <w:rFonts w:ascii="Times New Roman" w:hAnsi="Times New Roman" w:cs="Times New Roman"/>
          <w:sz w:val="28"/>
          <w:szCs w:val="28"/>
        </w:rPr>
      </w:pPr>
      <w:r w:rsidRPr="00340BBF">
        <w:rPr>
          <w:rFonts w:ascii="Times New Roman" w:eastAsia="Times New Roman" w:hAnsi="Times New Roman" w:cs="Times New Roman"/>
          <w:sz w:val="28"/>
          <w:szCs w:val="28"/>
          <w:lang w:eastAsia="ar-SA"/>
        </w:rPr>
        <w:t>*Примечание: Заявление оформляется в рукописно</w:t>
      </w:r>
    </w:p>
    <w:sectPr w:rsidR="00430457" w:rsidRPr="00340BBF" w:rsidSect="0027300B">
      <w:pgSz w:w="11906" w:h="16838"/>
      <w:pgMar w:top="964" w:right="73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4A"/>
    <w:rsid w:val="0027300B"/>
    <w:rsid w:val="00340BBF"/>
    <w:rsid w:val="003636DC"/>
    <w:rsid w:val="00385E18"/>
    <w:rsid w:val="00393676"/>
    <w:rsid w:val="00410559"/>
    <w:rsid w:val="00430457"/>
    <w:rsid w:val="004A73DF"/>
    <w:rsid w:val="00722672"/>
    <w:rsid w:val="00881DD0"/>
    <w:rsid w:val="00A96E4A"/>
    <w:rsid w:val="00AC0966"/>
    <w:rsid w:val="00D662EF"/>
    <w:rsid w:val="00DB2592"/>
    <w:rsid w:val="00D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895BE-CC39-4021-8B9A-50041F7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rsid w:val="00385E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385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385E18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rsid w:val="00DE34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Тронева</dc:creator>
  <cp:lastModifiedBy>Денис Серяков Света Серякова</cp:lastModifiedBy>
  <cp:revision>2</cp:revision>
  <dcterms:created xsi:type="dcterms:W3CDTF">2020-09-25T10:17:00Z</dcterms:created>
  <dcterms:modified xsi:type="dcterms:W3CDTF">2020-09-25T10:17:00Z</dcterms:modified>
</cp:coreProperties>
</file>