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939" w:rsidRDefault="00E7724D" w:rsidP="00535E26">
      <w:pPr>
        <w:spacing w:after="0" w:line="240" w:lineRule="auto"/>
        <w:ind w:firstLine="709"/>
        <w:jc w:val="center"/>
        <w:rPr>
          <w:rFonts w:ascii="Times New Roman" w:hAnsi="Times New Roman" w:cs="Times New Roman"/>
          <w:b/>
          <w:sz w:val="28"/>
          <w:szCs w:val="28"/>
        </w:rPr>
      </w:pPr>
      <w:r w:rsidRPr="00FE5939">
        <w:rPr>
          <w:rFonts w:ascii="Times New Roman" w:hAnsi="Times New Roman" w:cs="Times New Roman"/>
          <w:b/>
          <w:sz w:val="28"/>
          <w:szCs w:val="28"/>
        </w:rPr>
        <w:t xml:space="preserve">Уважаемый Николай Тимофеевич, уважаемые президиум, депутаты, коллеги, жители Заброденского сельского поселения </w:t>
      </w:r>
    </w:p>
    <w:p w:rsidR="00E7724D" w:rsidRDefault="00E7724D" w:rsidP="00535E26">
      <w:pPr>
        <w:spacing w:after="0" w:line="240" w:lineRule="auto"/>
        <w:ind w:firstLine="709"/>
        <w:jc w:val="center"/>
        <w:rPr>
          <w:rFonts w:ascii="Times New Roman" w:hAnsi="Times New Roman" w:cs="Times New Roman"/>
          <w:b/>
          <w:sz w:val="28"/>
          <w:szCs w:val="28"/>
        </w:rPr>
      </w:pPr>
      <w:r w:rsidRPr="00FE5939">
        <w:rPr>
          <w:rFonts w:ascii="Times New Roman" w:hAnsi="Times New Roman" w:cs="Times New Roman"/>
          <w:b/>
          <w:sz w:val="28"/>
          <w:szCs w:val="28"/>
        </w:rPr>
        <w:t>и приглашенные!</w:t>
      </w:r>
    </w:p>
    <w:p w:rsidR="00FE5939" w:rsidRPr="00FE5939" w:rsidRDefault="00FE5939" w:rsidP="00535E26">
      <w:pPr>
        <w:spacing w:after="0" w:line="240" w:lineRule="auto"/>
        <w:ind w:firstLine="709"/>
        <w:jc w:val="center"/>
        <w:rPr>
          <w:rFonts w:ascii="Times New Roman" w:hAnsi="Times New Roman" w:cs="Times New Roman"/>
          <w:b/>
          <w:sz w:val="28"/>
          <w:szCs w:val="28"/>
        </w:rPr>
      </w:pPr>
    </w:p>
    <w:p w:rsidR="00F43264" w:rsidRPr="00F43264" w:rsidRDefault="00F43264" w:rsidP="00FE5939">
      <w:pPr>
        <w:spacing w:after="0" w:line="240" w:lineRule="auto"/>
        <w:ind w:firstLine="709"/>
        <w:jc w:val="both"/>
        <w:rPr>
          <w:rFonts w:ascii="Times New Roman" w:hAnsi="Times New Roman" w:cs="Times New Roman"/>
          <w:sz w:val="28"/>
          <w:szCs w:val="28"/>
        </w:rPr>
      </w:pPr>
      <w:r w:rsidRPr="00F43264">
        <w:rPr>
          <w:rFonts w:ascii="Times New Roman" w:hAnsi="Times New Roman" w:cs="Times New Roman"/>
          <w:sz w:val="28"/>
          <w:szCs w:val="28"/>
        </w:rPr>
        <w:t>Сегодня мы собрались здесь все вместе для того, чтобы подвести итоги проделанной работы в ушедшем 201</w:t>
      </w:r>
      <w:r>
        <w:rPr>
          <w:rFonts w:ascii="Times New Roman" w:hAnsi="Times New Roman" w:cs="Times New Roman"/>
          <w:sz w:val="28"/>
          <w:szCs w:val="28"/>
        </w:rPr>
        <w:t>9</w:t>
      </w:r>
      <w:r w:rsidRPr="00F43264">
        <w:rPr>
          <w:rFonts w:ascii="Times New Roman" w:hAnsi="Times New Roman" w:cs="Times New Roman"/>
          <w:sz w:val="28"/>
          <w:szCs w:val="28"/>
        </w:rPr>
        <w:t xml:space="preserve"> году и обсудить задачи на 20</w:t>
      </w:r>
      <w:r>
        <w:rPr>
          <w:rFonts w:ascii="Times New Roman" w:hAnsi="Times New Roman" w:cs="Times New Roman"/>
          <w:sz w:val="28"/>
          <w:szCs w:val="28"/>
        </w:rPr>
        <w:t>20</w:t>
      </w:r>
      <w:r w:rsidRPr="00F43264">
        <w:rPr>
          <w:rFonts w:ascii="Times New Roman" w:hAnsi="Times New Roman" w:cs="Times New Roman"/>
          <w:sz w:val="28"/>
          <w:szCs w:val="28"/>
        </w:rPr>
        <w:t xml:space="preserve"> год.</w:t>
      </w:r>
    </w:p>
    <w:p w:rsidR="00203883" w:rsidRDefault="00F43264" w:rsidP="00FE5939">
      <w:pPr>
        <w:spacing w:after="0" w:line="240" w:lineRule="auto"/>
        <w:ind w:firstLine="709"/>
        <w:jc w:val="both"/>
        <w:rPr>
          <w:rFonts w:ascii="Times New Roman" w:hAnsi="Times New Roman" w:cs="Times New Roman"/>
          <w:sz w:val="28"/>
          <w:szCs w:val="28"/>
        </w:rPr>
      </w:pPr>
      <w:r w:rsidRPr="00F43264">
        <w:rPr>
          <w:rFonts w:ascii="Times New Roman" w:hAnsi="Times New Roman" w:cs="Times New Roman"/>
          <w:sz w:val="28"/>
          <w:szCs w:val="28"/>
        </w:rPr>
        <w:t xml:space="preserve">Отчеты — это не просто традиция, а жизненная необходимость, поскольку на них наглядно видно не только то, что уже сделано, но главное, что еще нужно сделать для наших жителей. </w:t>
      </w:r>
    </w:p>
    <w:p w:rsidR="00CD3FD7" w:rsidRDefault="00CD3FD7" w:rsidP="00FE5939">
      <w:pPr>
        <w:spacing w:after="0" w:line="240" w:lineRule="auto"/>
        <w:ind w:firstLine="709"/>
        <w:jc w:val="both"/>
        <w:rPr>
          <w:rFonts w:ascii="Times New Roman" w:hAnsi="Times New Roman" w:cs="Times New Roman"/>
          <w:sz w:val="28"/>
          <w:szCs w:val="28"/>
        </w:rPr>
      </w:pPr>
    </w:p>
    <w:p w:rsidR="008A3DF8" w:rsidRDefault="008A3DF8" w:rsidP="00FE59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начале своего доклада останов</w:t>
      </w:r>
      <w:r w:rsidR="00FD1985">
        <w:rPr>
          <w:rFonts w:ascii="Times New Roman" w:hAnsi="Times New Roman" w:cs="Times New Roman"/>
          <w:sz w:val="28"/>
          <w:szCs w:val="28"/>
        </w:rPr>
        <w:t>люсь</w:t>
      </w:r>
      <w:r>
        <w:rPr>
          <w:rFonts w:ascii="Times New Roman" w:hAnsi="Times New Roman" w:cs="Times New Roman"/>
          <w:sz w:val="28"/>
          <w:szCs w:val="28"/>
        </w:rPr>
        <w:t xml:space="preserve"> на тех задачах, которые </w:t>
      </w:r>
      <w:r w:rsidR="00FD1985">
        <w:rPr>
          <w:rFonts w:ascii="Times New Roman" w:hAnsi="Times New Roman" w:cs="Times New Roman"/>
          <w:sz w:val="28"/>
          <w:szCs w:val="28"/>
        </w:rPr>
        <w:t xml:space="preserve">мы </w:t>
      </w:r>
      <w:r>
        <w:rPr>
          <w:rFonts w:ascii="Times New Roman" w:hAnsi="Times New Roman" w:cs="Times New Roman"/>
          <w:sz w:val="28"/>
          <w:szCs w:val="28"/>
        </w:rPr>
        <w:t>ставили перед собой на 2019 год</w:t>
      </w:r>
      <w:r w:rsidR="00FD1985">
        <w:rPr>
          <w:rFonts w:ascii="Times New Roman" w:hAnsi="Times New Roman" w:cs="Times New Roman"/>
          <w:sz w:val="28"/>
          <w:szCs w:val="28"/>
        </w:rPr>
        <w:t>. Пришлось приложить не мало усилий для того что бы выполнить данное обещание. Итак, работы выполнены по следующим направлениям:</w:t>
      </w:r>
    </w:p>
    <w:p w:rsidR="00460770" w:rsidRDefault="008A3DF8" w:rsidP="001E34AA">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 </w:t>
      </w:r>
      <w:r w:rsidR="001E34AA">
        <w:rPr>
          <w:rFonts w:ascii="Times New Roman" w:hAnsi="Times New Roman" w:cs="Times New Roman"/>
          <w:sz w:val="28"/>
          <w:szCs w:val="28"/>
        </w:rPr>
        <w:t xml:space="preserve">- </w:t>
      </w:r>
      <w:r w:rsidR="00FD1985">
        <w:rPr>
          <w:rFonts w:ascii="Times New Roman" w:hAnsi="Times New Roman" w:cs="Times New Roman"/>
          <w:sz w:val="28"/>
          <w:szCs w:val="28"/>
        </w:rPr>
        <w:t>заасфальтированы</w:t>
      </w:r>
      <w:r w:rsidR="001E34AA">
        <w:rPr>
          <w:rFonts w:ascii="Times New Roman" w:hAnsi="Times New Roman" w:cs="Times New Roman"/>
          <w:sz w:val="28"/>
          <w:szCs w:val="28"/>
        </w:rPr>
        <w:t xml:space="preserve"> </w:t>
      </w:r>
      <w:r w:rsidR="001E34AA" w:rsidRPr="001E34AA">
        <w:rPr>
          <w:rFonts w:ascii="Times New Roman" w:hAnsi="Times New Roman" w:cs="Times New Roman"/>
          <w:bCs/>
          <w:sz w:val="28"/>
          <w:szCs w:val="28"/>
        </w:rPr>
        <w:t>улиц</w:t>
      </w:r>
      <w:r w:rsidR="00FD1985">
        <w:rPr>
          <w:rFonts w:ascii="Times New Roman" w:hAnsi="Times New Roman" w:cs="Times New Roman"/>
          <w:bCs/>
          <w:sz w:val="28"/>
          <w:szCs w:val="28"/>
        </w:rPr>
        <w:t>ы</w:t>
      </w:r>
      <w:r w:rsidR="009407E2">
        <w:rPr>
          <w:rFonts w:ascii="Times New Roman" w:hAnsi="Times New Roman" w:cs="Times New Roman"/>
          <w:bCs/>
          <w:sz w:val="28"/>
          <w:szCs w:val="28"/>
        </w:rPr>
        <w:t xml:space="preserve"> Тихая</w:t>
      </w:r>
      <w:r w:rsidR="00460770">
        <w:rPr>
          <w:rFonts w:ascii="Times New Roman" w:hAnsi="Times New Roman" w:cs="Times New Roman"/>
          <w:bCs/>
          <w:sz w:val="28"/>
          <w:szCs w:val="28"/>
        </w:rPr>
        <w:t>, Калинина;</w:t>
      </w:r>
    </w:p>
    <w:p w:rsidR="001E34AA" w:rsidRPr="001E34AA" w:rsidRDefault="001E34AA" w:rsidP="001E34AA">
      <w:pPr>
        <w:spacing w:after="0" w:line="240" w:lineRule="auto"/>
        <w:ind w:firstLine="709"/>
        <w:jc w:val="both"/>
        <w:rPr>
          <w:rFonts w:ascii="Times New Roman" w:hAnsi="Times New Roman" w:cs="Times New Roman"/>
          <w:bCs/>
          <w:sz w:val="28"/>
          <w:szCs w:val="28"/>
        </w:rPr>
      </w:pPr>
      <w:r w:rsidRPr="001E34AA">
        <w:rPr>
          <w:rFonts w:ascii="Times New Roman" w:hAnsi="Times New Roman" w:cs="Times New Roman"/>
          <w:bCs/>
          <w:sz w:val="28"/>
          <w:szCs w:val="28"/>
        </w:rPr>
        <w:t xml:space="preserve">- </w:t>
      </w:r>
      <w:r w:rsidR="00FD1985">
        <w:rPr>
          <w:rFonts w:ascii="Times New Roman" w:hAnsi="Times New Roman" w:cs="Times New Roman"/>
          <w:bCs/>
          <w:sz w:val="28"/>
          <w:szCs w:val="28"/>
        </w:rPr>
        <w:t>отремонтирован</w:t>
      </w:r>
      <w:r w:rsidRPr="001E34AA">
        <w:rPr>
          <w:rFonts w:ascii="Times New Roman" w:hAnsi="Times New Roman" w:cs="Times New Roman"/>
          <w:bCs/>
          <w:sz w:val="28"/>
          <w:szCs w:val="28"/>
        </w:rPr>
        <w:t xml:space="preserve"> многоквартирн</w:t>
      </w:r>
      <w:r w:rsidR="00E719A0">
        <w:rPr>
          <w:rFonts w:ascii="Times New Roman" w:hAnsi="Times New Roman" w:cs="Times New Roman"/>
          <w:bCs/>
          <w:sz w:val="28"/>
          <w:szCs w:val="28"/>
        </w:rPr>
        <w:t>ый</w:t>
      </w:r>
      <w:r w:rsidRPr="001E34AA">
        <w:rPr>
          <w:rFonts w:ascii="Times New Roman" w:hAnsi="Times New Roman" w:cs="Times New Roman"/>
          <w:bCs/>
          <w:sz w:val="28"/>
          <w:szCs w:val="28"/>
        </w:rPr>
        <w:t xml:space="preserve"> дом по улице Мелиораторов д. 5;</w:t>
      </w:r>
    </w:p>
    <w:p w:rsidR="001E34AA" w:rsidRPr="001E34AA" w:rsidRDefault="001E34AA" w:rsidP="001E34AA">
      <w:pPr>
        <w:spacing w:after="0" w:line="240" w:lineRule="auto"/>
        <w:ind w:firstLine="709"/>
        <w:jc w:val="both"/>
        <w:rPr>
          <w:rFonts w:ascii="Times New Roman" w:hAnsi="Times New Roman" w:cs="Times New Roman"/>
          <w:bCs/>
          <w:sz w:val="28"/>
          <w:szCs w:val="28"/>
        </w:rPr>
      </w:pPr>
      <w:r w:rsidRPr="001E34AA">
        <w:rPr>
          <w:rFonts w:ascii="Times New Roman" w:hAnsi="Times New Roman" w:cs="Times New Roman"/>
          <w:bCs/>
          <w:sz w:val="28"/>
          <w:szCs w:val="28"/>
        </w:rPr>
        <w:t xml:space="preserve">- </w:t>
      </w:r>
      <w:r w:rsidR="00E719A0">
        <w:rPr>
          <w:rFonts w:ascii="Times New Roman" w:hAnsi="Times New Roman" w:cs="Times New Roman"/>
          <w:bCs/>
          <w:sz w:val="28"/>
          <w:szCs w:val="28"/>
        </w:rPr>
        <w:t>отсыпаны</w:t>
      </w:r>
      <w:r w:rsidRPr="001E34AA">
        <w:rPr>
          <w:rFonts w:ascii="Times New Roman" w:hAnsi="Times New Roman" w:cs="Times New Roman"/>
          <w:bCs/>
          <w:sz w:val="28"/>
          <w:szCs w:val="28"/>
        </w:rPr>
        <w:t xml:space="preserve"> щебеночно-песчаной смесью по улиц</w:t>
      </w:r>
      <w:r w:rsidR="00E719A0">
        <w:rPr>
          <w:rFonts w:ascii="Times New Roman" w:hAnsi="Times New Roman" w:cs="Times New Roman"/>
          <w:bCs/>
          <w:sz w:val="28"/>
          <w:szCs w:val="28"/>
        </w:rPr>
        <w:t>ы</w:t>
      </w:r>
      <w:r w:rsidRPr="001E34AA">
        <w:rPr>
          <w:rFonts w:ascii="Times New Roman" w:hAnsi="Times New Roman" w:cs="Times New Roman"/>
          <w:bCs/>
          <w:sz w:val="28"/>
          <w:szCs w:val="28"/>
        </w:rPr>
        <w:t xml:space="preserve"> Циолковского, Чернышевского, Сиреневая, </w:t>
      </w:r>
      <w:r w:rsidR="009407E2" w:rsidRPr="001E34AA">
        <w:rPr>
          <w:rFonts w:ascii="Times New Roman" w:hAnsi="Times New Roman" w:cs="Times New Roman"/>
          <w:bCs/>
          <w:sz w:val="28"/>
          <w:szCs w:val="28"/>
        </w:rPr>
        <w:t>Свердлова, Транспортная</w:t>
      </w:r>
      <w:r w:rsidR="001A6C3E">
        <w:rPr>
          <w:rFonts w:ascii="Times New Roman" w:hAnsi="Times New Roman" w:cs="Times New Roman"/>
          <w:bCs/>
          <w:sz w:val="28"/>
          <w:szCs w:val="28"/>
        </w:rPr>
        <w:t>,</w:t>
      </w:r>
      <w:r w:rsidR="009407E2" w:rsidRPr="001E34AA">
        <w:rPr>
          <w:rFonts w:ascii="Times New Roman" w:hAnsi="Times New Roman" w:cs="Times New Roman"/>
          <w:bCs/>
          <w:sz w:val="28"/>
          <w:szCs w:val="28"/>
        </w:rPr>
        <w:t xml:space="preserve"> </w:t>
      </w:r>
      <w:r w:rsidRPr="001E34AA">
        <w:rPr>
          <w:rFonts w:ascii="Times New Roman" w:hAnsi="Times New Roman" w:cs="Times New Roman"/>
          <w:bCs/>
          <w:sz w:val="28"/>
          <w:szCs w:val="28"/>
        </w:rPr>
        <w:t>пер. Каштановый;</w:t>
      </w:r>
    </w:p>
    <w:p w:rsidR="001E34AA" w:rsidRPr="001E34AA" w:rsidRDefault="001E34AA" w:rsidP="001E34AA">
      <w:pPr>
        <w:spacing w:after="0" w:line="240" w:lineRule="auto"/>
        <w:ind w:firstLine="709"/>
        <w:jc w:val="both"/>
        <w:rPr>
          <w:rFonts w:ascii="Times New Roman" w:hAnsi="Times New Roman" w:cs="Times New Roman"/>
          <w:bCs/>
          <w:sz w:val="28"/>
          <w:szCs w:val="28"/>
        </w:rPr>
      </w:pPr>
      <w:r w:rsidRPr="001E34AA">
        <w:rPr>
          <w:rFonts w:ascii="Times New Roman" w:hAnsi="Times New Roman" w:cs="Times New Roman"/>
          <w:bCs/>
          <w:sz w:val="28"/>
          <w:szCs w:val="28"/>
        </w:rPr>
        <w:t xml:space="preserve">- </w:t>
      </w:r>
      <w:r w:rsidR="00E719A0">
        <w:rPr>
          <w:rFonts w:ascii="Times New Roman" w:hAnsi="Times New Roman" w:cs="Times New Roman"/>
          <w:bCs/>
          <w:sz w:val="28"/>
          <w:szCs w:val="28"/>
        </w:rPr>
        <w:t>произвели реконструкцию</w:t>
      </w:r>
      <w:r w:rsidRPr="001E34AA">
        <w:rPr>
          <w:rFonts w:ascii="Times New Roman" w:hAnsi="Times New Roman" w:cs="Times New Roman"/>
          <w:bCs/>
          <w:sz w:val="28"/>
          <w:szCs w:val="28"/>
        </w:rPr>
        <w:t xml:space="preserve"> уличного освещения по ул. Красная Нива, Дерезовская;</w:t>
      </w:r>
    </w:p>
    <w:p w:rsidR="001E34AA" w:rsidRPr="001E34AA" w:rsidRDefault="001E34AA" w:rsidP="001E34AA">
      <w:pPr>
        <w:spacing w:after="0" w:line="240" w:lineRule="auto"/>
        <w:ind w:firstLine="709"/>
        <w:jc w:val="both"/>
        <w:rPr>
          <w:rFonts w:ascii="Times New Roman" w:hAnsi="Times New Roman" w:cs="Times New Roman"/>
          <w:bCs/>
          <w:sz w:val="28"/>
          <w:szCs w:val="28"/>
        </w:rPr>
      </w:pPr>
      <w:r w:rsidRPr="001E34AA">
        <w:rPr>
          <w:rFonts w:ascii="Times New Roman" w:hAnsi="Times New Roman" w:cs="Times New Roman"/>
          <w:bCs/>
          <w:sz w:val="28"/>
          <w:szCs w:val="28"/>
        </w:rPr>
        <w:t xml:space="preserve">- </w:t>
      </w:r>
      <w:r w:rsidR="00E719A0">
        <w:rPr>
          <w:rFonts w:ascii="Times New Roman" w:hAnsi="Times New Roman" w:cs="Times New Roman"/>
          <w:bCs/>
          <w:sz w:val="28"/>
          <w:szCs w:val="28"/>
        </w:rPr>
        <w:t>по</w:t>
      </w:r>
      <w:r w:rsidRPr="001E34AA">
        <w:rPr>
          <w:rFonts w:ascii="Times New Roman" w:hAnsi="Times New Roman" w:cs="Times New Roman"/>
          <w:bCs/>
          <w:sz w:val="28"/>
          <w:szCs w:val="28"/>
        </w:rPr>
        <w:t>строител</w:t>
      </w:r>
      <w:r w:rsidR="00E719A0">
        <w:rPr>
          <w:rFonts w:ascii="Times New Roman" w:hAnsi="Times New Roman" w:cs="Times New Roman"/>
          <w:bCs/>
          <w:sz w:val="28"/>
          <w:szCs w:val="28"/>
        </w:rPr>
        <w:t>и</w:t>
      </w:r>
      <w:r w:rsidRPr="001E34AA">
        <w:rPr>
          <w:rFonts w:ascii="Times New Roman" w:hAnsi="Times New Roman" w:cs="Times New Roman"/>
          <w:bCs/>
          <w:sz w:val="28"/>
          <w:szCs w:val="28"/>
        </w:rPr>
        <w:t xml:space="preserve"> улично</w:t>
      </w:r>
      <w:r w:rsidR="00E719A0">
        <w:rPr>
          <w:rFonts w:ascii="Times New Roman" w:hAnsi="Times New Roman" w:cs="Times New Roman"/>
          <w:bCs/>
          <w:sz w:val="28"/>
          <w:szCs w:val="28"/>
        </w:rPr>
        <w:t>е</w:t>
      </w:r>
      <w:r w:rsidRPr="001E34AA">
        <w:rPr>
          <w:rFonts w:ascii="Times New Roman" w:hAnsi="Times New Roman" w:cs="Times New Roman"/>
          <w:bCs/>
          <w:sz w:val="28"/>
          <w:szCs w:val="28"/>
        </w:rPr>
        <w:t xml:space="preserve"> освещени</w:t>
      </w:r>
      <w:r w:rsidR="00E719A0">
        <w:rPr>
          <w:rFonts w:ascii="Times New Roman" w:hAnsi="Times New Roman" w:cs="Times New Roman"/>
          <w:bCs/>
          <w:sz w:val="28"/>
          <w:szCs w:val="28"/>
        </w:rPr>
        <w:t>е</w:t>
      </w:r>
      <w:r w:rsidRPr="001E34AA">
        <w:rPr>
          <w:rFonts w:ascii="Times New Roman" w:hAnsi="Times New Roman" w:cs="Times New Roman"/>
          <w:bCs/>
          <w:sz w:val="28"/>
          <w:szCs w:val="28"/>
        </w:rPr>
        <w:t xml:space="preserve"> по улицам Степная и Магистральная;</w:t>
      </w:r>
    </w:p>
    <w:p w:rsidR="001E34AA" w:rsidRPr="001E34AA" w:rsidRDefault="001E34AA" w:rsidP="001E34AA">
      <w:pPr>
        <w:spacing w:after="0" w:line="240" w:lineRule="auto"/>
        <w:ind w:firstLine="709"/>
        <w:jc w:val="both"/>
        <w:rPr>
          <w:rFonts w:ascii="Times New Roman" w:hAnsi="Times New Roman" w:cs="Times New Roman"/>
          <w:bCs/>
          <w:sz w:val="28"/>
          <w:szCs w:val="28"/>
        </w:rPr>
      </w:pPr>
      <w:r w:rsidRPr="001E34AA">
        <w:rPr>
          <w:rFonts w:ascii="Times New Roman" w:hAnsi="Times New Roman" w:cs="Times New Roman"/>
          <w:bCs/>
          <w:sz w:val="28"/>
          <w:szCs w:val="28"/>
        </w:rPr>
        <w:t xml:space="preserve">- </w:t>
      </w:r>
      <w:r w:rsidR="00E719A0">
        <w:rPr>
          <w:rFonts w:ascii="Times New Roman" w:hAnsi="Times New Roman" w:cs="Times New Roman"/>
          <w:bCs/>
          <w:sz w:val="28"/>
          <w:szCs w:val="28"/>
        </w:rPr>
        <w:t xml:space="preserve">построили </w:t>
      </w:r>
      <w:r w:rsidRPr="001E34AA">
        <w:rPr>
          <w:rFonts w:ascii="Times New Roman" w:hAnsi="Times New Roman" w:cs="Times New Roman"/>
          <w:bCs/>
          <w:sz w:val="28"/>
          <w:szCs w:val="28"/>
        </w:rPr>
        <w:t>водопровод микрорайона «Аэродром»</w:t>
      </w:r>
      <w:r w:rsidR="00E719A0">
        <w:rPr>
          <w:rFonts w:ascii="Times New Roman" w:hAnsi="Times New Roman" w:cs="Times New Roman"/>
          <w:bCs/>
          <w:sz w:val="28"/>
          <w:szCs w:val="28"/>
        </w:rPr>
        <w:t>.</w:t>
      </w:r>
    </w:p>
    <w:p w:rsidR="001B130C" w:rsidRPr="001B130C" w:rsidRDefault="001B130C" w:rsidP="001B130C">
      <w:pPr>
        <w:spacing w:after="0" w:line="240" w:lineRule="auto"/>
        <w:ind w:firstLine="709"/>
        <w:jc w:val="both"/>
        <w:rPr>
          <w:rFonts w:ascii="Times New Roman" w:hAnsi="Times New Roman" w:cs="Times New Roman"/>
          <w:bCs/>
          <w:color w:val="FF0000"/>
          <w:sz w:val="28"/>
          <w:szCs w:val="28"/>
        </w:rPr>
      </w:pPr>
    </w:p>
    <w:p w:rsidR="00F43264" w:rsidRPr="00F43264" w:rsidRDefault="00F43264" w:rsidP="00FE5939">
      <w:pPr>
        <w:spacing w:after="0" w:line="240" w:lineRule="auto"/>
        <w:ind w:firstLine="709"/>
        <w:jc w:val="both"/>
        <w:rPr>
          <w:rFonts w:ascii="Times New Roman" w:hAnsi="Times New Roman" w:cs="Times New Roman"/>
          <w:sz w:val="28"/>
          <w:szCs w:val="28"/>
        </w:rPr>
      </w:pPr>
      <w:r w:rsidRPr="00F43264">
        <w:rPr>
          <w:rFonts w:ascii="Times New Roman" w:hAnsi="Times New Roman" w:cs="Times New Roman"/>
          <w:sz w:val="28"/>
          <w:szCs w:val="28"/>
        </w:rPr>
        <w:t>Администрация поселения — это именно тот орган власти, который решает самые насущные, самые близкие и часто встречающиеся повседневные проблемы своих жителей. Главными задачами в работе Администрации поселения остается исполнение полномочий в соответствии со 131 Федеральным Законом «Об общих принципах организации местного самоуправления в Российской Федерации»</w:t>
      </w:r>
      <w:r w:rsidR="00E719A0">
        <w:rPr>
          <w:rFonts w:ascii="Times New Roman" w:hAnsi="Times New Roman" w:cs="Times New Roman"/>
          <w:sz w:val="28"/>
          <w:szCs w:val="28"/>
        </w:rPr>
        <w:t xml:space="preserve"> </w:t>
      </w:r>
      <w:r w:rsidRPr="00F43264">
        <w:rPr>
          <w:rFonts w:ascii="Times New Roman" w:hAnsi="Times New Roman" w:cs="Times New Roman"/>
          <w:sz w:val="28"/>
          <w:szCs w:val="28"/>
        </w:rPr>
        <w:t>и другими Федеральными и областными </w:t>
      </w:r>
      <w:r w:rsidR="00E719A0">
        <w:rPr>
          <w:rFonts w:ascii="Times New Roman" w:hAnsi="Times New Roman" w:cs="Times New Roman"/>
          <w:sz w:val="28"/>
          <w:szCs w:val="28"/>
        </w:rPr>
        <w:t>законами</w:t>
      </w:r>
      <w:r w:rsidRPr="00F43264">
        <w:rPr>
          <w:rFonts w:ascii="Times New Roman" w:hAnsi="Times New Roman" w:cs="Times New Roman"/>
          <w:sz w:val="28"/>
          <w:szCs w:val="28"/>
        </w:rPr>
        <w:t>.</w:t>
      </w:r>
    </w:p>
    <w:p w:rsidR="00D52428" w:rsidRPr="00124BB8" w:rsidRDefault="00D52428" w:rsidP="00D52428">
      <w:pPr>
        <w:spacing w:after="0" w:line="240" w:lineRule="auto"/>
        <w:ind w:firstLine="709"/>
        <w:jc w:val="center"/>
        <w:rPr>
          <w:rFonts w:ascii="Times New Roman" w:hAnsi="Times New Roman" w:cs="Times New Roman"/>
          <w:b/>
          <w:sz w:val="28"/>
          <w:szCs w:val="28"/>
        </w:rPr>
      </w:pPr>
      <w:r w:rsidRPr="00124BB8">
        <w:rPr>
          <w:rFonts w:ascii="Times New Roman" w:hAnsi="Times New Roman" w:cs="Times New Roman"/>
          <w:b/>
          <w:sz w:val="28"/>
          <w:szCs w:val="28"/>
        </w:rPr>
        <w:t xml:space="preserve">Исполнение </w:t>
      </w:r>
      <w:r>
        <w:rPr>
          <w:rFonts w:ascii="Times New Roman" w:hAnsi="Times New Roman" w:cs="Times New Roman"/>
          <w:b/>
          <w:sz w:val="28"/>
          <w:szCs w:val="28"/>
        </w:rPr>
        <w:t>бюджета</w:t>
      </w:r>
    </w:p>
    <w:p w:rsidR="00D52428" w:rsidRDefault="00D52428" w:rsidP="00D52428">
      <w:pPr>
        <w:spacing w:after="0" w:line="240" w:lineRule="auto"/>
        <w:ind w:firstLine="709"/>
        <w:jc w:val="both"/>
        <w:rPr>
          <w:rFonts w:ascii="Times New Roman" w:hAnsi="Times New Roman" w:cs="Times New Roman"/>
          <w:sz w:val="28"/>
          <w:szCs w:val="28"/>
        </w:rPr>
      </w:pPr>
      <w:r w:rsidRPr="00C55B1F">
        <w:rPr>
          <w:rFonts w:ascii="Times New Roman" w:hAnsi="Times New Roman" w:cs="Times New Roman"/>
          <w:sz w:val="28"/>
          <w:szCs w:val="28"/>
        </w:rPr>
        <w:t>Формирование бюджета – наиболее важный и сложный вопрос в рамках реализации полномочий и является главным финансовым инструментом для достижения стабильности социально-экономического развития поселения и показателей эффективности. Бюджетная политика в сфере расходов бюджета сельского поселения была направлена на решение социальных и экономических задач поселения, на обеспечение эффективности и результативности бюджетных расходов.</w:t>
      </w:r>
    </w:p>
    <w:p w:rsidR="00D52428" w:rsidRPr="002E63E7" w:rsidRDefault="00D52428" w:rsidP="00D52428">
      <w:pPr>
        <w:spacing w:after="0" w:line="240" w:lineRule="auto"/>
        <w:ind w:firstLine="709"/>
        <w:jc w:val="both"/>
        <w:rPr>
          <w:rFonts w:ascii="Times New Roman" w:hAnsi="Times New Roman" w:cs="Times New Roman"/>
          <w:sz w:val="28"/>
          <w:szCs w:val="28"/>
        </w:rPr>
      </w:pPr>
      <w:r w:rsidRPr="002E63E7">
        <w:rPr>
          <w:rFonts w:ascii="Times New Roman" w:hAnsi="Times New Roman" w:cs="Times New Roman"/>
          <w:sz w:val="28"/>
          <w:szCs w:val="28"/>
        </w:rPr>
        <w:t xml:space="preserve">Бюджет на 2019 год </w:t>
      </w:r>
      <w:r w:rsidRPr="002E63E7">
        <w:rPr>
          <w:rFonts w:ascii="Times New Roman" w:hAnsi="Times New Roman" w:cs="Times New Roman"/>
          <w:b/>
          <w:sz w:val="28"/>
          <w:szCs w:val="28"/>
          <w:u w:val="single"/>
        </w:rPr>
        <w:t>по доходам утвержден</w:t>
      </w:r>
      <w:r w:rsidRPr="002E63E7">
        <w:rPr>
          <w:rFonts w:ascii="Times New Roman" w:hAnsi="Times New Roman" w:cs="Times New Roman"/>
          <w:sz w:val="28"/>
          <w:szCs w:val="28"/>
        </w:rPr>
        <w:t xml:space="preserve"> в сумме </w:t>
      </w:r>
      <w:r w:rsidRPr="002E63E7">
        <w:rPr>
          <w:rFonts w:ascii="Times New Roman" w:hAnsi="Times New Roman" w:cs="Times New Roman"/>
          <w:b/>
          <w:sz w:val="28"/>
          <w:szCs w:val="28"/>
        </w:rPr>
        <w:t>47</w:t>
      </w:r>
      <w:r w:rsidR="0062118A">
        <w:rPr>
          <w:rFonts w:ascii="Times New Roman" w:hAnsi="Times New Roman" w:cs="Times New Roman"/>
          <w:b/>
          <w:sz w:val="28"/>
          <w:szCs w:val="28"/>
        </w:rPr>
        <w:t>,3</w:t>
      </w:r>
      <w:r w:rsidR="0062118A" w:rsidRPr="002E63E7">
        <w:rPr>
          <w:rFonts w:ascii="Times New Roman" w:hAnsi="Times New Roman" w:cs="Times New Roman"/>
          <w:sz w:val="28"/>
          <w:szCs w:val="28"/>
        </w:rPr>
        <w:t xml:space="preserve"> </w:t>
      </w:r>
      <w:r w:rsidRPr="002E63E7">
        <w:rPr>
          <w:rFonts w:ascii="Times New Roman" w:hAnsi="Times New Roman" w:cs="Times New Roman"/>
          <w:b/>
          <w:sz w:val="28"/>
          <w:szCs w:val="28"/>
        </w:rPr>
        <w:t>млн. руб</w:t>
      </w:r>
      <w:r w:rsidRPr="002E63E7">
        <w:rPr>
          <w:rFonts w:ascii="Times New Roman" w:hAnsi="Times New Roman" w:cs="Times New Roman"/>
          <w:sz w:val="28"/>
          <w:szCs w:val="28"/>
        </w:rPr>
        <w:t>., в том числе:</w:t>
      </w:r>
    </w:p>
    <w:p w:rsidR="00D52428" w:rsidRPr="002E63E7" w:rsidRDefault="00D52428" w:rsidP="00D52428">
      <w:pPr>
        <w:spacing w:after="0" w:line="240" w:lineRule="auto"/>
        <w:ind w:firstLine="709"/>
        <w:jc w:val="both"/>
        <w:rPr>
          <w:rFonts w:ascii="Times New Roman" w:hAnsi="Times New Roman" w:cs="Times New Roman"/>
          <w:b/>
          <w:sz w:val="28"/>
          <w:szCs w:val="28"/>
        </w:rPr>
      </w:pPr>
      <w:r w:rsidRPr="002E63E7">
        <w:rPr>
          <w:rFonts w:ascii="Times New Roman" w:hAnsi="Times New Roman" w:cs="Times New Roman"/>
          <w:sz w:val="28"/>
          <w:szCs w:val="28"/>
        </w:rPr>
        <w:t xml:space="preserve">- собственные доходы - </w:t>
      </w:r>
      <w:r w:rsidRPr="002E63E7">
        <w:rPr>
          <w:rFonts w:ascii="Times New Roman" w:hAnsi="Times New Roman" w:cs="Times New Roman"/>
          <w:b/>
          <w:sz w:val="28"/>
          <w:szCs w:val="28"/>
        </w:rPr>
        <w:t xml:space="preserve">11 млн. руб., </w:t>
      </w:r>
    </w:p>
    <w:p w:rsidR="00D52428" w:rsidRPr="002E63E7" w:rsidRDefault="00D52428" w:rsidP="00D52428">
      <w:pPr>
        <w:spacing w:after="0" w:line="240" w:lineRule="auto"/>
        <w:ind w:firstLine="709"/>
        <w:jc w:val="both"/>
        <w:rPr>
          <w:rFonts w:ascii="Times New Roman" w:hAnsi="Times New Roman" w:cs="Times New Roman"/>
          <w:b/>
          <w:sz w:val="28"/>
          <w:szCs w:val="28"/>
        </w:rPr>
      </w:pPr>
      <w:r w:rsidRPr="002E63E7">
        <w:rPr>
          <w:rFonts w:ascii="Times New Roman" w:hAnsi="Times New Roman" w:cs="Times New Roman"/>
          <w:sz w:val="28"/>
          <w:szCs w:val="28"/>
        </w:rPr>
        <w:t xml:space="preserve">- безвозмездные поступления – </w:t>
      </w:r>
      <w:r w:rsidRPr="002E63E7">
        <w:rPr>
          <w:rFonts w:ascii="Times New Roman" w:hAnsi="Times New Roman" w:cs="Times New Roman"/>
          <w:b/>
          <w:sz w:val="28"/>
          <w:szCs w:val="28"/>
        </w:rPr>
        <w:t>35</w:t>
      </w:r>
      <w:r w:rsidR="0062118A">
        <w:rPr>
          <w:rFonts w:ascii="Times New Roman" w:hAnsi="Times New Roman" w:cs="Times New Roman"/>
          <w:b/>
          <w:sz w:val="28"/>
          <w:szCs w:val="28"/>
        </w:rPr>
        <w:t>,7</w:t>
      </w:r>
      <w:r w:rsidRPr="002E63E7">
        <w:rPr>
          <w:rFonts w:ascii="Times New Roman" w:hAnsi="Times New Roman" w:cs="Times New Roman"/>
          <w:b/>
          <w:sz w:val="28"/>
          <w:szCs w:val="28"/>
        </w:rPr>
        <w:t xml:space="preserve"> млн. руб., </w:t>
      </w:r>
    </w:p>
    <w:p w:rsidR="00D52428" w:rsidRPr="002E63E7" w:rsidRDefault="00D52428" w:rsidP="00D52428">
      <w:pPr>
        <w:spacing w:after="0" w:line="240" w:lineRule="auto"/>
        <w:ind w:firstLine="709"/>
        <w:jc w:val="both"/>
        <w:rPr>
          <w:rFonts w:ascii="Times New Roman" w:hAnsi="Times New Roman" w:cs="Times New Roman"/>
          <w:b/>
          <w:sz w:val="28"/>
          <w:szCs w:val="28"/>
        </w:rPr>
      </w:pPr>
      <w:r w:rsidRPr="002E63E7">
        <w:rPr>
          <w:rFonts w:ascii="Times New Roman" w:hAnsi="Times New Roman" w:cs="Times New Roman"/>
          <w:sz w:val="28"/>
          <w:szCs w:val="28"/>
        </w:rPr>
        <w:t xml:space="preserve">- прочие безвозмездные поступления -  </w:t>
      </w:r>
      <w:r w:rsidRPr="002E63E7">
        <w:rPr>
          <w:rFonts w:ascii="Times New Roman" w:hAnsi="Times New Roman" w:cs="Times New Roman"/>
          <w:b/>
          <w:sz w:val="28"/>
          <w:szCs w:val="28"/>
        </w:rPr>
        <w:t>163 тыс. руб.</w:t>
      </w:r>
    </w:p>
    <w:p w:rsidR="00D52428" w:rsidRPr="002E63E7" w:rsidRDefault="00D52428" w:rsidP="00D52428">
      <w:pPr>
        <w:spacing w:after="0" w:line="240" w:lineRule="auto"/>
        <w:ind w:firstLine="709"/>
        <w:jc w:val="both"/>
        <w:rPr>
          <w:rFonts w:ascii="Times New Roman" w:hAnsi="Times New Roman" w:cs="Times New Roman"/>
          <w:sz w:val="28"/>
          <w:szCs w:val="28"/>
        </w:rPr>
      </w:pPr>
      <w:r w:rsidRPr="002E63E7">
        <w:rPr>
          <w:rFonts w:ascii="Times New Roman" w:hAnsi="Times New Roman" w:cs="Times New Roman"/>
          <w:b/>
          <w:sz w:val="28"/>
          <w:szCs w:val="28"/>
          <w:u w:val="single"/>
        </w:rPr>
        <w:lastRenderedPageBreak/>
        <w:t>Расходы бюджета</w:t>
      </w:r>
      <w:r w:rsidRPr="002E63E7">
        <w:rPr>
          <w:rFonts w:ascii="Times New Roman" w:hAnsi="Times New Roman" w:cs="Times New Roman"/>
          <w:sz w:val="28"/>
          <w:szCs w:val="28"/>
          <w:u w:val="single"/>
        </w:rPr>
        <w:t xml:space="preserve"> </w:t>
      </w:r>
      <w:r w:rsidRPr="00A65191">
        <w:rPr>
          <w:rFonts w:ascii="Times New Roman" w:hAnsi="Times New Roman" w:cs="Times New Roman"/>
          <w:sz w:val="28"/>
          <w:szCs w:val="28"/>
        </w:rPr>
        <w:t xml:space="preserve">в 2019 году </w:t>
      </w:r>
      <w:r w:rsidRPr="002E63E7">
        <w:rPr>
          <w:rFonts w:ascii="Times New Roman" w:hAnsi="Times New Roman" w:cs="Times New Roman"/>
          <w:sz w:val="28"/>
          <w:szCs w:val="28"/>
        </w:rPr>
        <w:t>сформированы в рамках трех муниципальных программ:</w:t>
      </w:r>
    </w:p>
    <w:p w:rsidR="00D52428" w:rsidRPr="002E63E7" w:rsidRDefault="00D52428" w:rsidP="00D52428">
      <w:pPr>
        <w:numPr>
          <w:ilvl w:val="0"/>
          <w:numId w:val="1"/>
        </w:numPr>
        <w:spacing w:after="0" w:line="240" w:lineRule="auto"/>
        <w:ind w:left="0" w:firstLine="709"/>
        <w:jc w:val="both"/>
        <w:rPr>
          <w:rFonts w:ascii="Times New Roman" w:hAnsi="Times New Roman" w:cs="Times New Roman"/>
          <w:sz w:val="28"/>
          <w:szCs w:val="28"/>
        </w:rPr>
      </w:pPr>
      <w:r w:rsidRPr="002E63E7">
        <w:rPr>
          <w:rFonts w:ascii="Times New Roman" w:hAnsi="Times New Roman" w:cs="Times New Roman"/>
          <w:bCs/>
          <w:sz w:val="28"/>
          <w:szCs w:val="28"/>
        </w:rPr>
        <w:t xml:space="preserve"> «Обеспечение доступного и комфортного проживания граждан,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2014 - 2021 годы» - </w:t>
      </w:r>
      <w:r w:rsidRPr="002E63E7">
        <w:rPr>
          <w:rFonts w:ascii="Times New Roman" w:hAnsi="Times New Roman" w:cs="Times New Roman"/>
          <w:b/>
          <w:bCs/>
          <w:sz w:val="28"/>
          <w:szCs w:val="28"/>
        </w:rPr>
        <w:t>33</w:t>
      </w:r>
      <w:r w:rsidR="0062118A">
        <w:rPr>
          <w:rFonts w:ascii="Times New Roman" w:hAnsi="Times New Roman" w:cs="Times New Roman"/>
          <w:b/>
          <w:bCs/>
          <w:sz w:val="28"/>
          <w:szCs w:val="28"/>
        </w:rPr>
        <w:t>,7</w:t>
      </w:r>
      <w:r w:rsidRPr="002E63E7">
        <w:rPr>
          <w:rFonts w:ascii="Times New Roman" w:hAnsi="Times New Roman" w:cs="Times New Roman"/>
          <w:b/>
          <w:bCs/>
          <w:sz w:val="28"/>
          <w:szCs w:val="28"/>
        </w:rPr>
        <w:t xml:space="preserve"> млн. руб.</w:t>
      </w:r>
    </w:p>
    <w:p w:rsidR="00D52428" w:rsidRPr="002E63E7" w:rsidRDefault="00D52428" w:rsidP="00D52428">
      <w:pPr>
        <w:numPr>
          <w:ilvl w:val="0"/>
          <w:numId w:val="1"/>
        </w:numPr>
        <w:spacing w:after="0" w:line="240" w:lineRule="auto"/>
        <w:ind w:left="0" w:firstLine="709"/>
        <w:jc w:val="both"/>
        <w:rPr>
          <w:rFonts w:ascii="Times New Roman" w:hAnsi="Times New Roman" w:cs="Times New Roman"/>
          <w:sz w:val="28"/>
          <w:szCs w:val="28"/>
        </w:rPr>
      </w:pPr>
      <w:r w:rsidRPr="002E63E7">
        <w:rPr>
          <w:rFonts w:ascii="Times New Roman" w:hAnsi="Times New Roman" w:cs="Times New Roman"/>
          <w:bCs/>
          <w:sz w:val="28"/>
          <w:szCs w:val="28"/>
        </w:rPr>
        <w:t xml:space="preserve">«Развитие культуры, физической культуры и спорта в Заброденском сельском поселении на 2014-2021 годы» - </w:t>
      </w:r>
      <w:r w:rsidRPr="002E63E7">
        <w:rPr>
          <w:rFonts w:ascii="Times New Roman" w:hAnsi="Times New Roman" w:cs="Times New Roman"/>
          <w:b/>
          <w:bCs/>
          <w:sz w:val="28"/>
          <w:szCs w:val="28"/>
        </w:rPr>
        <w:t>6</w:t>
      </w:r>
      <w:r w:rsidR="0062118A">
        <w:rPr>
          <w:rFonts w:ascii="Times New Roman" w:hAnsi="Times New Roman" w:cs="Times New Roman"/>
          <w:b/>
          <w:bCs/>
          <w:sz w:val="28"/>
          <w:szCs w:val="28"/>
        </w:rPr>
        <w:t>,3</w:t>
      </w:r>
      <w:r w:rsidRPr="002E63E7">
        <w:rPr>
          <w:rFonts w:ascii="Times New Roman" w:hAnsi="Times New Roman" w:cs="Times New Roman"/>
          <w:b/>
          <w:bCs/>
          <w:sz w:val="28"/>
          <w:szCs w:val="28"/>
        </w:rPr>
        <w:t xml:space="preserve"> млн.  руб.</w:t>
      </w:r>
    </w:p>
    <w:p w:rsidR="00D52428" w:rsidRPr="002E63E7" w:rsidRDefault="00D52428" w:rsidP="00D52428">
      <w:pPr>
        <w:numPr>
          <w:ilvl w:val="0"/>
          <w:numId w:val="1"/>
        </w:numPr>
        <w:spacing w:after="0" w:line="240" w:lineRule="auto"/>
        <w:ind w:left="0" w:firstLine="709"/>
        <w:jc w:val="both"/>
        <w:rPr>
          <w:rFonts w:ascii="Times New Roman" w:hAnsi="Times New Roman" w:cs="Times New Roman"/>
          <w:sz w:val="28"/>
          <w:szCs w:val="28"/>
        </w:rPr>
      </w:pPr>
      <w:r w:rsidRPr="002E63E7">
        <w:rPr>
          <w:rFonts w:ascii="Times New Roman" w:hAnsi="Times New Roman" w:cs="Times New Roman"/>
          <w:bCs/>
          <w:sz w:val="28"/>
          <w:szCs w:val="28"/>
        </w:rPr>
        <w:t xml:space="preserve">«Управление муниципальными финансами и муниципальное управление на 2014 - 2021 годы» - </w:t>
      </w:r>
      <w:r w:rsidRPr="00847481">
        <w:rPr>
          <w:rFonts w:ascii="Times New Roman" w:hAnsi="Times New Roman" w:cs="Times New Roman"/>
          <w:b/>
          <w:bCs/>
          <w:sz w:val="28"/>
          <w:szCs w:val="28"/>
        </w:rPr>
        <w:t>9</w:t>
      </w:r>
      <w:r w:rsidR="0062118A">
        <w:rPr>
          <w:rFonts w:ascii="Times New Roman" w:hAnsi="Times New Roman" w:cs="Times New Roman"/>
          <w:b/>
          <w:bCs/>
          <w:sz w:val="28"/>
          <w:szCs w:val="28"/>
        </w:rPr>
        <w:t>,2</w:t>
      </w:r>
      <w:r w:rsidRPr="002E63E7">
        <w:rPr>
          <w:rFonts w:ascii="Times New Roman" w:hAnsi="Times New Roman" w:cs="Times New Roman"/>
          <w:bCs/>
          <w:sz w:val="28"/>
          <w:szCs w:val="28"/>
        </w:rPr>
        <w:t xml:space="preserve"> </w:t>
      </w:r>
      <w:r w:rsidRPr="002E63E7">
        <w:rPr>
          <w:rFonts w:ascii="Times New Roman" w:hAnsi="Times New Roman" w:cs="Times New Roman"/>
          <w:b/>
          <w:bCs/>
          <w:sz w:val="28"/>
          <w:szCs w:val="28"/>
        </w:rPr>
        <w:t>млн. руб.</w:t>
      </w:r>
    </w:p>
    <w:p w:rsidR="00CD3FD7" w:rsidRDefault="00CD3FD7" w:rsidP="00D52428">
      <w:pPr>
        <w:spacing w:after="0" w:line="240" w:lineRule="auto"/>
        <w:ind w:firstLine="709"/>
        <w:jc w:val="both"/>
        <w:rPr>
          <w:rFonts w:ascii="Times New Roman" w:hAnsi="Times New Roman" w:cs="Times New Roman"/>
          <w:sz w:val="28"/>
          <w:szCs w:val="28"/>
        </w:rPr>
      </w:pPr>
    </w:p>
    <w:p w:rsidR="00D52428" w:rsidRPr="002E63E7" w:rsidRDefault="00D52428" w:rsidP="00D52428">
      <w:pPr>
        <w:spacing w:after="0" w:line="240" w:lineRule="auto"/>
        <w:ind w:firstLine="709"/>
        <w:jc w:val="both"/>
        <w:rPr>
          <w:rFonts w:ascii="Times New Roman" w:hAnsi="Times New Roman" w:cs="Times New Roman"/>
          <w:sz w:val="28"/>
          <w:szCs w:val="28"/>
        </w:rPr>
      </w:pPr>
      <w:r w:rsidRPr="002E63E7">
        <w:rPr>
          <w:rFonts w:ascii="Times New Roman" w:hAnsi="Times New Roman" w:cs="Times New Roman"/>
          <w:sz w:val="28"/>
          <w:szCs w:val="28"/>
        </w:rPr>
        <w:t xml:space="preserve">Основные направления расходов бюджета разделяются на: </w:t>
      </w:r>
    </w:p>
    <w:p w:rsidR="00D52428" w:rsidRPr="002E63E7" w:rsidRDefault="00D52428" w:rsidP="00D52428">
      <w:pPr>
        <w:spacing w:after="0" w:line="240" w:lineRule="auto"/>
        <w:ind w:firstLine="709"/>
        <w:jc w:val="both"/>
        <w:rPr>
          <w:rFonts w:ascii="Times New Roman" w:hAnsi="Times New Roman" w:cs="Times New Roman"/>
          <w:b/>
          <w:sz w:val="28"/>
          <w:szCs w:val="28"/>
        </w:rPr>
      </w:pPr>
      <w:r w:rsidRPr="002E63E7">
        <w:rPr>
          <w:rFonts w:ascii="Times New Roman" w:hAnsi="Times New Roman" w:cs="Times New Roman"/>
          <w:sz w:val="28"/>
          <w:szCs w:val="28"/>
        </w:rPr>
        <w:t xml:space="preserve">- Общегосударственные вопросы – </w:t>
      </w:r>
      <w:r w:rsidRPr="00847481">
        <w:rPr>
          <w:rFonts w:ascii="Times New Roman" w:hAnsi="Times New Roman" w:cs="Times New Roman"/>
          <w:b/>
          <w:sz w:val="28"/>
          <w:szCs w:val="28"/>
        </w:rPr>
        <w:t>7</w:t>
      </w:r>
      <w:r w:rsidR="0062118A">
        <w:rPr>
          <w:rFonts w:ascii="Times New Roman" w:hAnsi="Times New Roman" w:cs="Times New Roman"/>
          <w:b/>
          <w:sz w:val="28"/>
          <w:szCs w:val="28"/>
        </w:rPr>
        <w:t>,6</w:t>
      </w:r>
      <w:r w:rsidRPr="002E63E7">
        <w:rPr>
          <w:rFonts w:ascii="Times New Roman" w:hAnsi="Times New Roman" w:cs="Times New Roman"/>
          <w:b/>
          <w:sz w:val="28"/>
          <w:szCs w:val="28"/>
        </w:rPr>
        <w:t xml:space="preserve"> млн. руб. </w:t>
      </w:r>
    </w:p>
    <w:p w:rsidR="00D52428" w:rsidRPr="002E63E7" w:rsidRDefault="00D52428" w:rsidP="00D52428">
      <w:pPr>
        <w:spacing w:after="0" w:line="240" w:lineRule="auto"/>
        <w:ind w:firstLine="709"/>
        <w:jc w:val="both"/>
        <w:rPr>
          <w:rFonts w:ascii="Times New Roman" w:hAnsi="Times New Roman" w:cs="Times New Roman"/>
          <w:sz w:val="28"/>
          <w:szCs w:val="28"/>
        </w:rPr>
      </w:pPr>
      <w:r w:rsidRPr="002E63E7">
        <w:rPr>
          <w:rFonts w:ascii="Times New Roman" w:hAnsi="Times New Roman" w:cs="Times New Roman"/>
          <w:sz w:val="28"/>
          <w:szCs w:val="28"/>
        </w:rPr>
        <w:t xml:space="preserve">- Национальная оборона – </w:t>
      </w:r>
      <w:r w:rsidRPr="002E63E7">
        <w:rPr>
          <w:rFonts w:ascii="Times New Roman" w:hAnsi="Times New Roman" w:cs="Times New Roman"/>
          <w:b/>
          <w:sz w:val="28"/>
          <w:szCs w:val="28"/>
        </w:rPr>
        <w:t>197</w:t>
      </w:r>
      <w:r w:rsidRPr="002E63E7">
        <w:rPr>
          <w:rFonts w:ascii="Times New Roman" w:hAnsi="Times New Roman" w:cs="Times New Roman"/>
          <w:sz w:val="28"/>
          <w:szCs w:val="28"/>
        </w:rPr>
        <w:t xml:space="preserve"> </w:t>
      </w:r>
      <w:r w:rsidRPr="002E63E7">
        <w:rPr>
          <w:rFonts w:ascii="Times New Roman" w:hAnsi="Times New Roman" w:cs="Times New Roman"/>
          <w:b/>
          <w:sz w:val="28"/>
          <w:szCs w:val="28"/>
        </w:rPr>
        <w:t>тыс. руб.</w:t>
      </w:r>
      <w:r w:rsidRPr="002E63E7">
        <w:rPr>
          <w:rFonts w:ascii="Times New Roman" w:hAnsi="Times New Roman" w:cs="Times New Roman"/>
          <w:sz w:val="28"/>
          <w:szCs w:val="28"/>
        </w:rPr>
        <w:t xml:space="preserve"> </w:t>
      </w:r>
    </w:p>
    <w:p w:rsidR="00D52428" w:rsidRPr="002E63E7" w:rsidRDefault="00D52428" w:rsidP="00D52428">
      <w:pPr>
        <w:spacing w:after="0" w:line="240" w:lineRule="auto"/>
        <w:ind w:firstLine="709"/>
        <w:jc w:val="both"/>
        <w:rPr>
          <w:rFonts w:ascii="Times New Roman" w:hAnsi="Times New Roman" w:cs="Times New Roman"/>
          <w:b/>
          <w:sz w:val="28"/>
          <w:szCs w:val="28"/>
        </w:rPr>
      </w:pPr>
      <w:r w:rsidRPr="002E63E7">
        <w:rPr>
          <w:rFonts w:ascii="Times New Roman" w:hAnsi="Times New Roman" w:cs="Times New Roman"/>
          <w:sz w:val="28"/>
          <w:szCs w:val="28"/>
        </w:rPr>
        <w:t xml:space="preserve">- Национальная безопасность и правоохранительная деятельность – </w:t>
      </w:r>
      <w:r w:rsidRPr="002E63E7">
        <w:rPr>
          <w:rFonts w:ascii="Times New Roman" w:hAnsi="Times New Roman" w:cs="Times New Roman"/>
          <w:b/>
          <w:sz w:val="28"/>
          <w:szCs w:val="28"/>
        </w:rPr>
        <w:t>59</w:t>
      </w:r>
      <w:r>
        <w:rPr>
          <w:rFonts w:ascii="Times New Roman" w:hAnsi="Times New Roman" w:cs="Times New Roman"/>
          <w:b/>
          <w:sz w:val="28"/>
          <w:szCs w:val="28"/>
        </w:rPr>
        <w:t>5</w:t>
      </w:r>
      <w:r w:rsidRPr="002E63E7">
        <w:rPr>
          <w:rFonts w:ascii="Times New Roman" w:hAnsi="Times New Roman" w:cs="Times New Roman"/>
          <w:sz w:val="28"/>
          <w:szCs w:val="28"/>
        </w:rPr>
        <w:t xml:space="preserve"> </w:t>
      </w:r>
      <w:r w:rsidRPr="002E63E7">
        <w:rPr>
          <w:rFonts w:ascii="Times New Roman" w:hAnsi="Times New Roman" w:cs="Times New Roman"/>
          <w:b/>
          <w:sz w:val="28"/>
          <w:szCs w:val="28"/>
        </w:rPr>
        <w:t xml:space="preserve">тыс. руб. </w:t>
      </w:r>
    </w:p>
    <w:p w:rsidR="00D52428" w:rsidRPr="002E63E7" w:rsidRDefault="00D52428" w:rsidP="00D52428">
      <w:pPr>
        <w:spacing w:after="0" w:line="240" w:lineRule="auto"/>
        <w:ind w:firstLine="709"/>
        <w:jc w:val="both"/>
        <w:rPr>
          <w:rFonts w:ascii="Times New Roman" w:hAnsi="Times New Roman" w:cs="Times New Roman"/>
          <w:sz w:val="28"/>
          <w:szCs w:val="28"/>
        </w:rPr>
      </w:pPr>
      <w:r w:rsidRPr="002E63E7">
        <w:rPr>
          <w:rFonts w:ascii="Times New Roman" w:hAnsi="Times New Roman" w:cs="Times New Roman"/>
          <w:sz w:val="28"/>
          <w:szCs w:val="28"/>
        </w:rPr>
        <w:t xml:space="preserve">- Национальная экономика – </w:t>
      </w:r>
      <w:r w:rsidRPr="002E63E7">
        <w:rPr>
          <w:rFonts w:ascii="Times New Roman" w:hAnsi="Times New Roman" w:cs="Times New Roman"/>
          <w:b/>
          <w:sz w:val="28"/>
          <w:szCs w:val="28"/>
        </w:rPr>
        <w:t>16</w:t>
      </w:r>
      <w:r w:rsidR="0062118A">
        <w:rPr>
          <w:rFonts w:ascii="Times New Roman" w:hAnsi="Times New Roman" w:cs="Times New Roman"/>
          <w:b/>
          <w:sz w:val="28"/>
          <w:szCs w:val="28"/>
        </w:rPr>
        <w:t>,8</w:t>
      </w:r>
      <w:r w:rsidRPr="002E63E7">
        <w:rPr>
          <w:rFonts w:ascii="Times New Roman" w:hAnsi="Times New Roman" w:cs="Times New Roman"/>
          <w:b/>
          <w:sz w:val="28"/>
          <w:szCs w:val="28"/>
        </w:rPr>
        <w:t xml:space="preserve"> млн. руб.</w:t>
      </w:r>
      <w:r w:rsidRPr="002E63E7">
        <w:rPr>
          <w:rFonts w:ascii="Times New Roman" w:hAnsi="Times New Roman" w:cs="Times New Roman"/>
          <w:sz w:val="28"/>
          <w:szCs w:val="28"/>
        </w:rPr>
        <w:t xml:space="preserve"> </w:t>
      </w:r>
    </w:p>
    <w:p w:rsidR="00D52428" w:rsidRPr="002E63E7" w:rsidRDefault="00D52428" w:rsidP="00D52428">
      <w:pPr>
        <w:spacing w:after="0" w:line="240" w:lineRule="auto"/>
        <w:ind w:firstLine="709"/>
        <w:jc w:val="both"/>
        <w:rPr>
          <w:rFonts w:ascii="Times New Roman" w:hAnsi="Times New Roman" w:cs="Times New Roman"/>
          <w:b/>
          <w:sz w:val="28"/>
          <w:szCs w:val="28"/>
        </w:rPr>
      </w:pPr>
      <w:r w:rsidRPr="002E63E7">
        <w:rPr>
          <w:rFonts w:ascii="Times New Roman" w:hAnsi="Times New Roman" w:cs="Times New Roman"/>
          <w:sz w:val="28"/>
          <w:szCs w:val="28"/>
        </w:rPr>
        <w:t xml:space="preserve">- Жилищно-коммунальное хозяйство – </w:t>
      </w:r>
      <w:r w:rsidRPr="002E63E7">
        <w:rPr>
          <w:rFonts w:ascii="Times New Roman" w:hAnsi="Times New Roman" w:cs="Times New Roman"/>
          <w:b/>
          <w:sz w:val="28"/>
          <w:szCs w:val="28"/>
        </w:rPr>
        <w:t>16</w:t>
      </w:r>
      <w:r w:rsidR="0062118A">
        <w:rPr>
          <w:rFonts w:ascii="Times New Roman" w:hAnsi="Times New Roman" w:cs="Times New Roman"/>
          <w:b/>
          <w:sz w:val="28"/>
          <w:szCs w:val="28"/>
        </w:rPr>
        <w:t>,9</w:t>
      </w:r>
      <w:r w:rsidRPr="002E63E7">
        <w:rPr>
          <w:rFonts w:ascii="Times New Roman" w:hAnsi="Times New Roman" w:cs="Times New Roman"/>
          <w:b/>
          <w:sz w:val="28"/>
          <w:szCs w:val="28"/>
        </w:rPr>
        <w:t xml:space="preserve"> млн. руб. </w:t>
      </w:r>
    </w:p>
    <w:p w:rsidR="00D52428" w:rsidRPr="002E63E7" w:rsidRDefault="00D52428" w:rsidP="00D52428">
      <w:pPr>
        <w:spacing w:after="0" w:line="240" w:lineRule="auto"/>
        <w:ind w:firstLine="709"/>
        <w:jc w:val="both"/>
        <w:rPr>
          <w:rFonts w:ascii="Times New Roman" w:hAnsi="Times New Roman" w:cs="Times New Roman"/>
          <w:sz w:val="28"/>
          <w:szCs w:val="28"/>
        </w:rPr>
      </w:pPr>
      <w:r w:rsidRPr="002E63E7">
        <w:rPr>
          <w:rFonts w:ascii="Times New Roman" w:hAnsi="Times New Roman" w:cs="Times New Roman"/>
          <w:sz w:val="28"/>
          <w:szCs w:val="28"/>
        </w:rPr>
        <w:t xml:space="preserve">- Культура, кинематография – </w:t>
      </w:r>
      <w:r w:rsidRPr="002E63E7">
        <w:rPr>
          <w:rFonts w:ascii="Times New Roman" w:hAnsi="Times New Roman" w:cs="Times New Roman"/>
          <w:b/>
          <w:sz w:val="28"/>
          <w:szCs w:val="28"/>
        </w:rPr>
        <w:t>6</w:t>
      </w:r>
      <w:r w:rsidR="0062118A">
        <w:rPr>
          <w:rFonts w:ascii="Times New Roman" w:hAnsi="Times New Roman" w:cs="Times New Roman"/>
          <w:b/>
          <w:sz w:val="28"/>
          <w:szCs w:val="28"/>
        </w:rPr>
        <w:t>,3</w:t>
      </w:r>
      <w:r w:rsidRPr="002E63E7">
        <w:rPr>
          <w:rFonts w:ascii="Times New Roman" w:hAnsi="Times New Roman" w:cs="Times New Roman"/>
          <w:b/>
          <w:sz w:val="28"/>
          <w:szCs w:val="28"/>
        </w:rPr>
        <w:t xml:space="preserve"> млн. руб</w:t>
      </w:r>
      <w:r w:rsidRPr="002E63E7">
        <w:rPr>
          <w:rFonts w:ascii="Times New Roman" w:hAnsi="Times New Roman" w:cs="Times New Roman"/>
          <w:sz w:val="28"/>
          <w:szCs w:val="28"/>
        </w:rPr>
        <w:t xml:space="preserve">. </w:t>
      </w:r>
    </w:p>
    <w:p w:rsidR="00D52428" w:rsidRPr="002E63E7" w:rsidRDefault="00D52428" w:rsidP="00D52428">
      <w:pPr>
        <w:spacing w:after="0" w:line="240" w:lineRule="auto"/>
        <w:ind w:firstLine="709"/>
        <w:jc w:val="both"/>
        <w:rPr>
          <w:rFonts w:ascii="Times New Roman" w:hAnsi="Times New Roman" w:cs="Times New Roman"/>
          <w:sz w:val="28"/>
          <w:szCs w:val="28"/>
        </w:rPr>
      </w:pPr>
      <w:r w:rsidRPr="002E63E7">
        <w:rPr>
          <w:rFonts w:ascii="Times New Roman" w:hAnsi="Times New Roman" w:cs="Times New Roman"/>
          <w:sz w:val="28"/>
          <w:szCs w:val="28"/>
        </w:rPr>
        <w:t xml:space="preserve">- Социальная политика – </w:t>
      </w:r>
      <w:r w:rsidRPr="002E63E7">
        <w:rPr>
          <w:rFonts w:ascii="Times New Roman" w:hAnsi="Times New Roman" w:cs="Times New Roman"/>
          <w:b/>
          <w:sz w:val="28"/>
          <w:szCs w:val="28"/>
        </w:rPr>
        <w:t>665</w:t>
      </w:r>
      <w:r w:rsidRPr="002E63E7">
        <w:rPr>
          <w:rFonts w:ascii="Times New Roman" w:hAnsi="Times New Roman" w:cs="Times New Roman"/>
          <w:sz w:val="28"/>
          <w:szCs w:val="28"/>
        </w:rPr>
        <w:t xml:space="preserve"> </w:t>
      </w:r>
      <w:r w:rsidRPr="002E63E7">
        <w:rPr>
          <w:rFonts w:ascii="Times New Roman" w:hAnsi="Times New Roman" w:cs="Times New Roman"/>
          <w:b/>
          <w:sz w:val="28"/>
          <w:szCs w:val="28"/>
        </w:rPr>
        <w:t>тыс. руб.</w:t>
      </w:r>
      <w:r w:rsidRPr="002E63E7">
        <w:rPr>
          <w:rFonts w:ascii="Times New Roman" w:hAnsi="Times New Roman" w:cs="Times New Roman"/>
          <w:sz w:val="28"/>
          <w:szCs w:val="28"/>
        </w:rPr>
        <w:t xml:space="preserve"> </w:t>
      </w:r>
    </w:p>
    <w:p w:rsidR="00D52428" w:rsidRPr="002E63E7" w:rsidRDefault="00D52428" w:rsidP="00D52428">
      <w:pPr>
        <w:spacing w:after="0" w:line="240" w:lineRule="auto"/>
        <w:ind w:firstLine="709"/>
        <w:jc w:val="both"/>
        <w:rPr>
          <w:rFonts w:ascii="Times New Roman" w:hAnsi="Times New Roman" w:cs="Times New Roman"/>
          <w:b/>
          <w:sz w:val="28"/>
          <w:szCs w:val="28"/>
        </w:rPr>
      </w:pPr>
      <w:r w:rsidRPr="002E63E7">
        <w:rPr>
          <w:rFonts w:ascii="Times New Roman" w:hAnsi="Times New Roman" w:cs="Times New Roman"/>
          <w:sz w:val="28"/>
          <w:szCs w:val="28"/>
        </w:rPr>
        <w:t xml:space="preserve">Перечислены межбюджетные трансферты бюджету Калачеевского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 соглашением в размере </w:t>
      </w:r>
      <w:r w:rsidRPr="002E63E7">
        <w:rPr>
          <w:rFonts w:ascii="Times New Roman" w:hAnsi="Times New Roman" w:cs="Times New Roman"/>
          <w:b/>
          <w:sz w:val="28"/>
          <w:szCs w:val="28"/>
        </w:rPr>
        <w:t>80</w:t>
      </w:r>
      <w:r w:rsidRPr="002E63E7">
        <w:rPr>
          <w:rFonts w:ascii="Times New Roman" w:hAnsi="Times New Roman" w:cs="Times New Roman"/>
          <w:sz w:val="28"/>
          <w:szCs w:val="28"/>
        </w:rPr>
        <w:t xml:space="preserve"> </w:t>
      </w:r>
      <w:r w:rsidRPr="002E63E7">
        <w:rPr>
          <w:rFonts w:ascii="Times New Roman" w:hAnsi="Times New Roman" w:cs="Times New Roman"/>
          <w:b/>
          <w:sz w:val="28"/>
          <w:szCs w:val="28"/>
        </w:rPr>
        <w:t>тыс. руб.</w:t>
      </w:r>
    </w:p>
    <w:p w:rsidR="00D52428" w:rsidRPr="002E63E7" w:rsidRDefault="00D52428" w:rsidP="00D52428">
      <w:pPr>
        <w:spacing w:after="0" w:line="240" w:lineRule="auto"/>
        <w:ind w:firstLine="709"/>
        <w:jc w:val="both"/>
        <w:rPr>
          <w:rFonts w:ascii="Times New Roman" w:hAnsi="Times New Roman" w:cs="Times New Roman"/>
          <w:sz w:val="28"/>
          <w:szCs w:val="28"/>
        </w:rPr>
      </w:pPr>
      <w:r w:rsidRPr="002E63E7">
        <w:rPr>
          <w:rFonts w:ascii="Times New Roman" w:hAnsi="Times New Roman" w:cs="Times New Roman"/>
          <w:sz w:val="28"/>
          <w:szCs w:val="28"/>
        </w:rPr>
        <w:t xml:space="preserve">Расходы бюджета составили </w:t>
      </w:r>
      <w:r w:rsidRPr="002E63E7">
        <w:rPr>
          <w:rFonts w:ascii="Times New Roman" w:hAnsi="Times New Roman" w:cs="Times New Roman"/>
          <w:b/>
          <w:sz w:val="28"/>
          <w:szCs w:val="28"/>
        </w:rPr>
        <w:t>49</w:t>
      </w:r>
      <w:r w:rsidR="0062118A">
        <w:rPr>
          <w:rFonts w:ascii="Times New Roman" w:hAnsi="Times New Roman" w:cs="Times New Roman"/>
          <w:b/>
          <w:sz w:val="28"/>
          <w:szCs w:val="28"/>
        </w:rPr>
        <w:t>,2</w:t>
      </w:r>
      <w:r w:rsidRPr="002E63E7">
        <w:rPr>
          <w:rFonts w:ascii="Times New Roman" w:hAnsi="Times New Roman" w:cs="Times New Roman"/>
          <w:b/>
          <w:sz w:val="28"/>
          <w:szCs w:val="28"/>
        </w:rPr>
        <w:t xml:space="preserve"> млн.</w:t>
      </w:r>
      <w:r w:rsidR="0062118A">
        <w:rPr>
          <w:rFonts w:ascii="Times New Roman" w:hAnsi="Times New Roman" w:cs="Times New Roman"/>
          <w:b/>
          <w:sz w:val="28"/>
          <w:szCs w:val="28"/>
        </w:rPr>
        <w:t xml:space="preserve"> </w:t>
      </w:r>
      <w:r w:rsidRPr="002E63E7">
        <w:rPr>
          <w:rFonts w:ascii="Times New Roman" w:hAnsi="Times New Roman" w:cs="Times New Roman"/>
          <w:b/>
          <w:sz w:val="28"/>
          <w:szCs w:val="28"/>
        </w:rPr>
        <w:t>руб</w:t>
      </w:r>
      <w:r w:rsidRPr="002E63E7">
        <w:rPr>
          <w:rFonts w:ascii="Times New Roman" w:hAnsi="Times New Roman" w:cs="Times New Roman"/>
          <w:sz w:val="28"/>
          <w:szCs w:val="28"/>
        </w:rPr>
        <w:t>. Источником покрытия дефицита бюджета являются остатки средств на едином счете бюджета поселения.</w:t>
      </w:r>
    </w:p>
    <w:p w:rsidR="00D52428" w:rsidRDefault="00D52428" w:rsidP="00FE5939">
      <w:pPr>
        <w:spacing w:after="0" w:line="240" w:lineRule="auto"/>
        <w:ind w:firstLine="709"/>
        <w:rPr>
          <w:rFonts w:ascii="Times New Roman" w:hAnsi="Times New Roman" w:cs="Times New Roman"/>
          <w:b/>
          <w:sz w:val="28"/>
          <w:szCs w:val="28"/>
        </w:rPr>
      </w:pPr>
    </w:p>
    <w:p w:rsidR="00854E4F" w:rsidRPr="000F64A0" w:rsidRDefault="000F64A0" w:rsidP="00FE5939">
      <w:pPr>
        <w:spacing w:after="0" w:line="240" w:lineRule="auto"/>
        <w:ind w:firstLine="709"/>
        <w:rPr>
          <w:rFonts w:ascii="Times New Roman" w:hAnsi="Times New Roman" w:cs="Times New Roman"/>
          <w:b/>
          <w:sz w:val="28"/>
          <w:szCs w:val="28"/>
        </w:rPr>
      </w:pPr>
      <w:r w:rsidRPr="000F64A0">
        <w:rPr>
          <w:rFonts w:ascii="Times New Roman" w:hAnsi="Times New Roman" w:cs="Times New Roman"/>
          <w:b/>
          <w:sz w:val="28"/>
          <w:szCs w:val="28"/>
        </w:rPr>
        <w:t>Деятельность администрации Заброденского сельского поселения</w:t>
      </w:r>
    </w:p>
    <w:p w:rsidR="00B33A70" w:rsidRPr="0081518E" w:rsidRDefault="00186E95" w:rsidP="00FE5939">
      <w:pPr>
        <w:spacing w:after="0" w:line="240" w:lineRule="auto"/>
        <w:ind w:firstLine="709"/>
        <w:jc w:val="both"/>
        <w:rPr>
          <w:rFonts w:ascii="Times New Roman" w:hAnsi="Times New Roman" w:cs="Times New Roman"/>
          <w:sz w:val="28"/>
          <w:szCs w:val="28"/>
        </w:rPr>
      </w:pPr>
      <w:r w:rsidRPr="00186E95">
        <w:rPr>
          <w:rFonts w:ascii="Times New Roman" w:hAnsi="Times New Roman" w:cs="Times New Roman"/>
          <w:sz w:val="28"/>
          <w:szCs w:val="28"/>
        </w:rPr>
        <w:t>Вся работа администрации - это забота о населении. Если люди к нам обращаются, значит надеются на помощь. Официально, за отчетный период, на личный прием к главе поселения</w:t>
      </w:r>
      <w:r w:rsidR="00486EA7">
        <w:rPr>
          <w:rFonts w:ascii="Times New Roman" w:hAnsi="Times New Roman" w:cs="Times New Roman"/>
          <w:sz w:val="28"/>
          <w:szCs w:val="28"/>
        </w:rPr>
        <w:t xml:space="preserve"> обратилось </w:t>
      </w:r>
      <w:r w:rsidR="00F94AAF">
        <w:rPr>
          <w:rFonts w:ascii="Times New Roman" w:hAnsi="Times New Roman" w:cs="Times New Roman"/>
          <w:sz w:val="28"/>
          <w:szCs w:val="28"/>
        </w:rPr>
        <w:t xml:space="preserve">более </w:t>
      </w:r>
      <w:r w:rsidR="00412262">
        <w:rPr>
          <w:rFonts w:ascii="Times New Roman" w:hAnsi="Times New Roman" w:cs="Times New Roman"/>
          <w:sz w:val="28"/>
          <w:szCs w:val="28"/>
        </w:rPr>
        <w:t>1</w:t>
      </w:r>
      <w:r w:rsidR="009A1C77">
        <w:rPr>
          <w:rFonts w:ascii="Times New Roman" w:hAnsi="Times New Roman" w:cs="Times New Roman"/>
          <w:sz w:val="28"/>
          <w:szCs w:val="28"/>
        </w:rPr>
        <w:t>30</w:t>
      </w:r>
      <w:r w:rsidRPr="00186E95">
        <w:rPr>
          <w:rFonts w:ascii="Times New Roman" w:hAnsi="Times New Roman" w:cs="Times New Roman"/>
          <w:sz w:val="28"/>
          <w:szCs w:val="28"/>
        </w:rPr>
        <w:t xml:space="preserve"> человек по самым разнообразным вопросам</w:t>
      </w:r>
      <w:r w:rsidR="009A1C77">
        <w:rPr>
          <w:rFonts w:ascii="Times New Roman" w:hAnsi="Times New Roman" w:cs="Times New Roman"/>
          <w:sz w:val="28"/>
          <w:szCs w:val="28"/>
        </w:rPr>
        <w:t xml:space="preserve">, </w:t>
      </w:r>
      <w:r w:rsidR="00486EA7">
        <w:rPr>
          <w:rFonts w:ascii="Times New Roman" w:hAnsi="Times New Roman" w:cs="Times New Roman"/>
          <w:sz w:val="28"/>
          <w:szCs w:val="28"/>
        </w:rPr>
        <w:t xml:space="preserve">в администрацию поступило </w:t>
      </w:r>
      <w:r w:rsidR="009A1C77">
        <w:rPr>
          <w:rFonts w:ascii="Times New Roman" w:hAnsi="Times New Roman" w:cs="Times New Roman"/>
          <w:sz w:val="28"/>
          <w:szCs w:val="28"/>
        </w:rPr>
        <w:t>56</w:t>
      </w:r>
      <w:r w:rsidR="009374A3" w:rsidRPr="0043206B">
        <w:rPr>
          <w:rFonts w:ascii="Times New Roman" w:hAnsi="Times New Roman" w:cs="Times New Roman"/>
          <w:sz w:val="28"/>
          <w:szCs w:val="28"/>
        </w:rPr>
        <w:t xml:space="preserve"> письменных заявлений, </w:t>
      </w:r>
      <w:r w:rsidR="00B33A70" w:rsidRPr="00154D1A">
        <w:rPr>
          <w:rFonts w:ascii="Times New Roman" w:eastAsia="Times New Roman" w:hAnsi="Times New Roman" w:cs="Times New Roman"/>
          <w:sz w:val="28"/>
          <w:szCs w:val="28"/>
          <w:lang w:eastAsia="ru-RU"/>
        </w:rPr>
        <w:t xml:space="preserve">45 обращений </w:t>
      </w:r>
      <w:r w:rsidR="00B33A70" w:rsidRPr="00C87EE2">
        <w:rPr>
          <w:rFonts w:ascii="Times New Roman" w:eastAsia="Times New Roman" w:hAnsi="Times New Roman" w:cs="Times New Roman"/>
          <w:sz w:val="28"/>
          <w:szCs w:val="28"/>
          <w:lang w:eastAsia="ru-RU"/>
        </w:rPr>
        <w:t>по предоставлению муниципальных услуг.</w:t>
      </w:r>
      <w:r w:rsidR="00B33A70" w:rsidRPr="00C87EE2">
        <w:rPr>
          <w:rFonts w:ascii="Times New Roman" w:hAnsi="Times New Roman" w:cs="Times New Roman"/>
          <w:sz w:val="28"/>
          <w:szCs w:val="28"/>
        </w:rPr>
        <w:t xml:space="preserve"> </w:t>
      </w:r>
      <w:r w:rsidR="00B33A70" w:rsidRPr="0081518E">
        <w:rPr>
          <w:rFonts w:ascii="Times New Roman" w:hAnsi="Times New Roman" w:cs="Times New Roman"/>
          <w:sz w:val="28"/>
          <w:szCs w:val="28"/>
        </w:rPr>
        <w:t>Все заявления и обращения были рассмотрены своевременно, по всем даны ответы и разъяснения в соответствии с Федеральным законом «О порядке рассмотрения обращений граждан Российской Федерации». Обращения граждан в основном были связаны с вопросами: уличного освещения, отсыпки дорог, благоустройства территории и вопросами жилищно-коммунального хозяйства, землепо</w:t>
      </w:r>
      <w:r w:rsidR="00B35D49">
        <w:rPr>
          <w:rFonts w:ascii="Times New Roman" w:hAnsi="Times New Roman" w:cs="Times New Roman"/>
          <w:sz w:val="28"/>
          <w:szCs w:val="28"/>
        </w:rPr>
        <w:t>льзования, ремонтом водопровода</w:t>
      </w:r>
      <w:r w:rsidR="00B33A70" w:rsidRPr="0081518E">
        <w:rPr>
          <w:rFonts w:ascii="Times New Roman" w:hAnsi="Times New Roman" w:cs="Times New Roman"/>
          <w:sz w:val="28"/>
          <w:szCs w:val="28"/>
        </w:rPr>
        <w:t>.</w:t>
      </w:r>
      <w:r w:rsidR="00563424">
        <w:rPr>
          <w:rFonts w:ascii="Times New Roman" w:hAnsi="Times New Roman" w:cs="Times New Roman"/>
          <w:sz w:val="28"/>
          <w:szCs w:val="28"/>
        </w:rPr>
        <w:t xml:space="preserve"> </w:t>
      </w:r>
      <w:r w:rsidR="00B33A70" w:rsidRPr="0081518E">
        <w:rPr>
          <w:rFonts w:ascii="Times New Roman" w:hAnsi="Times New Roman" w:cs="Times New Roman"/>
          <w:sz w:val="28"/>
          <w:szCs w:val="28"/>
        </w:rPr>
        <w:t xml:space="preserve">При рассмотрении обращений граждан, большое внимание уделялось комиссионному </w:t>
      </w:r>
      <w:r w:rsidR="006E6DE2" w:rsidRPr="006E6DE2">
        <w:rPr>
          <w:rFonts w:ascii="Times New Roman" w:hAnsi="Times New Roman" w:cs="Times New Roman"/>
          <w:sz w:val="28"/>
          <w:szCs w:val="28"/>
        </w:rPr>
        <w:t>обследованию</w:t>
      </w:r>
      <w:r w:rsidR="00B33A70" w:rsidRPr="0081518E">
        <w:rPr>
          <w:rFonts w:ascii="Times New Roman" w:hAnsi="Times New Roman" w:cs="Times New Roman"/>
          <w:sz w:val="28"/>
          <w:szCs w:val="28"/>
        </w:rPr>
        <w:t xml:space="preserve"> с выездом на место. Только с вашей поддержкой, уважаемые жители, мы</w:t>
      </w:r>
      <w:r w:rsidR="001532B5">
        <w:rPr>
          <w:rFonts w:ascii="Times New Roman" w:hAnsi="Times New Roman" w:cs="Times New Roman"/>
          <w:sz w:val="28"/>
          <w:szCs w:val="28"/>
        </w:rPr>
        <w:t xml:space="preserve"> </w:t>
      </w:r>
      <w:r w:rsidR="00B35D49">
        <w:rPr>
          <w:rFonts w:ascii="Times New Roman" w:hAnsi="Times New Roman" w:cs="Times New Roman"/>
          <w:sz w:val="28"/>
          <w:szCs w:val="28"/>
        </w:rPr>
        <w:t>можем</w:t>
      </w:r>
      <w:r w:rsidR="00B33A70" w:rsidRPr="0081518E">
        <w:rPr>
          <w:rFonts w:ascii="Times New Roman" w:hAnsi="Times New Roman" w:cs="Times New Roman"/>
          <w:sz w:val="28"/>
          <w:szCs w:val="28"/>
        </w:rPr>
        <w:t xml:space="preserve"> решим любые задачи и воплотим в жизнь все намеченные планы.</w:t>
      </w:r>
    </w:p>
    <w:p w:rsidR="00B35D49" w:rsidRPr="00B35D49" w:rsidRDefault="00186E95" w:rsidP="00B35D49">
      <w:pPr>
        <w:spacing w:after="0" w:line="240" w:lineRule="auto"/>
        <w:ind w:firstLine="709"/>
        <w:jc w:val="both"/>
        <w:rPr>
          <w:rFonts w:ascii="Times New Roman" w:hAnsi="Times New Roman" w:cs="Times New Roman"/>
          <w:sz w:val="28"/>
          <w:szCs w:val="28"/>
        </w:rPr>
      </w:pPr>
      <w:r w:rsidRPr="00186E95">
        <w:rPr>
          <w:rFonts w:ascii="Times New Roman" w:hAnsi="Times New Roman" w:cs="Times New Roman"/>
          <w:sz w:val="28"/>
          <w:szCs w:val="28"/>
        </w:rPr>
        <w:lastRenderedPageBreak/>
        <w:t xml:space="preserve">Работниками администрации выдано </w:t>
      </w:r>
      <w:r w:rsidRPr="00E455E6">
        <w:rPr>
          <w:rFonts w:ascii="Times New Roman" w:hAnsi="Times New Roman" w:cs="Times New Roman"/>
          <w:sz w:val="28"/>
          <w:szCs w:val="28"/>
        </w:rPr>
        <w:t>1</w:t>
      </w:r>
      <w:r w:rsidR="00E455E6" w:rsidRPr="00E455E6">
        <w:rPr>
          <w:rFonts w:ascii="Times New Roman" w:hAnsi="Times New Roman" w:cs="Times New Roman"/>
          <w:sz w:val="28"/>
          <w:szCs w:val="28"/>
        </w:rPr>
        <w:t xml:space="preserve">770 </w:t>
      </w:r>
      <w:r w:rsidRPr="00186E95">
        <w:rPr>
          <w:rFonts w:ascii="Times New Roman" w:hAnsi="Times New Roman" w:cs="Times New Roman"/>
          <w:sz w:val="28"/>
          <w:szCs w:val="28"/>
        </w:rPr>
        <w:t xml:space="preserve">справок </w:t>
      </w:r>
      <w:r w:rsidR="00065CBA" w:rsidRPr="00065CBA">
        <w:rPr>
          <w:rFonts w:ascii="Times New Roman" w:hAnsi="Times New Roman" w:cs="Times New Roman"/>
          <w:sz w:val="28"/>
          <w:szCs w:val="28"/>
        </w:rPr>
        <w:t>о составе семьи и лицах, зарегистрированных по месту жительства</w:t>
      </w:r>
      <w:r w:rsidR="00B35D49">
        <w:rPr>
          <w:rFonts w:ascii="Times New Roman" w:hAnsi="Times New Roman" w:cs="Times New Roman"/>
          <w:sz w:val="28"/>
          <w:szCs w:val="28"/>
        </w:rPr>
        <w:t>,</w:t>
      </w:r>
      <w:r w:rsidR="00065CBA" w:rsidRPr="00065CBA">
        <w:rPr>
          <w:rFonts w:ascii="Times New Roman" w:hAnsi="Times New Roman" w:cs="Times New Roman"/>
          <w:sz w:val="28"/>
          <w:szCs w:val="28"/>
        </w:rPr>
        <w:t xml:space="preserve"> которые используются для получения жилищно-коммунальных субсидий, льгот, детских пособий</w:t>
      </w:r>
      <w:r w:rsidR="003238AB" w:rsidRPr="00065CBA">
        <w:rPr>
          <w:rFonts w:ascii="Times New Roman" w:hAnsi="Times New Roman" w:cs="Times New Roman"/>
          <w:sz w:val="28"/>
          <w:szCs w:val="28"/>
        </w:rPr>
        <w:t>,</w:t>
      </w:r>
      <w:r w:rsidR="003238AB">
        <w:rPr>
          <w:rFonts w:ascii="Times New Roman" w:hAnsi="Times New Roman" w:cs="Times New Roman"/>
          <w:sz w:val="28"/>
          <w:szCs w:val="28"/>
        </w:rPr>
        <w:t xml:space="preserve"> </w:t>
      </w:r>
      <w:r w:rsidR="00E455E6" w:rsidRPr="00E455E6">
        <w:rPr>
          <w:rFonts w:ascii="Times New Roman" w:hAnsi="Times New Roman" w:cs="Times New Roman"/>
          <w:sz w:val="28"/>
          <w:szCs w:val="28"/>
        </w:rPr>
        <w:t>6</w:t>
      </w:r>
      <w:r w:rsidR="003238AB" w:rsidRPr="00E455E6">
        <w:rPr>
          <w:rFonts w:ascii="Times New Roman" w:hAnsi="Times New Roman" w:cs="Times New Roman"/>
          <w:sz w:val="28"/>
          <w:szCs w:val="28"/>
        </w:rPr>
        <w:t>0</w:t>
      </w:r>
      <w:r w:rsidR="003238AB">
        <w:rPr>
          <w:rFonts w:ascii="Times New Roman" w:hAnsi="Times New Roman" w:cs="Times New Roman"/>
          <w:sz w:val="28"/>
          <w:szCs w:val="28"/>
        </w:rPr>
        <w:t xml:space="preserve"> выписок из похозяйственных книг</w:t>
      </w:r>
      <w:r w:rsidR="00065CBA">
        <w:rPr>
          <w:rFonts w:ascii="Times New Roman" w:hAnsi="Times New Roman" w:cs="Times New Roman"/>
          <w:sz w:val="28"/>
          <w:szCs w:val="28"/>
        </w:rPr>
        <w:t xml:space="preserve"> на дом и земельный участок</w:t>
      </w:r>
      <w:r w:rsidRPr="00186E95">
        <w:rPr>
          <w:rFonts w:ascii="Times New Roman" w:hAnsi="Times New Roman" w:cs="Times New Roman"/>
          <w:sz w:val="28"/>
          <w:szCs w:val="28"/>
        </w:rPr>
        <w:t xml:space="preserve">, </w:t>
      </w:r>
      <w:r w:rsidR="00E455E6" w:rsidRPr="00E455E6">
        <w:rPr>
          <w:rFonts w:ascii="Times New Roman" w:hAnsi="Times New Roman" w:cs="Times New Roman"/>
          <w:sz w:val="28"/>
          <w:szCs w:val="28"/>
        </w:rPr>
        <w:t>более 300</w:t>
      </w:r>
      <w:r w:rsidRPr="00E455E6">
        <w:rPr>
          <w:rFonts w:ascii="Times New Roman" w:hAnsi="Times New Roman" w:cs="Times New Roman"/>
          <w:sz w:val="28"/>
          <w:szCs w:val="28"/>
        </w:rPr>
        <w:t xml:space="preserve"> </w:t>
      </w:r>
      <w:r w:rsidRPr="00186E95">
        <w:rPr>
          <w:rFonts w:ascii="Times New Roman" w:hAnsi="Times New Roman" w:cs="Times New Roman"/>
          <w:sz w:val="28"/>
          <w:szCs w:val="28"/>
        </w:rPr>
        <w:t>характеристики</w:t>
      </w:r>
      <w:r w:rsidR="00B35D49">
        <w:rPr>
          <w:rFonts w:ascii="Times New Roman" w:hAnsi="Times New Roman" w:cs="Times New Roman"/>
          <w:sz w:val="28"/>
          <w:szCs w:val="28"/>
        </w:rPr>
        <w:t>, ежемесячно подготавливались отчеты о деятельности администрации</w:t>
      </w:r>
      <w:r w:rsidRPr="00186E95">
        <w:rPr>
          <w:rFonts w:ascii="Times New Roman" w:hAnsi="Times New Roman" w:cs="Times New Roman"/>
          <w:sz w:val="28"/>
          <w:szCs w:val="28"/>
        </w:rPr>
        <w:t>.</w:t>
      </w:r>
      <w:r w:rsidR="00B35D49">
        <w:rPr>
          <w:rFonts w:ascii="Times New Roman" w:hAnsi="Times New Roman" w:cs="Times New Roman"/>
          <w:sz w:val="28"/>
          <w:szCs w:val="28"/>
        </w:rPr>
        <w:t xml:space="preserve"> З</w:t>
      </w:r>
      <w:r w:rsidR="00B35D49" w:rsidRPr="00B35D49">
        <w:rPr>
          <w:rFonts w:ascii="Times New Roman" w:hAnsi="Times New Roman" w:cs="Times New Roman"/>
          <w:sz w:val="28"/>
          <w:szCs w:val="28"/>
        </w:rPr>
        <w:t>а отчетный период</w:t>
      </w:r>
      <w:r w:rsidR="00B35D49">
        <w:rPr>
          <w:rFonts w:ascii="Times New Roman" w:hAnsi="Times New Roman" w:cs="Times New Roman"/>
          <w:sz w:val="28"/>
          <w:szCs w:val="28"/>
        </w:rPr>
        <w:t xml:space="preserve"> поступило</w:t>
      </w:r>
      <w:r w:rsidR="00B35D49" w:rsidRPr="00B35D49">
        <w:rPr>
          <w:rFonts w:ascii="Times New Roman" w:hAnsi="Times New Roman" w:cs="Times New Roman"/>
          <w:sz w:val="28"/>
          <w:szCs w:val="28"/>
        </w:rPr>
        <w:t xml:space="preserve"> входящ</w:t>
      </w:r>
      <w:r w:rsidR="00B35D49">
        <w:rPr>
          <w:rFonts w:ascii="Times New Roman" w:hAnsi="Times New Roman" w:cs="Times New Roman"/>
          <w:sz w:val="28"/>
          <w:szCs w:val="28"/>
        </w:rPr>
        <w:t>ей корреспонденции</w:t>
      </w:r>
      <w:r w:rsidR="00B35D49" w:rsidRPr="00B35D49">
        <w:rPr>
          <w:rFonts w:ascii="Times New Roman" w:hAnsi="Times New Roman" w:cs="Times New Roman"/>
          <w:sz w:val="28"/>
          <w:szCs w:val="28"/>
        </w:rPr>
        <w:t xml:space="preserve"> - 1541, исходящ</w:t>
      </w:r>
      <w:r w:rsidR="00B35D49">
        <w:rPr>
          <w:rFonts w:ascii="Times New Roman" w:hAnsi="Times New Roman" w:cs="Times New Roman"/>
          <w:sz w:val="28"/>
          <w:szCs w:val="28"/>
        </w:rPr>
        <w:t>ей</w:t>
      </w:r>
      <w:r w:rsidR="00B35D49" w:rsidRPr="00B35D49">
        <w:rPr>
          <w:rFonts w:ascii="Times New Roman" w:hAnsi="Times New Roman" w:cs="Times New Roman"/>
          <w:sz w:val="28"/>
          <w:szCs w:val="28"/>
        </w:rPr>
        <w:t xml:space="preserve"> - 1053. Наблюдается</w:t>
      </w:r>
      <w:r w:rsidR="00B35D49">
        <w:rPr>
          <w:rFonts w:ascii="Times New Roman" w:hAnsi="Times New Roman" w:cs="Times New Roman"/>
          <w:sz w:val="28"/>
          <w:szCs w:val="28"/>
        </w:rPr>
        <w:t xml:space="preserve"> тенденция уменьшения </w:t>
      </w:r>
      <w:r w:rsidR="00B35D49" w:rsidRPr="00B35D49">
        <w:rPr>
          <w:rFonts w:ascii="Times New Roman" w:hAnsi="Times New Roman" w:cs="Times New Roman"/>
          <w:sz w:val="28"/>
          <w:szCs w:val="28"/>
        </w:rPr>
        <w:t>входящей</w:t>
      </w:r>
      <w:r w:rsidR="00B35D49">
        <w:rPr>
          <w:rFonts w:ascii="Times New Roman" w:hAnsi="Times New Roman" w:cs="Times New Roman"/>
          <w:sz w:val="28"/>
          <w:szCs w:val="28"/>
        </w:rPr>
        <w:t xml:space="preserve">/исходящей </w:t>
      </w:r>
      <w:r w:rsidR="00B35D49" w:rsidRPr="00B35D49">
        <w:rPr>
          <w:rFonts w:ascii="Times New Roman" w:hAnsi="Times New Roman" w:cs="Times New Roman"/>
          <w:sz w:val="28"/>
          <w:szCs w:val="28"/>
        </w:rPr>
        <w:t>корреспонденции по сравнению с предыдущим годом.</w:t>
      </w:r>
    </w:p>
    <w:p w:rsidR="00E502FC" w:rsidRDefault="00FA0A66" w:rsidP="00E502FC">
      <w:pPr>
        <w:spacing w:after="0" w:line="240" w:lineRule="auto"/>
        <w:ind w:firstLine="709"/>
        <w:jc w:val="both"/>
        <w:rPr>
          <w:rFonts w:ascii="Times New Roman" w:hAnsi="Times New Roman" w:cs="Times New Roman"/>
          <w:sz w:val="28"/>
          <w:szCs w:val="28"/>
        </w:rPr>
      </w:pPr>
      <w:r w:rsidRPr="00FA0A66">
        <w:rPr>
          <w:rFonts w:ascii="Times New Roman" w:hAnsi="Times New Roman" w:cs="Times New Roman"/>
          <w:sz w:val="28"/>
          <w:szCs w:val="28"/>
        </w:rPr>
        <w:t xml:space="preserve">Для удобства жителей в здании администрации работает специалист Многофункционального центра (МФЦ) (так называемое обращение людей в одно окно), который оказывает помощь в оформлении документов на выдачу и замену паспорта, регистрацию по месту жительства, </w:t>
      </w:r>
      <w:r w:rsidR="000B1174">
        <w:rPr>
          <w:rFonts w:ascii="Times New Roman" w:hAnsi="Times New Roman" w:cs="Times New Roman"/>
          <w:sz w:val="28"/>
          <w:szCs w:val="28"/>
        </w:rPr>
        <w:t>выдачу</w:t>
      </w:r>
      <w:r w:rsidRPr="00FA0A66">
        <w:rPr>
          <w:rFonts w:ascii="Times New Roman" w:hAnsi="Times New Roman" w:cs="Times New Roman"/>
          <w:sz w:val="28"/>
          <w:szCs w:val="28"/>
        </w:rPr>
        <w:t xml:space="preserve"> выпис</w:t>
      </w:r>
      <w:r w:rsidR="000B1174">
        <w:rPr>
          <w:rFonts w:ascii="Times New Roman" w:hAnsi="Times New Roman" w:cs="Times New Roman"/>
          <w:sz w:val="28"/>
          <w:szCs w:val="28"/>
        </w:rPr>
        <w:t>ок</w:t>
      </w:r>
      <w:r w:rsidRPr="00FA0A66">
        <w:rPr>
          <w:rFonts w:ascii="Times New Roman" w:hAnsi="Times New Roman" w:cs="Times New Roman"/>
          <w:sz w:val="28"/>
          <w:szCs w:val="28"/>
        </w:rPr>
        <w:t xml:space="preserve"> из ЕГР</w:t>
      </w:r>
      <w:r w:rsidR="000B1174">
        <w:rPr>
          <w:rFonts w:ascii="Times New Roman" w:hAnsi="Times New Roman" w:cs="Times New Roman"/>
          <w:sz w:val="28"/>
          <w:szCs w:val="28"/>
        </w:rPr>
        <w:t>Н</w:t>
      </w:r>
      <w:r>
        <w:rPr>
          <w:rFonts w:ascii="Times New Roman" w:hAnsi="Times New Roman" w:cs="Times New Roman"/>
          <w:sz w:val="28"/>
          <w:szCs w:val="28"/>
        </w:rPr>
        <w:t>.</w:t>
      </w:r>
    </w:p>
    <w:p w:rsidR="00E502FC" w:rsidRPr="00E502FC" w:rsidRDefault="00E502FC" w:rsidP="00E502FC">
      <w:pPr>
        <w:spacing w:after="0" w:line="240" w:lineRule="auto"/>
        <w:ind w:firstLine="709"/>
        <w:jc w:val="both"/>
        <w:rPr>
          <w:rFonts w:ascii="Times New Roman" w:hAnsi="Times New Roman" w:cs="Times New Roman"/>
          <w:sz w:val="28"/>
          <w:szCs w:val="28"/>
        </w:rPr>
      </w:pPr>
      <w:r w:rsidRPr="00E502FC">
        <w:rPr>
          <w:rFonts w:ascii="Times New Roman" w:hAnsi="Times New Roman" w:cs="Times New Roman"/>
          <w:sz w:val="28"/>
          <w:szCs w:val="28"/>
        </w:rPr>
        <w:t>В рамках нормотворческой деятельности за отчетный период принято</w:t>
      </w:r>
      <w:r w:rsidR="000B1174">
        <w:rPr>
          <w:rFonts w:ascii="Times New Roman" w:hAnsi="Times New Roman" w:cs="Times New Roman"/>
          <w:sz w:val="28"/>
          <w:szCs w:val="28"/>
        </w:rPr>
        <w:t xml:space="preserve"> более </w:t>
      </w:r>
      <w:r w:rsidRPr="00E502FC">
        <w:rPr>
          <w:rFonts w:ascii="Times New Roman" w:hAnsi="Times New Roman" w:cs="Times New Roman"/>
          <w:sz w:val="28"/>
          <w:szCs w:val="28"/>
        </w:rPr>
        <w:t>20</w:t>
      </w:r>
      <w:r w:rsidR="000B1174">
        <w:rPr>
          <w:rFonts w:ascii="Times New Roman" w:hAnsi="Times New Roman" w:cs="Times New Roman"/>
          <w:sz w:val="28"/>
          <w:szCs w:val="28"/>
        </w:rPr>
        <w:t>0</w:t>
      </w:r>
      <w:r w:rsidRPr="00E502FC">
        <w:rPr>
          <w:rFonts w:ascii="Times New Roman" w:hAnsi="Times New Roman" w:cs="Times New Roman"/>
          <w:sz w:val="28"/>
          <w:szCs w:val="28"/>
        </w:rPr>
        <w:t xml:space="preserve"> постановлений, из них 10</w:t>
      </w:r>
      <w:r w:rsidR="000B1174">
        <w:rPr>
          <w:rFonts w:ascii="Times New Roman" w:hAnsi="Times New Roman" w:cs="Times New Roman"/>
          <w:sz w:val="28"/>
          <w:szCs w:val="28"/>
        </w:rPr>
        <w:t>2</w:t>
      </w:r>
      <w:r w:rsidRPr="00E502FC">
        <w:rPr>
          <w:rFonts w:ascii="Times New Roman" w:hAnsi="Times New Roman" w:cs="Times New Roman"/>
          <w:sz w:val="28"/>
          <w:szCs w:val="28"/>
        </w:rPr>
        <w:t xml:space="preserve"> - нормативно-правовые, 14</w:t>
      </w:r>
      <w:r w:rsidR="00460770">
        <w:rPr>
          <w:rFonts w:ascii="Times New Roman" w:hAnsi="Times New Roman" w:cs="Times New Roman"/>
          <w:sz w:val="28"/>
          <w:szCs w:val="28"/>
        </w:rPr>
        <w:t>1</w:t>
      </w:r>
      <w:r w:rsidRPr="00E502FC">
        <w:rPr>
          <w:rFonts w:ascii="Times New Roman" w:hAnsi="Times New Roman" w:cs="Times New Roman"/>
          <w:sz w:val="28"/>
          <w:szCs w:val="28"/>
        </w:rPr>
        <w:t xml:space="preserve"> - распоряжени</w:t>
      </w:r>
      <w:r w:rsidR="00460770">
        <w:rPr>
          <w:rFonts w:ascii="Times New Roman" w:hAnsi="Times New Roman" w:cs="Times New Roman"/>
          <w:sz w:val="28"/>
          <w:szCs w:val="28"/>
        </w:rPr>
        <w:t>е</w:t>
      </w:r>
      <w:r w:rsidRPr="00E502FC">
        <w:rPr>
          <w:rFonts w:ascii="Times New Roman" w:hAnsi="Times New Roman" w:cs="Times New Roman"/>
          <w:sz w:val="28"/>
          <w:szCs w:val="28"/>
        </w:rPr>
        <w:t xml:space="preserve"> по основной деятельности и 10</w:t>
      </w:r>
      <w:r w:rsidR="007C4869">
        <w:rPr>
          <w:rFonts w:ascii="Times New Roman" w:hAnsi="Times New Roman" w:cs="Times New Roman"/>
          <w:sz w:val="28"/>
          <w:szCs w:val="28"/>
        </w:rPr>
        <w:t xml:space="preserve">4 </w:t>
      </w:r>
      <w:r w:rsidRPr="00E502FC">
        <w:rPr>
          <w:rFonts w:ascii="Times New Roman" w:hAnsi="Times New Roman" w:cs="Times New Roman"/>
          <w:sz w:val="28"/>
          <w:szCs w:val="28"/>
        </w:rPr>
        <w:t>по личному составу.</w:t>
      </w:r>
    </w:p>
    <w:p w:rsidR="00E502FC" w:rsidRPr="00E502FC" w:rsidRDefault="00E502FC" w:rsidP="00E502FC">
      <w:pPr>
        <w:spacing w:after="0" w:line="240" w:lineRule="auto"/>
        <w:ind w:firstLine="709"/>
        <w:jc w:val="both"/>
        <w:rPr>
          <w:rFonts w:ascii="Times New Roman" w:hAnsi="Times New Roman" w:cs="Times New Roman"/>
          <w:sz w:val="28"/>
          <w:szCs w:val="28"/>
        </w:rPr>
      </w:pPr>
      <w:r w:rsidRPr="00E502FC">
        <w:rPr>
          <w:rFonts w:ascii="Times New Roman" w:hAnsi="Times New Roman" w:cs="Times New Roman"/>
          <w:sz w:val="28"/>
          <w:szCs w:val="28"/>
        </w:rPr>
        <w:t xml:space="preserve">Законодательным органом Заброденского сельского поселения является Совет народных депутатов. </w:t>
      </w:r>
      <w:r w:rsidR="00347A10">
        <w:rPr>
          <w:rFonts w:ascii="Times New Roman" w:hAnsi="Times New Roman" w:cs="Times New Roman"/>
          <w:sz w:val="28"/>
          <w:szCs w:val="28"/>
        </w:rPr>
        <w:t>С</w:t>
      </w:r>
      <w:r w:rsidR="00347A10" w:rsidRPr="00347A10">
        <w:rPr>
          <w:rFonts w:ascii="Times New Roman" w:hAnsi="Times New Roman" w:cs="Times New Roman"/>
          <w:sz w:val="28"/>
          <w:szCs w:val="28"/>
        </w:rPr>
        <w:t xml:space="preserve">ложился работоспособный коллектив, в котором депутаты требовательно и активно подходят к обсуждению и принятию каждого представленного на заседания Совета документа, участвуют в прениях, задают вопросы докладчикам, вносят предложения, дают заключения. </w:t>
      </w:r>
      <w:r w:rsidRPr="00E502FC">
        <w:rPr>
          <w:rFonts w:ascii="Times New Roman" w:hAnsi="Times New Roman" w:cs="Times New Roman"/>
          <w:sz w:val="28"/>
          <w:szCs w:val="28"/>
        </w:rPr>
        <w:t>За 2019 год проведено -</w:t>
      </w:r>
      <w:r w:rsidR="00DB2376">
        <w:rPr>
          <w:rFonts w:ascii="Times New Roman" w:hAnsi="Times New Roman" w:cs="Times New Roman"/>
          <w:sz w:val="28"/>
          <w:szCs w:val="28"/>
        </w:rPr>
        <w:t xml:space="preserve"> </w:t>
      </w:r>
      <w:r w:rsidRPr="00E502FC">
        <w:rPr>
          <w:rFonts w:ascii="Times New Roman" w:hAnsi="Times New Roman" w:cs="Times New Roman"/>
          <w:sz w:val="28"/>
          <w:szCs w:val="28"/>
        </w:rPr>
        <w:t xml:space="preserve">15 заседаний Совета. Принято 52 </w:t>
      </w:r>
      <w:r w:rsidR="00A65191">
        <w:rPr>
          <w:rFonts w:ascii="Times New Roman" w:hAnsi="Times New Roman" w:cs="Times New Roman"/>
          <w:sz w:val="28"/>
          <w:szCs w:val="28"/>
        </w:rPr>
        <w:t>решения</w:t>
      </w:r>
      <w:r w:rsidRPr="00E502FC">
        <w:rPr>
          <w:rFonts w:ascii="Times New Roman" w:hAnsi="Times New Roman" w:cs="Times New Roman"/>
          <w:sz w:val="28"/>
          <w:szCs w:val="28"/>
        </w:rPr>
        <w:t xml:space="preserve">, из них 28 нормативно-правовые. Основное направление </w:t>
      </w:r>
      <w:r w:rsidR="00A65191">
        <w:rPr>
          <w:rFonts w:ascii="Times New Roman" w:hAnsi="Times New Roman" w:cs="Times New Roman"/>
          <w:sz w:val="28"/>
          <w:szCs w:val="28"/>
        </w:rPr>
        <w:t xml:space="preserve">принятых документов - это утверждение и внесение изменений в </w:t>
      </w:r>
      <w:r w:rsidRPr="00E502FC">
        <w:rPr>
          <w:rFonts w:ascii="Times New Roman" w:hAnsi="Times New Roman" w:cs="Times New Roman"/>
          <w:sz w:val="28"/>
          <w:szCs w:val="28"/>
        </w:rPr>
        <w:t>бюджет, налог</w:t>
      </w:r>
      <w:r w:rsidR="00A65191">
        <w:rPr>
          <w:rFonts w:ascii="Times New Roman" w:hAnsi="Times New Roman" w:cs="Times New Roman"/>
          <w:sz w:val="28"/>
          <w:szCs w:val="28"/>
        </w:rPr>
        <w:t>овых ставок</w:t>
      </w:r>
      <w:r w:rsidR="00D65982">
        <w:rPr>
          <w:rFonts w:ascii="Times New Roman" w:hAnsi="Times New Roman" w:cs="Times New Roman"/>
          <w:sz w:val="28"/>
          <w:szCs w:val="28"/>
        </w:rPr>
        <w:t xml:space="preserve"> </w:t>
      </w:r>
      <w:r w:rsidR="00A65191">
        <w:rPr>
          <w:rFonts w:ascii="Times New Roman" w:hAnsi="Times New Roman" w:cs="Times New Roman"/>
          <w:sz w:val="28"/>
          <w:szCs w:val="28"/>
        </w:rPr>
        <w:t>в соответствии с законодательством</w:t>
      </w:r>
      <w:r w:rsidRPr="00E502FC">
        <w:rPr>
          <w:rFonts w:ascii="Times New Roman" w:hAnsi="Times New Roman" w:cs="Times New Roman"/>
          <w:sz w:val="28"/>
          <w:szCs w:val="28"/>
        </w:rPr>
        <w:t>.</w:t>
      </w:r>
    </w:p>
    <w:p w:rsidR="00E502FC" w:rsidRPr="00E502FC" w:rsidRDefault="00E502FC" w:rsidP="00E502FC">
      <w:pPr>
        <w:spacing w:after="0" w:line="240" w:lineRule="auto"/>
        <w:ind w:firstLine="709"/>
        <w:jc w:val="both"/>
        <w:rPr>
          <w:rFonts w:ascii="Times New Roman" w:hAnsi="Times New Roman" w:cs="Times New Roman"/>
          <w:sz w:val="28"/>
          <w:szCs w:val="28"/>
        </w:rPr>
      </w:pPr>
      <w:r w:rsidRPr="00E502FC">
        <w:rPr>
          <w:rFonts w:ascii="Times New Roman" w:hAnsi="Times New Roman" w:cs="Times New Roman"/>
          <w:sz w:val="28"/>
          <w:szCs w:val="28"/>
        </w:rPr>
        <w:t xml:space="preserve">Все нормативно-правовые документы </w:t>
      </w:r>
      <w:r w:rsidR="007E502E">
        <w:rPr>
          <w:rFonts w:ascii="Times New Roman" w:hAnsi="Times New Roman" w:cs="Times New Roman"/>
          <w:sz w:val="28"/>
          <w:szCs w:val="28"/>
        </w:rPr>
        <w:t>опубликовываются</w:t>
      </w:r>
      <w:r w:rsidRPr="00E502FC">
        <w:rPr>
          <w:rFonts w:ascii="Times New Roman" w:hAnsi="Times New Roman" w:cs="Times New Roman"/>
          <w:sz w:val="28"/>
          <w:szCs w:val="28"/>
        </w:rPr>
        <w:t xml:space="preserve"> путем размещения информации на информационных стендах, в «Вестнике» муниципальных правовых актов Заброденского сельского поселения</w:t>
      </w:r>
      <w:r w:rsidR="007E502E">
        <w:rPr>
          <w:rFonts w:ascii="Times New Roman" w:hAnsi="Times New Roman" w:cs="Times New Roman"/>
          <w:sz w:val="28"/>
          <w:szCs w:val="28"/>
        </w:rPr>
        <w:t xml:space="preserve">, за год </w:t>
      </w:r>
      <w:r w:rsidR="00460770">
        <w:rPr>
          <w:rFonts w:ascii="Times New Roman" w:hAnsi="Times New Roman" w:cs="Times New Roman"/>
          <w:sz w:val="28"/>
          <w:szCs w:val="28"/>
        </w:rPr>
        <w:t>издано</w:t>
      </w:r>
      <w:r w:rsidR="007E502E">
        <w:rPr>
          <w:rFonts w:ascii="Times New Roman" w:hAnsi="Times New Roman" w:cs="Times New Roman"/>
          <w:sz w:val="28"/>
          <w:szCs w:val="28"/>
        </w:rPr>
        <w:t xml:space="preserve"> 57 экземпляров</w:t>
      </w:r>
      <w:r w:rsidRPr="00E502FC">
        <w:rPr>
          <w:rFonts w:ascii="Times New Roman" w:hAnsi="Times New Roman" w:cs="Times New Roman"/>
          <w:sz w:val="28"/>
          <w:szCs w:val="28"/>
        </w:rPr>
        <w:t>, а также в электронном виде на официальном сайте поселения.</w:t>
      </w:r>
    </w:p>
    <w:p w:rsidR="00E502FC" w:rsidRPr="00E502FC" w:rsidRDefault="00E502FC" w:rsidP="00E502FC">
      <w:pPr>
        <w:spacing w:after="0" w:line="240" w:lineRule="auto"/>
        <w:ind w:firstLine="709"/>
        <w:jc w:val="both"/>
        <w:rPr>
          <w:rFonts w:ascii="Times New Roman" w:hAnsi="Times New Roman" w:cs="Times New Roman"/>
          <w:sz w:val="28"/>
          <w:szCs w:val="28"/>
        </w:rPr>
      </w:pPr>
      <w:r w:rsidRPr="00E502FC">
        <w:rPr>
          <w:rFonts w:ascii="Times New Roman" w:hAnsi="Times New Roman" w:cs="Times New Roman"/>
          <w:sz w:val="28"/>
          <w:szCs w:val="28"/>
        </w:rPr>
        <w:t>Проекты решений сессии, постановления администрации направляются в прокуратуру района и находятся под постоянным контролем правового управления</w:t>
      </w:r>
      <w:r w:rsidR="007E502E">
        <w:rPr>
          <w:rFonts w:ascii="Times New Roman" w:hAnsi="Times New Roman" w:cs="Times New Roman"/>
          <w:sz w:val="28"/>
          <w:szCs w:val="28"/>
        </w:rPr>
        <w:t xml:space="preserve"> Воронежской области</w:t>
      </w:r>
      <w:r w:rsidRPr="00E502FC">
        <w:rPr>
          <w:rFonts w:ascii="Times New Roman" w:hAnsi="Times New Roman" w:cs="Times New Roman"/>
          <w:sz w:val="28"/>
          <w:szCs w:val="28"/>
        </w:rPr>
        <w:t>.</w:t>
      </w:r>
    </w:p>
    <w:p w:rsidR="002305F5" w:rsidRPr="00F805B8" w:rsidRDefault="002305F5" w:rsidP="00E502FC">
      <w:pPr>
        <w:spacing w:after="0" w:line="240" w:lineRule="auto"/>
        <w:ind w:firstLine="709"/>
        <w:jc w:val="both"/>
        <w:rPr>
          <w:rFonts w:ascii="Times New Roman" w:eastAsia="Times New Roman" w:hAnsi="Times New Roman" w:cs="Times New Roman"/>
          <w:sz w:val="28"/>
          <w:szCs w:val="28"/>
          <w:lang w:eastAsia="ru-RU"/>
        </w:rPr>
      </w:pPr>
      <w:r w:rsidRPr="00F805B8">
        <w:rPr>
          <w:rFonts w:ascii="Times New Roman" w:eastAsia="Times New Roman" w:hAnsi="Times New Roman" w:cs="Times New Roman"/>
          <w:sz w:val="28"/>
          <w:szCs w:val="28"/>
          <w:shd w:val="clear" w:color="auto" w:fill="FFFFFF"/>
          <w:lang w:eastAsia="ru-RU"/>
        </w:rPr>
        <w:t xml:space="preserve">В соответствии со статьей 37 Основ законодательства РФ о нотариате, </w:t>
      </w:r>
      <w:r w:rsidR="00A65191">
        <w:rPr>
          <w:rFonts w:ascii="Times New Roman" w:eastAsia="Times New Roman" w:hAnsi="Times New Roman" w:cs="Times New Roman"/>
          <w:sz w:val="28"/>
          <w:szCs w:val="28"/>
          <w:lang w:eastAsia="ru-RU"/>
        </w:rPr>
        <w:t>администрация</w:t>
      </w:r>
      <w:r w:rsidRPr="00F805B8">
        <w:rPr>
          <w:rFonts w:ascii="Times New Roman" w:eastAsia="Times New Roman" w:hAnsi="Times New Roman" w:cs="Times New Roman"/>
          <w:sz w:val="28"/>
          <w:szCs w:val="28"/>
          <w:lang w:eastAsia="ru-RU"/>
        </w:rPr>
        <w:t xml:space="preserve"> Заброденского сельского поселения совершаются нотариальные действия.</w:t>
      </w:r>
      <w:r w:rsidRPr="00F805B8">
        <w:rPr>
          <w:rFonts w:ascii="Times New Roman" w:eastAsia="Times New Roman" w:hAnsi="Times New Roman" w:cs="Times New Roman"/>
          <w:sz w:val="28"/>
          <w:szCs w:val="28"/>
          <w:shd w:val="clear" w:color="auto" w:fill="FFFFFF"/>
          <w:lang w:eastAsia="ru-RU"/>
        </w:rPr>
        <w:t xml:space="preserve"> Все сведения о совершенных нотариальных действиях направляются в Нотариальную палату Воронежской области </w:t>
      </w:r>
      <w:r w:rsidRPr="00F805B8">
        <w:rPr>
          <w:rFonts w:ascii="Times New Roman" w:eastAsia="Times New Roman" w:hAnsi="Times New Roman" w:cs="Times New Roman"/>
          <w:bCs/>
          <w:sz w:val="28"/>
          <w:szCs w:val="28"/>
          <w:shd w:val="clear" w:color="auto" w:fill="FFFFFF"/>
          <w:lang w:eastAsia="ru-RU"/>
        </w:rPr>
        <w:t>в форме электронного документа, подписанного квалифицированной электронной подписью</w:t>
      </w:r>
      <w:r w:rsidRPr="00F805B8">
        <w:rPr>
          <w:rFonts w:ascii="Times New Roman" w:eastAsia="Times New Roman" w:hAnsi="Times New Roman" w:cs="Times New Roman"/>
          <w:sz w:val="28"/>
          <w:szCs w:val="28"/>
          <w:shd w:val="clear" w:color="auto" w:fill="FFFFFF"/>
          <w:lang w:eastAsia="ru-RU"/>
        </w:rPr>
        <w:t>, в порядке, установленном федеральным органом юстиции.</w:t>
      </w:r>
      <w:r w:rsidRPr="00F805B8">
        <w:rPr>
          <w:rFonts w:ascii="Times New Roman" w:eastAsia="Times New Roman" w:hAnsi="Times New Roman" w:cs="Times New Roman"/>
          <w:sz w:val="28"/>
          <w:szCs w:val="28"/>
          <w:lang w:eastAsia="ru-RU"/>
        </w:rPr>
        <w:t xml:space="preserve"> </w:t>
      </w:r>
    </w:p>
    <w:p w:rsidR="002305F5" w:rsidRDefault="002305F5" w:rsidP="00FE5939">
      <w:pPr>
        <w:tabs>
          <w:tab w:val="left" w:pos="540"/>
        </w:tabs>
        <w:spacing w:after="0" w:line="240" w:lineRule="auto"/>
        <w:ind w:firstLine="851"/>
        <w:contextualSpacing/>
        <w:jc w:val="both"/>
        <w:rPr>
          <w:rFonts w:ascii="Times New Roman" w:eastAsia="Times New Roman" w:hAnsi="Times New Roman" w:cs="Times New Roman"/>
          <w:sz w:val="28"/>
          <w:szCs w:val="28"/>
          <w:lang w:eastAsia="ru-RU"/>
        </w:rPr>
      </w:pPr>
      <w:r w:rsidRPr="00F805B8">
        <w:rPr>
          <w:rFonts w:ascii="Times New Roman" w:eastAsia="Times New Roman" w:hAnsi="Times New Roman" w:cs="Times New Roman"/>
          <w:sz w:val="28"/>
          <w:szCs w:val="28"/>
          <w:lang w:eastAsia="ru-RU"/>
        </w:rPr>
        <w:t>В 201</w:t>
      </w:r>
      <w:r>
        <w:rPr>
          <w:rFonts w:ascii="Times New Roman" w:eastAsia="Times New Roman" w:hAnsi="Times New Roman" w:cs="Times New Roman"/>
          <w:sz w:val="28"/>
          <w:szCs w:val="28"/>
          <w:lang w:eastAsia="ru-RU"/>
        </w:rPr>
        <w:t>9</w:t>
      </w:r>
      <w:r w:rsidRPr="00F805B8">
        <w:rPr>
          <w:rFonts w:ascii="Times New Roman" w:eastAsia="Times New Roman" w:hAnsi="Times New Roman" w:cs="Times New Roman"/>
          <w:sz w:val="28"/>
          <w:szCs w:val="28"/>
          <w:lang w:eastAsia="ru-RU"/>
        </w:rPr>
        <w:t xml:space="preserve"> год было совершено </w:t>
      </w:r>
      <w:r>
        <w:rPr>
          <w:rFonts w:ascii="Times New Roman" w:eastAsia="Times New Roman" w:hAnsi="Times New Roman" w:cs="Times New Roman"/>
          <w:sz w:val="28"/>
          <w:szCs w:val="28"/>
          <w:lang w:eastAsia="ru-RU"/>
        </w:rPr>
        <w:t>272</w:t>
      </w:r>
      <w:r w:rsidRPr="00F805B8">
        <w:rPr>
          <w:rFonts w:ascii="Times New Roman" w:eastAsia="Times New Roman" w:hAnsi="Times New Roman" w:cs="Times New Roman"/>
          <w:sz w:val="28"/>
          <w:szCs w:val="28"/>
          <w:lang w:eastAsia="ru-RU"/>
        </w:rPr>
        <w:t xml:space="preserve"> нотариальных действи</w:t>
      </w:r>
      <w:r w:rsidR="00460770">
        <w:rPr>
          <w:rFonts w:ascii="Times New Roman" w:eastAsia="Times New Roman" w:hAnsi="Times New Roman" w:cs="Times New Roman"/>
          <w:sz w:val="28"/>
          <w:szCs w:val="28"/>
          <w:lang w:eastAsia="ru-RU"/>
        </w:rPr>
        <w:t>я</w:t>
      </w:r>
      <w:r w:rsidRPr="00F805B8">
        <w:rPr>
          <w:rFonts w:ascii="Times New Roman" w:eastAsia="Times New Roman" w:hAnsi="Times New Roman" w:cs="Times New Roman"/>
          <w:sz w:val="28"/>
          <w:szCs w:val="28"/>
          <w:lang w:eastAsia="ru-RU"/>
        </w:rPr>
        <w:t xml:space="preserve">, государственная пошлина пополнила бюджет поселения </w:t>
      </w:r>
      <w:r w:rsidR="00F15F65">
        <w:rPr>
          <w:rFonts w:ascii="Times New Roman" w:eastAsia="Times New Roman" w:hAnsi="Times New Roman" w:cs="Times New Roman"/>
          <w:sz w:val="28"/>
          <w:szCs w:val="28"/>
          <w:lang w:eastAsia="ru-RU"/>
        </w:rPr>
        <w:t xml:space="preserve">более чем на </w:t>
      </w:r>
      <w:r w:rsidR="00E14C02" w:rsidRPr="00E14C02">
        <w:rPr>
          <w:rFonts w:ascii="Times New Roman" w:eastAsia="Times New Roman" w:hAnsi="Times New Roman" w:cs="Times New Roman"/>
          <w:sz w:val="28"/>
          <w:szCs w:val="28"/>
          <w:lang w:eastAsia="ru-RU"/>
        </w:rPr>
        <w:t>42</w:t>
      </w:r>
      <w:r w:rsidRPr="002305F5">
        <w:rPr>
          <w:rFonts w:ascii="Times New Roman" w:eastAsia="Times New Roman" w:hAnsi="Times New Roman" w:cs="Times New Roman"/>
          <w:color w:val="FF0000"/>
          <w:sz w:val="28"/>
          <w:szCs w:val="28"/>
          <w:lang w:eastAsia="ru-RU"/>
        </w:rPr>
        <w:t xml:space="preserve"> </w:t>
      </w:r>
      <w:r w:rsidRPr="00F805B8">
        <w:rPr>
          <w:rFonts w:ascii="Times New Roman" w:eastAsia="Times New Roman" w:hAnsi="Times New Roman" w:cs="Times New Roman"/>
          <w:sz w:val="28"/>
          <w:szCs w:val="28"/>
          <w:lang w:eastAsia="ru-RU"/>
        </w:rPr>
        <w:t>тыс</w:t>
      </w:r>
      <w:r w:rsidR="00F15F65">
        <w:rPr>
          <w:rFonts w:ascii="Times New Roman" w:eastAsia="Times New Roman" w:hAnsi="Times New Roman" w:cs="Times New Roman"/>
          <w:sz w:val="28"/>
          <w:szCs w:val="28"/>
          <w:lang w:eastAsia="ru-RU"/>
        </w:rPr>
        <w:t>ячи</w:t>
      </w:r>
      <w:r w:rsidRPr="00F805B8">
        <w:rPr>
          <w:rFonts w:ascii="Times New Roman" w:eastAsia="Times New Roman" w:hAnsi="Times New Roman" w:cs="Times New Roman"/>
          <w:sz w:val="28"/>
          <w:szCs w:val="28"/>
          <w:lang w:eastAsia="ru-RU"/>
        </w:rPr>
        <w:t xml:space="preserve"> рублей.</w:t>
      </w:r>
    </w:p>
    <w:p w:rsidR="00CD3FD7" w:rsidRDefault="00CD3FD7" w:rsidP="00FE5939">
      <w:pPr>
        <w:spacing w:after="0" w:line="240" w:lineRule="auto"/>
        <w:ind w:firstLine="709"/>
        <w:jc w:val="both"/>
        <w:rPr>
          <w:rFonts w:ascii="Times New Roman" w:hAnsi="Times New Roman" w:cs="Times New Roman"/>
          <w:sz w:val="28"/>
          <w:szCs w:val="28"/>
        </w:rPr>
      </w:pPr>
    </w:p>
    <w:p w:rsidR="0076032F" w:rsidRPr="007D5297" w:rsidRDefault="009D7D32" w:rsidP="00FE5939">
      <w:pPr>
        <w:spacing w:after="0" w:line="240" w:lineRule="auto"/>
        <w:ind w:firstLine="709"/>
        <w:jc w:val="both"/>
        <w:rPr>
          <w:rFonts w:ascii="Times New Roman" w:hAnsi="Times New Roman" w:cs="Times New Roman"/>
          <w:sz w:val="28"/>
          <w:szCs w:val="28"/>
        </w:rPr>
      </w:pPr>
      <w:r w:rsidRPr="007D5297">
        <w:rPr>
          <w:rFonts w:ascii="Times New Roman" w:hAnsi="Times New Roman" w:cs="Times New Roman"/>
          <w:sz w:val="28"/>
          <w:szCs w:val="28"/>
        </w:rPr>
        <w:lastRenderedPageBreak/>
        <w:t xml:space="preserve">Ведется работа по признанию граждан нуждающихся в улучшении жилищных условий. </w:t>
      </w:r>
      <w:r w:rsidR="007D5297" w:rsidRPr="007D5297">
        <w:rPr>
          <w:rFonts w:ascii="Times New Roman" w:hAnsi="Times New Roman" w:cs="Times New Roman"/>
          <w:sz w:val="28"/>
          <w:szCs w:val="28"/>
        </w:rPr>
        <w:t xml:space="preserve">Всего в администрации </w:t>
      </w:r>
      <w:r w:rsidR="006A2D5E" w:rsidRPr="007D5297">
        <w:rPr>
          <w:rFonts w:ascii="Times New Roman" w:hAnsi="Times New Roman" w:cs="Times New Roman"/>
          <w:sz w:val="28"/>
          <w:szCs w:val="28"/>
        </w:rPr>
        <w:t xml:space="preserve">на учете </w:t>
      </w:r>
      <w:r w:rsidR="007D5297" w:rsidRPr="007D5297">
        <w:rPr>
          <w:rFonts w:ascii="Times New Roman" w:hAnsi="Times New Roman" w:cs="Times New Roman"/>
          <w:sz w:val="28"/>
          <w:szCs w:val="28"/>
        </w:rPr>
        <w:t>состо</w:t>
      </w:r>
      <w:r w:rsidR="006A2D5E">
        <w:rPr>
          <w:rFonts w:ascii="Times New Roman" w:hAnsi="Times New Roman" w:cs="Times New Roman"/>
          <w:sz w:val="28"/>
          <w:szCs w:val="28"/>
        </w:rPr>
        <w:t>и</w:t>
      </w:r>
      <w:r w:rsidR="007D4204">
        <w:rPr>
          <w:rFonts w:ascii="Times New Roman" w:hAnsi="Times New Roman" w:cs="Times New Roman"/>
          <w:sz w:val="28"/>
          <w:szCs w:val="28"/>
        </w:rPr>
        <w:t xml:space="preserve">т </w:t>
      </w:r>
      <w:r w:rsidR="007D5297" w:rsidRPr="007D5297">
        <w:rPr>
          <w:rFonts w:ascii="Times New Roman" w:hAnsi="Times New Roman" w:cs="Times New Roman"/>
          <w:sz w:val="28"/>
          <w:szCs w:val="28"/>
        </w:rPr>
        <w:t>7 семей и одиноко проживающих граждан, признанных нуждающимися в улучшении жилищных условий. По итогу</w:t>
      </w:r>
      <w:r w:rsidRPr="007D5297">
        <w:rPr>
          <w:rFonts w:ascii="Times New Roman" w:hAnsi="Times New Roman" w:cs="Times New Roman"/>
          <w:sz w:val="28"/>
          <w:szCs w:val="28"/>
        </w:rPr>
        <w:t xml:space="preserve"> работы </w:t>
      </w:r>
      <w:r w:rsidR="007D5297" w:rsidRPr="007D5297">
        <w:rPr>
          <w:rFonts w:ascii="Times New Roman" w:hAnsi="Times New Roman" w:cs="Times New Roman"/>
          <w:sz w:val="28"/>
          <w:szCs w:val="28"/>
        </w:rPr>
        <w:t xml:space="preserve">1 </w:t>
      </w:r>
      <w:r w:rsidRPr="007D5297">
        <w:rPr>
          <w:rFonts w:ascii="Times New Roman" w:hAnsi="Times New Roman" w:cs="Times New Roman"/>
          <w:sz w:val="28"/>
          <w:szCs w:val="28"/>
        </w:rPr>
        <w:t>семь</w:t>
      </w:r>
      <w:r w:rsidR="007D5297" w:rsidRPr="007D5297">
        <w:rPr>
          <w:rFonts w:ascii="Times New Roman" w:hAnsi="Times New Roman" w:cs="Times New Roman"/>
          <w:sz w:val="28"/>
          <w:szCs w:val="28"/>
        </w:rPr>
        <w:t>я признана</w:t>
      </w:r>
      <w:r w:rsidRPr="007D5297">
        <w:rPr>
          <w:rFonts w:ascii="Times New Roman" w:hAnsi="Times New Roman" w:cs="Times New Roman"/>
          <w:sz w:val="28"/>
          <w:szCs w:val="28"/>
        </w:rPr>
        <w:t xml:space="preserve"> нуждающ</w:t>
      </w:r>
      <w:r w:rsidR="007D5297" w:rsidRPr="007D5297">
        <w:rPr>
          <w:rFonts w:ascii="Times New Roman" w:hAnsi="Times New Roman" w:cs="Times New Roman"/>
          <w:sz w:val="28"/>
          <w:szCs w:val="28"/>
        </w:rPr>
        <w:t>ейся в жилье, 2 молодые семьи,</w:t>
      </w:r>
      <w:r w:rsidRPr="007D5297">
        <w:rPr>
          <w:rFonts w:ascii="Times New Roman" w:hAnsi="Times New Roman" w:cs="Times New Roman"/>
          <w:sz w:val="28"/>
          <w:szCs w:val="28"/>
        </w:rPr>
        <w:t xml:space="preserve"> проживающи</w:t>
      </w:r>
      <w:r w:rsidR="007D5297" w:rsidRPr="007D5297">
        <w:rPr>
          <w:rFonts w:ascii="Times New Roman" w:hAnsi="Times New Roman" w:cs="Times New Roman"/>
          <w:sz w:val="28"/>
          <w:szCs w:val="28"/>
        </w:rPr>
        <w:t>е</w:t>
      </w:r>
      <w:r w:rsidRPr="007D5297">
        <w:rPr>
          <w:rFonts w:ascii="Times New Roman" w:hAnsi="Times New Roman" w:cs="Times New Roman"/>
          <w:sz w:val="28"/>
          <w:szCs w:val="28"/>
        </w:rPr>
        <w:t xml:space="preserve"> в сел</w:t>
      </w:r>
      <w:r w:rsidR="007D5297" w:rsidRPr="007D5297">
        <w:rPr>
          <w:rFonts w:ascii="Times New Roman" w:hAnsi="Times New Roman" w:cs="Times New Roman"/>
          <w:sz w:val="28"/>
          <w:szCs w:val="28"/>
        </w:rPr>
        <w:t>е Заброды получили субсидии на улучшение жилищных условий</w:t>
      </w:r>
      <w:r w:rsidRPr="007D5297">
        <w:rPr>
          <w:rFonts w:ascii="Times New Roman" w:hAnsi="Times New Roman" w:cs="Times New Roman"/>
          <w:sz w:val="28"/>
          <w:szCs w:val="28"/>
        </w:rPr>
        <w:t xml:space="preserve">, в рамках </w:t>
      </w:r>
      <w:r w:rsidR="007D5297" w:rsidRPr="007D5297">
        <w:rPr>
          <w:rFonts w:ascii="Times New Roman" w:hAnsi="Times New Roman" w:cs="Times New Roman"/>
          <w:sz w:val="28"/>
          <w:szCs w:val="28"/>
        </w:rPr>
        <w:t>основного мероприятия «Обеспечение жильем молодых семей» государственной программы Россий Федерации «Обеспечение доступным и комфортным жильем и коммунальными услугами граждан Российской Федерации»</w:t>
      </w:r>
    </w:p>
    <w:p w:rsidR="00C24D84" w:rsidRPr="00C25822" w:rsidRDefault="00C24D84" w:rsidP="00FE5939">
      <w:pPr>
        <w:spacing w:after="0" w:line="240" w:lineRule="auto"/>
        <w:ind w:firstLine="709"/>
        <w:jc w:val="both"/>
        <w:rPr>
          <w:rFonts w:ascii="Times New Roman" w:hAnsi="Times New Roman" w:cs="Times New Roman"/>
          <w:sz w:val="28"/>
          <w:szCs w:val="28"/>
        </w:rPr>
      </w:pPr>
      <w:r w:rsidRPr="00C25822">
        <w:rPr>
          <w:rFonts w:ascii="Times New Roman" w:hAnsi="Times New Roman" w:cs="Times New Roman"/>
          <w:sz w:val="28"/>
          <w:szCs w:val="28"/>
        </w:rPr>
        <w:t>Проведена работа по актуализации базы данных земельных участков и домовладений.</w:t>
      </w:r>
      <w:r w:rsidR="00D65982">
        <w:rPr>
          <w:rFonts w:ascii="Times New Roman" w:hAnsi="Times New Roman" w:cs="Times New Roman"/>
          <w:sz w:val="28"/>
          <w:szCs w:val="28"/>
        </w:rPr>
        <w:t xml:space="preserve"> </w:t>
      </w:r>
      <w:r w:rsidRPr="00C25822">
        <w:rPr>
          <w:rFonts w:ascii="Times New Roman" w:hAnsi="Times New Roman" w:cs="Times New Roman"/>
          <w:sz w:val="28"/>
          <w:szCs w:val="28"/>
        </w:rPr>
        <w:t>В течении года проведена инвентаризация адресных объектов сельского поселения. На основе инвентаризации данные о строениях и земельных участках внесены в федеральную информационную адресную систему.</w:t>
      </w:r>
    </w:p>
    <w:p w:rsidR="00C24D84" w:rsidRPr="00C25822" w:rsidRDefault="00C24D84" w:rsidP="00FE5939">
      <w:pPr>
        <w:spacing w:after="0" w:line="240" w:lineRule="auto"/>
        <w:ind w:firstLine="709"/>
        <w:jc w:val="both"/>
        <w:rPr>
          <w:rFonts w:ascii="Times New Roman" w:hAnsi="Times New Roman" w:cs="Times New Roman"/>
          <w:sz w:val="28"/>
          <w:szCs w:val="28"/>
        </w:rPr>
      </w:pPr>
      <w:r w:rsidRPr="00C25822">
        <w:rPr>
          <w:rFonts w:ascii="Times New Roman" w:hAnsi="Times New Roman" w:cs="Times New Roman"/>
          <w:sz w:val="28"/>
          <w:szCs w:val="28"/>
        </w:rPr>
        <w:t xml:space="preserve">В результате проделанной работы по сверке данных с похозяйственными книгами, данными росреестра и налоговой службы выявлено, что </w:t>
      </w:r>
      <w:r w:rsidR="00DD452C" w:rsidRPr="00DD452C">
        <w:rPr>
          <w:rFonts w:ascii="Times New Roman" w:hAnsi="Times New Roman" w:cs="Times New Roman"/>
          <w:sz w:val="28"/>
          <w:szCs w:val="28"/>
        </w:rPr>
        <w:t>18</w:t>
      </w:r>
      <w:r w:rsidRPr="00DD452C">
        <w:rPr>
          <w:rFonts w:ascii="Times New Roman" w:hAnsi="Times New Roman" w:cs="Times New Roman"/>
          <w:sz w:val="28"/>
          <w:szCs w:val="28"/>
        </w:rPr>
        <w:t xml:space="preserve"> </w:t>
      </w:r>
      <w:r w:rsidRPr="00C25822">
        <w:rPr>
          <w:rFonts w:ascii="Times New Roman" w:hAnsi="Times New Roman" w:cs="Times New Roman"/>
          <w:sz w:val="28"/>
          <w:szCs w:val="28"/>
        </w:rPr>
        <w:t>домовладени</w:t>
      </w:r>
      <w:r w:rsidR="00DD452C">
        <w:rPr>
          <w:rFonts w:ascii="Times New Roman" w:hAnsi="Times New Roman" w:cs="Times New Roman"/>
          <w:sz w:val="28"/>
          <w:szCs w:val="28"/>
        </w:rPr>
        <w:t>й</w:t>
      </w:r>
      <w:r w:rsidRPr="00C25822">
        <w:rPr>
          <w:rFonts w:ascii="Times New Roman" w:hAnsi="Times New Roman" w:cs="Times New Roman"/>
          <w:sz w:val="28"/>
          <w:szCs w:val="28"/>
        </w:rPr>
        <w:t xml:space="preserve"> не стоят на кадастровом учете</w:t>
      </w:r>
      <w:r w:rsidR="00A65191">
        <w:rPr>
          <w:rFonts w:ascii="Times New Roman" w:hAnsi="Times New Roman" w:cs="Times New Roman"/>
          <w:sz w:val="28"/>
          <w:szCs w:val="28"/>
        </w:rPr>
        <w:t>,</w:t>
      </w:r>
      <w:r w:rsidR="00D65982">
        <w:rPr>
          <w:rFonts w:ascii="Times New Roman" w:hAnsi="Times New Roman" w:cs="Times New Roman"/>
          <w:sz w:val="28"/>
          <w:szCs w:val="28"/>
        </w:rPr>
        <w:t xml:space="preserve"> </w:t>
      </w:r>
      <w:r w:rsidRPr="00C25822">
        <w:rPr>
          <w:rFonts w:ascii="Times New Roman" w:hAnsi="Times New Roman" w:cs="Times New Roman"/>
          <w:sz w:val="28"/>
          <w:szCs w:val="28"/>
        </w:rPr>
        <w:t>а следовательно</w:t>
      </w:r>
      <w:r w:rsidR="00A65191">
        <w:rPr>
          <w:rFonts w:ascii="Times New Roman" w:hAnsi="Times New Roman" w:cs="Times New Roman"/>
          <w:sz w:val="28"/>
          <w:szCs w:val="28"/>
        </w:rPr>
        <w:t>,</w:t>
      </w:r>
      <w:r w:rsidRPr="00C25822">
        <w:rPr>
          <w:rFonts w:ascii="Times New Roman" w:hAnsi="Times New Roman" w:cs="Times New Roman"/>
          <w:sz w:val="28"/>
          <w:szCs w:val="28"/>
        </w:rPr>
        <w:t xml:space="preserve"> налог за</w:t>
      </w:r>
      <w:r w:rsidR="00D80F34">
        <w:rPr>
          <w:rFonts w:ascii="Times New Roman" w:hAnsi="Times New Roman" w:cs="Times New Roman"/>
          <w:sz w:val="28"/>
          <w:szCs w:val="28"/>
        </w:rPr>
        <w:t xml:space="preserve"> это имущество не уплачивается, с такими собственниками домовладений проведена разъяснительная работа.</w:t>
      </w:r>
    </w:p>
    <w:p w:rsidR="00C24D84" w:rsidRPr="00C25822" w:rsidRDefault="00C24D84" w:rsidP="00FE5939">
      <w:pPr>
        <w:spacing w:after="0" w:line="240" w:lineRule="auto"/>
        <w:ind w:firstLine="709"/>
        <w:jc w:val="both"/>
        <w:rPr>
          <w:rFonts w:ascii="Times New Roman" w:hAnsi="Times New Roman" w:cs="Times New Roman"/>
          <w:sz w:val="28"/>
          <w:szCs w:val="28"/>
        </w:rPr>
      </w:pPr>
      <w:r w:rsidRPr="00DD452C">
        <w:rPr>
          <w:rFonts w:ascii="Times New Roman" w:hAnsi="Times New Roman" w:cs="Times New Roman"/>
          <w:sz w:val="28"/>
          <w:szCs w:val="28"/>
        </w:rPr>
        <w:t xml:space="preserve">Земельный налог и налог на имущество для бюджета поселения является важнейшим доходным источником. Специалистами поселения ведется работа по уведомлению граждан поселения об имеющейся задолженности. Анализ задолженности показал, что </w:t>
      </w:r>
      <w:r w:rsidR="00DD452C" w:rsidRPr="00DD452C">
        <w:rPr>
          <w:rFonts w:ascii="Times New Roman" w:hAnsi="Times New Roman" w:cs="Times New Roman"/>
          <w:sz w:val="28"/>
          <w:szCs w:val="28"/>
        </w:rPr>
        <w:t>на 01.01.2020 года недоимка снизилась на 10% или на сумму 310 тыс. руб. и составила 2 млн. 555 тыс. руб</w:t>
      </w:r>
      <w:r w:rsidR="00DD452C">
        <w:rPr>
          <w:rFonts w:ascii="Times New Roman" w:hAnsi="Times New Roman" w:cs="Times New Roman"/>
          <w:sz w:val="28"/>
          <w:szCs w:val="28"/>
        </w:rPr>
        <w:t>.</w:t>
      </w:r>
      <w:r w:rsidR="00DD452C" w:rsidRPr="00DD452C">
        <w:rPr>
          <w:rFonts w:ascii="Times New Roman" w:hAnsi="Times New Roman" w:cs="Times New Roman"/>
          <w:sz w:val="28"/>
          <w:szCs w:val="28"/>
        </w:rPr>
        <w:t>, я считаю</w:t>
      </w:r>
      <w:r w:rsidR="00DD452C">
        <w:rPr>
          <w:rFonts w:ascii="Times New Roman" w:hAnsi="Times New Roman" w:cs="Times New Roman"/>
          <w:sz w:val="28"/>
          <w:szCs w:val="28"/>
        </w:rPr>
        <w:t>,</w:t>
      </w:r>
      <w:r w:rsidR="00DD452C" w:rsidRPr="00DD452C">
        <w:rPr>
          <w:rFonts w:ascii="Times New Roman" w:hAnsi="Times New Roman" w:cs="Times New Roman"/>
          <w:sz w:val="28"/>
          <w:szCs w:val="28"/>
        </w:rPr>
        <w:t xml:space="preserve"> что сумма внушительная</w:t>
      </w:r>
      <w:r w:rsidRPr="00DD452C">
        <w:rPr>
          <w:rFonts w:ascii="Times New Roman" w:hAnsi="Times New Roman" w:cs="Times New Roman"/>
          <w:sz w:val="28"/>
          <w:szCs w:val="28"/>
        </w:rPr>
        <w:t xml:space="preserve"> </w:t>
      </w:r>
      <w:r w:rsidR="00DD452C" w:rsidRPr="00DD452C">
        <w:rPr>
          <w:rFonts w:ascii="Times New Roman" w:hAnsi="Times New Roman" w:cs="Times New Roman"/>
          <w:sz w:val="28"/>
          <w:szCs w:val="28"/>
        </w:rPr>
        <w:t>и администрация поселения</w:t>
      </w:r>
      <w:r w:rsidRPr="00DD452C">
        <w:rPr>
          <w:rFonts w:ascii="Times New Roman" w:hAnsi="Times New Roman" w:cs="Times New Roman"/>
          <w:sz w:val="28"/>
          <w:szCs w:val="28"/>
        </w:rPr>
        <w:t xml:space="preserve"> принима</w:t>
      </w:r>
      <w:r w:rsidR="00906FF8">
        <w:rPr>
          <w:rFonts w:ascii="Times New Roman" w:hAnsi="Times New Roman" w:cs="Times New Roman"/>
          <w:sz w:val="28"/>
          <w:szCs w:val="28"/>
        </w:rPr>
        <w:t>е</w:t>
      </w:r>
      <w:r w:rsidRPr="00DD452C">
        <w:rPr>
          <w:rFonts w:ascii="Times New Roman" w:hAnsi="Times New Roman" w:cs="Times New Roman"/>
          <w:sz w:val="28"/>
          <w:szCs w:val="28"/>
        </w:rPr>
        <w:t>т</w:t>
      </w:r>
      <w:r w:rsidR="00DD452C" w:rsidRPr="00DD452C">
        <w:rPr>
          <w:rFonts w:ascii="Times New Roman" w:hAnsi="Times New Roman" w:cs="Times New Roman"/>
          <w:sz w:val="28"/>
          <w:szCs w:val="28"/>
        </w:rPr>
        <w:t xml:space="preserve"> все</w:t>
      </w:r>
      <w:r w:rsidRPr="00DD452C">
        <w:rPr>
          <w:rFonts w:ascii="Times New Roman" w:hAnsi="Times New Roman" w:cs="Times New Roman"/>
          <w:sz w:val="28"/>
          <w:szCs w:val="28"/>
        </w:rPr>
        <w:t xml:space="preserve"> меры по установлению места жительства данных граждан, им высылаются квитанции и письма с разъяснением необходимости погашения задолженности. Данная работа проводиться в тесном сотрудничестве с налоговыми органами.</w:t>
      </w:r>
    </w:p>
    <w:p w:rsidR="003509A7" w:rsidRPr="003509A7" w:rsidRDefault="003509A7" w:rsidP="003509A7">
      <w:pPr>
        <w:spacing w:after="0" w:line="240" w:lineRule="auto"/>
        <w:ind w:firstLine="709"/>
        <w:jc w:val="both"/>
        <w:rPr>
          <w:rFonts w:ascii="Times New Roman" w:eastAsia="Times New Roman" w:hAnsi="Times New Roman" w:cs="Times New Roman"/>
          <w:sz w:val="28"/>
          <w:szCs w:val="28"/>
          <w:lang w:eastAsia="ru-RU"/>
        </w:rPr>
      </w:pPr>
      <w:r w:rsidRPr="003509A7">
        <w:rPr>
          <w:rFonts w:ascii="Times New Roman" w:eastAsia="Times New Roman" w:hAnsi="Times New Roman" w:cs="Times New Roman"/>
          <w:sz w:val="28"/>
          <w:szCs w:val="28"/>
          <w:lang w:eastAsia="ru-RU"/>
        </w:rPr>
        <w:t xml:space="preserve">На территории поселения </w:t>
      </w:r>
      <w:r w:rsidR="00DD452C">
        <w:rPr>
          <w:rFonts w:ascii="Times New Roman" w:eastAsia="Times New Roman" w:hAnsi="Times New Roman" w:cs="Times New Roman"/>
          <w:sz w:val="28"/>
          <w:szCs w:val="28"/>
          <w:lang w:eastAsia="ru-RU"/>
        </w:rPr>
        <w:t>ведется социальная ра</w:t>
      </w:r>
      <w:r w:rsidR="00B83360">
        <w:rPr>
          <w:rFonts w:ascii="Times New Roman" w:eastAsia="Times New Roman" w:hAnsi="Times New Roman" w:cs="Times New Roman"/>
          <w:sz w:val="28"/>
          <w:szCs w:val="28"/>
          <w:lang w:eastAsia="ru-RU"/>
        </w:rPr>
        <w:t>б</w:t>
      </w:r>
      <w:r w:rsidR="00DD452C">
        <w:rPr>
          <w:rFonts w:ascii="Times New Roman" w:eastAsia="Times New Roman" w:hAnsi="Times New Roman" w:cs="Times New Roman"/>
          <w:sz w:val="28"/>
          <w:szCs w:val="28"/>
          <w:lang w:eastAsia="ru-RU"/>
        </w:rPr>
        <w:t xml:space="preserve">ота с </w:t>
      </w:r>
      <w:r w:rsidR="00B83360">
        <w:rPr>
          <w:rFonts w:ascii="Times New Roman" w:eastAsia="Times New Roman" w:hAnsi="Times New Roman" w:cs="Times New Roman"/>
          <w:sz w:val="28"/>
          <w:szCs w:val="28"/>
          <w:lang w:eastAsia="ru-RU"/>
        </w:rPr>
        <w:t>многодетными семьями, таких в поселении</w:t>
      </w:r>
      <w:r w:rsidRPr="003509A7">
        <w:rPr>
          <w:rFonts w:ascii="Times New Roman" w:eastAsia="Times New Roman" w:hAnsi="Times New Roman" w:cs="Times New Roman"/>
          <w:sz w:val="28"/>
          <w:szCs w:val="28"/>
          <w:lang w:eastAsia="ru-RU"/>
        </w:rPr>
        <w:t xml:space="preserve"> 56, в 13</w:t>
      </w:r>
      <w:r w:rsidR="00A65191">
        <w:rPr>
          <w:rFonts w:ascii="Times New Roman" w:eastAsia="Times New Roman" w:hAnsi="Times New Roman" w:cs="Times New Roman"/>
          <w:sz w:val="28"/>
          <w:szCs w:val="28"/>
          <w:lang w:eastAsia="ru-RU"/>
        </w:rPr>
        <w:t>-ти</w:t>
      </w:r>
      <w:r w:rsidRPr="003509A7">
        <w:rPr>
          <w:rFonts w:ascii="Times New Roman" w:eastAsia="Times New Roman" w:hAnsi="Times New Roman" w:cs="Times New Roman"/>
          <w:sz w:val="28"/>
          <w:szCs w:val="28"/>
          <w:lang w:eastAsia="ru-RU"/>
        </w:rPr>
        <w:t xml:space="preserve"> воспитывается четверо и более детей, и одна приемная семья, в которой прожива</w:t>
      </w:r>
      <w:r w:rsidR="00B0733C">
        <w:rPr>
          <w:rFonts w:ascii="Times New Roman" w:eastAsia="Times New Roman" w:hAnsi="Times New Roman" w:cs="Times New Roman"/>
          <w:sz w:val="28"/>
          <w:szCs w:val="28"/>
          <w:lang w:eastAsia="ru-RU"/>
        </w:rPr>
        <w:t>ю</w:t>
      </w:r>
      <w:r w:rsidRPr="003509A7">
        <w:rPr>
          <w:rFonts w:ascii="Times New Roman" w:eastAsia="Times New Roman" w:hAnsi="Times New Roman" w:cs="Times New Roman"/>
          <w:sz w:val="28"/>
          <w:szCs w:val="28"/>
          <w:lang w:eastAsia="ru-RU"/>
        </w:rPr>
        <w:t xml:space="preserve">т 10 детей. </w:t>
      </w:r>
    </w:p>
    <w:p w:rsidR="003509A7" w:rsidRPr="003509A7" w:rsidRDefault="003509A7" w:rsidP="003509A7">
      <w:pPr>
        <w:spacing w:after="0" w:line="240" w:lineRule="auto"/>
        <w:ind w:firstLine="709"/>
        <w:jc w:val="both"/>
        <w:rPr>
          <w:rFonts w:ascii="Times New Roman" w:eastAsia="Times New Roman" w:hAnsi="Times New Roman" w:cs="Times New Roman"/>
          <w:sz w:val="28"/>
          <w:szCs w:val="28"/>
          <w:lang w:eastAsia="ru-RU"/>
        </w:rPr>
      </w:pPr>
      <w:r w:rsidRPr="003509A7">
        <w:rPr>
          <w:rFonts w:ascii="Times New Roman" w:eastAsia="Times New Roman" w:hAnsi="Times New Roman" w:cs="Times New Roman"/>
          <w:sz w:val="28"/>
          <w:szCs w:val="28"/>
          <w:lang w:eastAsia="ru-RU"/>
        </w:rPr>
        <w:t xml:space="preserve">Администрация держит на контроле вопросы работы с детьми и подрастающим поколением. Ежемесячно совместно с сотрудниками ОМВД </w:t>
      </w:r>
      <w:r w:rsidR="00D65982">
        <w:rPr>
          <w:rFonts w:ascii="Times New Roman" w:eastAsia="Times New Roman" w:hAnsi="Times New Roman" w:cs="Times New Roman"/>
          <w:sz w:val="28"/>
          <w:szCs w:val="28"/>
          <w:lang w:eastAsia="ru-RU"/>
        </w:rPr>
        <w:t xml:space="preserve">по </w:t>
      </w:r>
      <w:r w:rsidRPr="003509A7">
        <w:rPr>
          <w:rFonts w:ascii="Times New Roman" w:eastAsia="Times New Roman" w:hAnsi="Times New Roman" w:cs="Times New Roman"/>
          <w:sz w:val="28"/>
          <w:szCs w:val="28"/>
          <w:lang w:eastAsia="ru-RU"/>
        </w:rPr>
        <w:t>Калачеевско</w:t>
      </w:r>
      <w:r w:rsidR="00D65982">
        <w:rPr>
          <w:rFonts w:ascii="Times New Roman" w:eastAsia="Times New Roman" w:hAnsi="Times New Roman" w:cs="Times New Roman"/>
          <w:sz w:val="28"/>
          <w:szCs w:val="28"/>
          <w:lang w:eastAsia="ru-RU"/>
        </w:rPr>
        <w:t>му</w:t>
      </w:r>
      <w:r w:rsidRPr="003509A7">
        <w:rPr>
          <w:rFonts w:ascii="Times New Roman" w:eastAsia="Times New Roman" w:hAnsi="Times New Roman" w:cs="Times New Roman"/>
          <w:sz w:val="28"/>
          <w:szCs w:val="28"/>
          <w:lang w:eastAsia="ru-RU"/>
        </w:rPr>
        <w:t xml:space="preserve"> район</w:t>
      </w:r>
      <w:r w:rsidR="00D65982">
        <w:rPr>
          <w:rFonts w:ascii="Times New Roman" w:eastAsia="Times New Roman" w:hAnsi="Times New Roman" w:cs="Times New Roman"/>
          <w:sz w:val="28"/>
          <w:szCs w:val="28"/>
          <w:lang w:eastAsia="ru-RU"/>
        </w:rPr>
        <w:t>у</w:t>
      </w:r>
      <w:r w:rsidR="001A6C3E">
        <w:rPr>
          <w:rFonts w:ascii="Times New Roman" w:eastAsia="Times New Roman" w:hAnsi="Times New Roman" w:cs="Times New Roman"/>
          <w:sz w:val="28"/>
          <w:szCs w:val="28"/>
          <w:lang w:eastAsia="ru-RU"/>
        </w:rPr>
        <w:t>,</w:t>
      </w:r>
      <w:r w:rsidRPr="003509A7">
        <w:rPr>
          <w:rFonts w:ascii="Times New Roman" w:eastAsia="Times New Roman" w:hAnsi="Times New Roman" w:cs="Times New Roman"/>
          <w:sz w:val="28"/>
          <w:szCs w:val="28"/>
          <w:lang w:eastAsia="ru-RU"/>
        </w:rPr>
        <w:t xml:space="preserve"> с </w:t>
      </w:r>
      <w:r w:rsidR="00D65982">
        <w:rPr>
          <w:rFonts w:ascii="Times New Roman" w:eastAsia="Times New Roman" w:hAnsi="Times New Roman" w:cs="Times New Roman"/>
          <w:sz w:val="28"/>
          <w:szCs w:val="28"/>
          <w:lang w:eastAsia="ru-RU"/>
        </w:rPr>
        <w:t xml:space="preserve">педагогическим </w:t>
      </w:r>
      <w:r w:rsidR="00C262D2">
        <w:rPr>
          <w:rFonts w:ascii="Times New Roman" w:eastAsia="Times New Roman" w:hAnsi="Times New Roman" w:cs="Times New Roman"/>
          <w:sz w:val="28"/>
          <w:szCs w:val="28"/>
          <w:lang w:eastAsia="ru-RU"/>
        </w:rPr>
        <w:t>составом</w:t>
      </w:r>
      <w:r w:rsidRPr="003509A7">
        <w:rPr>
          <w:rFonts w:ascii="Times New Roman" w:eastAsia="Times New Roman" w:hAnsi="Times New Roman" w:cs="Times New Roman"/>
          <w:sz w:val="28"/>
          <w:szCs w:val="28"/>
          <w:lang w:eastAsia="ru-RU"/>
        </w:rPr>
        <w:t>, медработниками</w:t>
      </w:r>
      <w:r w:rsidR="00D65982">
        <w:rPr>
          <w:rFonts w:ascii="Times New Roman" w:eastAsia="Times New Roman" w:hAnsi="Times New Roman" w:cs="Times New Roman"/>
          <w:sz w:val="28"/>
          <w:szCs w:val="28"/>
          <w:lang w:eastAsia="ru-RU"/>
        </w:rPr>
        <w:t xml:space="preserve">, специалистами социальной защиты, </w:t>
      </w:r>
      <w:r w:rsidR="00C262D2" w:rsidRPr="00C262D2">
        <w:rPr>
          <w:rFonts w:ascii="Times New Roman" w:eastAsia="Times New Roman" w:hAnsi="Times New Roman" w:cs="Times New Roman"/>
          <w:sz w:val="28"/>
          <w:szCs w:val="28"/>
          <w:lang w:eastAsia="ru-RU"/>
        </w:rPr>
        <w:t xml:space="preserve">секретарем комиссии по делам несовершеннолетних и защиты их прав </w:t>
      </w:r>
      <w:r w:rsidRPr="003509A7">
        <w:rPr>
          <w:rFonts w:ascii="Times New Roman" w:eastAsia="Times New Roman" w:hAnsi="Times New Roman" w:cs="Times New Roman"/>
          <w:sz w:val="28"/>
          <w:szCs w:val="28"/>
          <w:lang w:eastAsia="ru-RU"/>
        </w:rPr>
        <w:t xml:space="preserve">проводятся рейды обследования семей социального риска, многодетных семей, семей, в которых дети находятся под опекой. </w:t>
      </w:r>
    </w:p>
    <w:p w:rsidR="00763D9A" w:rsidRDefault="003509A7" w:rsidP="003509A7">
      <w:pPr>
        <w:spacing w:after="0" w:line="240" w:lineRule="auto"/>
        <w:ind w:firstLine="709"/>
        <w:jc w:val="both"/>
        <w:rPr>
          <w:rFonts w:ascii="Times New Roman" w:eastAsia="Times New Roman" w:hAnsi="Times New Roman" w:cs="Times New Roman"/>
          <w:sz w:val="28"/>
          <w:szCs w:val="28"/>
          <w:lang w:eastAsia="ru-RU"/>
        </w:rPr>
      </w:pPr>
      <w:r w:rsidRPr="003509A7">
        <w:rPr>
          <w:rFonts w:ascii="Times New Roman" w:eastAsia="Times New Roman" w:hAnsi="Times New Roman" w:cs="Times New Roman"/>
          <w:sz w:val="28"/>
          <w:szCs w:val="28"/>
          <w:lang w:eastAsia="ru-RU"/>
        </w:rPr>
        <w:t>В ноябр</w:t>
      </w:r>
      <w:r w:rsidR="00763D9A">
        <w:rPr>
          <w:rFonts w:ascii="Times New Roman" w:eastAsia="Times New Roman" w:hAnsi="Times New Roman" w:cs="Times New Roman"/>
          <w:sz w:val="28"/>
          <w:szCs w:val="28"/>
          <w:lang w:eastAsia="ru-RU"/>
        </w:rPr>
        <w:t>е</w:t>
      </w:r>
      <w:r w:rsidRPr="003509A7">
        <w:rPr>
          <w:rFonts w:ascii="Times New Roman" w:eastAsia="Times New Roman" w:hAnsi="Times New Roman" w:cs="Times New Roman"/>
          <w:sz w:val="28"/>
          <w:szCs w:val="28"/>
          <w:lang w:eastAsia="ru-RU"/>
        </w:rPr>
        <w:t xml:space="preserve"> представител</w:t>
      </w:r>
      <w:r w:rsidR="00763D9A">
        <w:rPr>
          <w:rFonts w:ascii="Times New Roman" w:eastAsia="Times New Roman" w:hAnsi="Times New Roman" w:cs="Times New Roman"/>
          <w:sz w:val="28"/>
          <w:szCs w:val="28"/>
          <w:lang w:eastAsia="ru-RU"/>
        </w:rPr>
        <w:t>ями</w:t>
      </w:r>
      <w:r w:rsidRPr="003509A7">
        <w:rPr>
          <w:rFonts w:ascii="Times New Roman" w:eastAsia="Times New Roman" w:hAnsi="Times New Roman" w:cs="Times New Roman"/>
          <w:sz w:val="28"/>
          <w:szCs w:val="28"/>
          <w:lang w:eastAsia="ru-RU"/>
        </w:rPr>
        <w:t xml:space="preserve"> ВДПО </w:t>
      </w:r>
      <w:r w:rsidR="00763D9A">
        <w:rPr>
          <w:rFonts w:ascii="Times New Roman" w:eastAsia="Times New Roman" w:hAnsi="Times New Roman" w:cs="Times New Roman"/>
          <w:sz w:val="28"/>
          <w:szCs w:val="28"/>
          <w:lang w:eastAsia="ru-RU"/>
        </w:rPr>
        <w:t>и</w:t>
      </w:r>
      <w:r w:rsidRPr="003509A7">
        <w:rPr>
          <w:rFonts w:ascii="Times New Roman" w:eastAsia="Times New Roman" w:hAnsi="Times New Roman" w:cs="Times New Roman"/>
          <w:sz w:val="28"/>
          <w:szCs w:val="28"/>
          <w:lang w:eastAsia="ru-RU"/>
        </w:rPr>
        <w:t xml:space="preserve"> администраци</w:t>
      </w:r>
      <w:r w:rsidR="00763D9A">
        <w:rPr>
          <w:rFonts w:ascii="Times New Roman" w:eastAsia="Times New Roman" w:hAnsi="Times New Roman" w:cs="Times New Roman"/>
          <w:sz w:val="28"/>
          <w:szCs w:val="28"/>
          <w:lang w:eastAsia="ru-RU"/>
        </w:rPr>
        <w:t>и</w:t>
      </w:r>
      <w:r w:rsidRPr="003509A7">
        <w:rPr>
          <w:rFonts w:ascii="Times New Roman" w:eastAsia="Times New Roman" w:hAnsi="Times New Roman" w:cs="Times New Roman"/>
          <w:sz w:val="28"/>
          <w:szCs w:val="28"/>
          <w:lang w:eastAsia="ru-RU"/>
        </w:rPr>
        <w:t xml:space="preserve"> в двух семьях</w:t>
      </w:r>
      <w:r>
        <w:rPr>
          <w:rFonts w:ascii="Times New Roman" w:eastAsia="Times New Roman" w:hAnsi="Times New Roman" w:cs="Times New Roman"/>
          <w:sz w:val="28"/>
          <w:szCs w:val="28"/>
          <w:lang w:eastAsia="ru-RU"/>
        </w:rPr>
        <w:t>,</w:t>
      </w:r>
      <w:r w:rsidRPr="003509A7">
        <w:rPr>
          <w:rFonts w:ascii="Times New Roman" w:eastAsia="Times New Roman" w:hAnsi="Times New Roman" w:cs="Times New Roman"/>
          <w:sz w:val="28"/>
          <w:szCs w:val="28"/>
          <w:lang w:eastAsia="ru-RU"/>
        </w:rPr>
        <w:t xml:space="preserve"> находящихся </w:t>
      </w:r>
      <w:r w:rsidR="00763D9A" w:rsidRPr="003509A7">
        <w:rPr>
          <w:rFonts w:ascii="Times New Roman" w:eastAsia="Times New Roman" w:hAnsi="Times New Roman" w:cs="Times New Roman"/>
          <w:sz w:val="28"/>
          <w:szCs w:val="28"/>
          <w:lang w:eastAsia="ru-RU"/>
        </w:rPr>
        <w:t>в социально трудном положении,</w:t>
      </w:r>
      <w:r w:rsidRPr="003509A7">
        <w:rPr>
          <w:rFonts w:ascii="Times New Roman" w:eastAsia="Times New Roman" w:hAnsi="Times New Roman" w:cs="Times New Roman"/>
          <w:sz w:val="28"/>
          <w:szCs w:val="28"/>
          <w:lang w:eastAsia="ru-RU"/>
        </w:rPr>
        <w:t xml:space="preserve"> установили пожарные оповещатели </w:t>
      </w:r>
      <w:r w:rsidR="00763D9A" w:rsidRPr="003509A7">
        <w:rPr>
          <w:rFonts w:ascii="Times New Roman" w:eastAsia="Times New Roman" w:hAnsi="Times New Roman" w:cs="Times New Roman"/>
          <w:sz w:val="28"/>
          <w:szCs w:val="28"/>
          <w:lang w:eastAsia="ru-RU"/>
        </w:rPr>
        <w:t>на безвозмездной основе</w:t>
      </w:r>
      <w:r w:rsidR="00763D9A">
        <w:rPr>
          <w:rFonts w:ascii="Times New Roman" w:eastAsia="Times New Roman" w:hAnsi="Times New Roman" w:cs="Times New Roman"/>
          <w:sz w:val="28"/>
          <w:szCs w:val="28"/>
          <w:lang w:eastAsia="ru-RU"/>
        </w:rPr>
        <w:t>. П</w:t>
      </w:r>
      <w:r w:rsidRPr="003509A7">
        <w:rPr>
          <w:rFonts w:ascii="Times New Roman" w:eastAsia="Times New Roman" w:hAnsi="Times New Roman" w:cs="Times New Roman"/>
          <w:sz w:val="28"/>
          <w:szCs w:val="28"/>
          <w:lang w:eastAsia="ru-RU"/>
        </w:rPr>
        <w:t xml:space="preserve">рибор при воздействии на него определенной плотности дыма срабатывает, и начинает издавать достаточно громкий сигнал. </w:t>
      </w:r>
      <w:r w:rsidR="003745B8">
        <w:rPr>
          <w:rFonts w:ascii="Times New Roman" w:eastAsia="Times New Roman" w:hAnsi="Times New Roman" w:cs="Times New Roman"/>
          <w:sz w:val="28"/>
          <w:szCs w:val="28"/>
          <w:lang w:eastAsia="ru-RU"/>
        </w:rPr>
        <w:t>П</w:t>
      </w:r>
      <w:r w:rsidRPr="003509A7">
        <w:rPr>
          <w:rFonts w:ascii="Times New Roman" w:eastAsia="Times New Roman" w:hAnsi="Times New Roman" w:cs="Times New Roman"/>
          <w:sz w:val="28"/>
          <w:szCs w:val="28"/>
          <w:lang w:eastAsia="ru-RU"/>
        </w:rPr>
        <w:t xml:space="preserve">роведен инструктаж о принципе работы устройства. </w:t>
      </w:r>
    </w:p>
    <w:p w:rsidR="003509A7" w:rsidRPr="003509A7" w:rsidRDefault="00A65191" w:rsidP="003509A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Специалистами администрации</w:t>
      </w:r>
      <w:r w:rsidR="003509A7" w:rsidRPr="003509A7">
        <w:rPr>
          <w:rFonts w:ascii="Times New Roman" w:eastAsia="Times New Roman" w:hAnsi="Times New Roman" w:cs="Times New Roman"/>
          <w:sz w:val="28"/>
          <w:szCs w:val="28"/>
          <w:lang w:eastAsia="ru-RU"/>
        </w:rPr>
        <w:t xml:space="preserve"> рассмотрено 23 представления ОМВД по Калачеевскому району о принятии мер по устранению обстоятельств, способствовавших совершению преступления. </w:t>
      </w:r>
      <w:r w:rsidR="003509A7" w:rsidRPr="003509A7">
        <w:rPr>
          <w:rFonts w:ascii="Times New Roman" w:eastAsia="Calibri" w:hAnsi="Times New Roman" w:cs="Times New Roman"/>
          <w:sz w:val="24"/>
          <w:szCs w:val="24"/>
        </w:rPr>
        <w:t>С</w:t>
      </w:r>
      <w:r w:rsidR="003509A7" w:rsidRPr="003509A7">
        <w:rPr>
          <w:rFonts w:ascii="Times New Roman" w:eastAsia="Calibri" w:hAnsi="Times New Roman" w:cs="Times New Roman"/>
          <w:sz w:val="28"/>
          <w:szCs w:val="28"/>
        </w:rPr>
        <w:t xml:space="preserve"> данными гражданами, в присутствии участковых уполномоченных проводятся профилактические беседы.</w:t>
      </w:r>
    </w:p>
    <w:p w:rsidR="00B26831" w:rsidRDefault="00B26831" w:rsidP="00FE5939">
      <w:pPr>
        <w:spacing w:after="0" w:line="240" w:lineRule="auto"/>
        <w:ind w:firstLine="709"/>
        <w:jc w:val="both"/>
        <w:rPr>
          <w:rFonts w:ascii="Times New Roman" w:hAnsi="Times New Roman" w:cs="Times New Roman"/>
          <w:sz w:val="28"/>
          <w:szCs w:val="28"/>
        </w:rPr>
      </w:pPr>
    </w:p>
    <w:p w:rsidR="00B26831" w:rsidRDefault="00C35A24" w:rsidP="00FE5939">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Исполнение полномочий в области б</w:t>
      </w:r>
      <w:r w:rsidR="00B26831" w:rsidRPr="00B26831">
        <w:rPr>
          <w:rFonts w:ascii="Times New Roman" w:hAnsi="Times New Roman" w:cs="Times New Roman"/>
          <w:b/>
          <w:sz w:val="28"/>
          <w:szCs w:val="28"/>
        </w:rPr>
        <w:t>лагоустройств</w:t>
      </w:r>
      <w:r>
        <w:rPr>
          <w:rFonts w:ascii="Times New Roman" w:hAnsi="Times New Roman" w:cs="Times New Roman"/>
          <w:b/>
          <w:sz w:val="28"/>
          <w:szCs w:val="28"/>
        </w:rPr>
        <w:t>а и ЖКХ</w:t>
      </w:r>
    </w:p>
    <w:p w:rsidR="00354600" w:rsidRPr="00B26831" w:rsidRDefault="00354600" w:rsidP="00FE5939">
      <w:pPr>
        <w:spacing w:after="0" w:line="240" w:lineRule="auto"/>
        <w:ind w:firstLine="709"/>
        <w:jc w:val="center"/>
        <w:rPr>
          <w:rFonts w:ascii="Times New Roman" w:hAnsi="Times New Roman" w:cs="Times New Roman"/>
          <w:b/>
          <w:sz w:val="28"/>
          <w:szCs w:val="28"/>
        </w:rPr>
      </w:pPr>
    </w:p>
    <w:p w:rsidR="000134A5" w:rsidRPr="0059571C" w:rsidRDefault="00354600" w:rsidP="00B777C1">
      <w:pPr>
        <w:spacing w:after="0" w:line="240" w:lineRule="auto"/>
        <w:ind w:firstLine="709"/>
        <w:jc w:val="both"/>
        <w:rPr>
          <w:rFonts w:ascii="Times New Roman" w:hAnsi="Times New Roman" w:cs="Times New Roman"/>
          <w:sz w:val="28"/>
          <w:szCs w:val="28"/>
        </w:rPr>
      </w:pPr>
      <w:r w:rsidRPr="0059571C">
        <w:rPr>
          <w:rFonts w:ascii="Times New Roman" w:hAnsi="Times New Roman" w:cs="Times New Roman"/>
          <w:sz w:val="28"/>
          <w:szCs w:val="28"/>
        </w:rPr>
        <w:t>В 201</w:t>
      </w:r>
      <w:r w:rsidR="0059571C">
        <w:rPr>
          <w:rFonts w:ascii="Times New Roman" w:hAnsi="Times New Roman" w:cs="Times New Roman"/>
          <w:sz w:val="28"/>
          <w:szCs w:val="28"/>
        </w:rPr>
        <w:t>9</w:t>
      </w:r>
      <w:r w:rsidRPr="0059571C">
        <w:rPr>
          <w:rFonts w:ascii="Times New Roman" w:hAnsi="Times New Roman" w:cs="Times New Roman"/>
          <w:sz w:val="28"/>
          <w:szCs w:val="28"/>
        </w:rPr>
        <w:t xml:space="preserve"> году продолжалась работа по вопросам благоустройства территории поселения и оздоровлению экологической обстановки.  Любой человек, приезжающий в сельское поселение, прежде всего, обращает внимание на чистоту и порядок, состояние дорог, освещение и общий архитектурный вид. Проблема благоустройства – это не только финансы, но и человеческий фактор. Мы все жители одного сельского поселения, любим и хотим, чтобы было </w:t>
      </w:r>
      <w:r w:rsidR="00AD2DB7">
        <w:rPr>
          <w:rFonts w:ascii="Times New Roman" w:hAnsi="Times New Roman" w:cs="Times New Roman"/>
          <w:sz w:val="28"/>
          <w:szCs w:val="28"/>
        </w:rPr>
        <w:t xml:space="preserve">все </w:t>
      </w:r>
      <w:r w:rsidRPr="0059571C">
        <w:rPr>
          <w:rFonts w:ascii="Times New Roman" w:hAnsi="Times New Roman" w:cs="Times New Roman"/>
          <w:sz w:val="28"/>
          <w:szCs w:val="28"/>
        </w:rPr>
        <w:t xml:space="preserve">лучше, чище. </w:t>
      </w:r>
      <w:r w:rsidR="00AD2DB7">
        <w:rPr>
          <w:rFonts w:ascii="Times New Roman" w:hAnsi="Times New Roman" w:cs="Times New Roman"/>
          <w:sz w:val="28"/>
          <w:szCs w:val="28"/>
        </w:rPr>
        <w:t xml:space="preserve"> В течении года п</w:t>
      </w:r>
      <w:r w:rsidRPr="0059571C">
        <w:rPr>
          <w:rFonts w:ascii="Times New Roman" w:hAnsi="Times New Roman" w:cs="Times New Roman"/>
          <w:sz w:val="28"/>
          <w:szCs w:val="28"/>
        </w:rPr>
        <w:t>ров</w:t>
      </w:r>
      <w:r w:rsidR="00AD2DB7">
        <w:rPr>
          <w:rFonts w:ascii="Times New Roman" w:hAnsi="Times New Roman" w:cs="Times New Roman"/>
          <w:sz w:val="28"/>
          <w:szCs w:val="28"/>
        </w:rPr>
        <w:t xml:space="preserve">едено </w:t>
      </w:r>
      <w:r w:rsidR="00CE772D" w:rsidRPr="00CE772D">
        <w:rPr>
          <w:rFonts w:ascii="Times New Roman" w:hAnsi="Times New Roman" w:cs="Times New Roman"/>
          <w:sz w:val="28"/>
          <w:szCs w:val="28"/>
        </w:rPr>
        <w:t>24</w:t>
      </w:r>
      <w:r w:rsidRPr="0059571C">
        <w:rPr>
          <w:rFonts w:ascii="Times New Roman" w:hAnsi="Times New Roman" w:cs="Times New Roman"/>
          <w:sz w:val="28"/>
          <w:szCs w:val="28"/>
        </w:rPr>
        <w:t xml:space="preserve"> </w:t>
      </w:r>
      <w:r w:rsidR="00B777C1" w:rsidRPr="0059571C">
        <w:rPr>
          <w:rFonts w:ascii="Times New Roman" w:hAnsi="Times New Roman" w:cs="Times New Roman"/>
          <w:sz w:val="28"/>
          <w:szCs w:val="28"/>
        </w:rPr>
        <w:t>субботник</w:t>
      </w:r>
      <w:r w:rsidR="00D65982">
        <w:rPr>
          <w:rFonts w:ascii="Times New Roman" w:hAnsi="Times New Roman" w:cs="Times New Roman"/>
          <w:sz w:val="28"/>
          <w:szCs w:val="28"/>
        </w:rPr>
        <w:t>а</w:t>
      </w:r>
      <w:r w:rsidR="00AD2DB7">
        <w:rPr>
          <w:rFonts w:ascii="Times New Roman" w:hAnsi="Times New Roman" w:cs="Times New Roman"/>
          <w:sz w:val="28"/>
          <w:szCs w:val="28"/>
        </w:rPr>
        <w:t xml:space="preserve">, </w:t>
      </w:r>
      <w:r w:rsidR="00B777C1" w:rsidRPr="0059571C">
        <w:rPr>
          <w:rFonts w:ascii="Times New Roman" w:hAnsi="Times New Roman" w:cs="Times New Roman"/>
          <w:sz w:val="28"/>
          <w:szCs w:val="28"/>
        </w:rPr>
        <w:t>в которых принимали участие работники админи</w:t>
      </w:r>
      <w:r w:rsidR="00B777C1">
        <w:rPr>
          <w:rFonts w:ascii="Times New Roman" w:hAnsi="Times New Roman" w:cs="Times New Roman"/>
          <w:sz w:val="28"/>
          <w:szCs w:val="28"/>
        </w:rPr>
        <w:t>страции</w:t>
      </w:r>
      <w:r w:rsidR="00AD2DB7">
        <w:rPr>
          <w:rFonts w:ascii="Times New Roman" w:hAnsi="Times New Roman" w:cs="Times New Roman"/>
          <w:sz w:val="28"/>
          <w:szCs w:val="28"/>
        </w:rPr>
        <w:t xml:space="preserve"> поселения</w:t>
      </w:r>
      <w:r w:rsidR="00B777C1">
        <w:rPr>
          <w:rFonts w:ascii="Times New Roman" w:hAnsi="Times New Roman" w:cs="Times New Roman"/>
          <w:sz w:val="28"/>
          <w:szCs w:val="28"/>
        </w:rPr>
        <w:t>, школы, культуры, детских</w:t>
      </w:r>
      <w:r w:rsidR="00B777C1" w:rsidRPr="0059571C">
        <w:rPr>
          <w:rFonts w:ascii="Times New Roman" w:hAnsi="Times New Roman" w:cs="Times New Roman"/>
          <w:sz w:val="28"/>
          <w:szCs w:val="28"/>
        </w:rPr>
        <w:t xml:space="preserve"> сад</w:t>
      </w:r>
      <w:r w:rsidR="00B777C1">
        <w:rPr>
          <w:rFonts w:ascii="Times New Roman" w:hAnsi="Times New Roman" w:cs="Times New Roman"/>
          <w:sz w:val="28"/>
          <w:szCs w:val="28"/>
        </w:rPr>
        <w:t xml:space="preserve">ов, техникума по </w:t>
      </w:r>
      <w:r w:rsidR="00B777C1" w:rsidRPr="0059571C">
        <w:rPr>
          <w:rFonts w:ascii="Times New Roman" w:hAnsi="Times New Roman" w:cs="Times New Roman"/>
          <w:sz w:val="28"/>
          <w:szCs w:val="28"/>
        </w:rPr>
        <w:t>наведению порядка</w:t>
      </w:r>
      <w:r w:rsidR="00B777C1">
        <w:rPr>
          <w:rFonts w:ascii="Times New Roman" w:hAnsi="Times New Roman" w:cs="Times New Roman"/>
          <w:sz w:val="28"/>
          <w:szCs w:val="28"/>
        </w:rPr>
        <w:t xml:space="preserve">. </w:t>
      </w:r>
      <w:r w:rsidRPr="0059571C">
        <w:rPr>
          <w:rFonts w:ascii="Times New Roman" w:hAnsi="Times New Roman" w:cs="Times New Roman"/>
          <w:sz w:val="28"/>
          <w:szCs w:val="28"/>
        </w:rPr>
        <w:t xml:space="preserve">Регулярно </w:t>
      </w:r>
      <w:r w:rsidR="00B777C1">
        <w:rPr>
          <w:rFonts w:ascii="Times New Roman" w:hAnsi="Times New Roman" w:cs="Times New Roman"/>
          <w:sz w:val="28"/>
          <w:szCs w:val="28"/>
        </w:rPr>
        <w:t xml:space="preserve">обкашивали </w:t>
      </w:r>
      <w:r w:rsidR="005867AF">
        <w:rPr>
          <w:rFonts w:ascii="Times New Roman" w:hAnsi="Times New Roman" w:cs="Times New Roman"/>
          <w:sz w:val="28"/>
          <w:szCs w:val="28"/>
        </w:rPr>
        <w:t>обочины дорог</w:t>
      </w:r>
      <w:r w:rsidR="00B777C1">
        <w:rPr>
          <w:rFonts w:ascii="Times New Roman" w:hAnsi="Times New Roman" w:cs="Times New Roman"/>
          <w:sz w:val="28"/>
          <w:szCs w:val="28"/>
        </w:rPr>
        <w:t xml:space="preserve"> от</w:t>
      </w:r>
      <w:r w:rsidRPr="0059571C">
        <w:rPr>
          <w:rFonts w:ascii="Times New Roman" w:hAnsi="Times New Roman" w:cs="Times New Roman"/>
          <w:sz w:val="28"/>
          <w:szCs w:val="28"/>
        </w:rPr>
        <w:t xml:space="preserve"> сорной растительности,</w:t>
      </w:r>
      <w:r w:rsidR="00B777C1">
        <w:rPr>
          <w:rFonts w:ascii="Times New Roman" w:hAnsi="Times New Roman" w:cs="Times New Roman"/>
          <w:sz w:val="28"/>
          <w:szCs w:val="28"/>
        </w:rPr>
        <w:t xml:space="preserve"> убирался мусор, </w:t>
      </w:r>
      <w:r w:rsidR="00A27B5A">
        <w:rPr>
          <w:rFonts w:ascii="Times New Roman" w:hAnsi="Times New Roman" w:cs="Times New Roman"/>
          <w:sz w:val="28"/>
          <w:szCs w:val="28"/>
        </w:rPr>
        <w:t>наводился</w:t>
      </w:r>
      <w:r w:rsidR="00B777C1">
        <w:rPr>
          <w:rFonts w:ascii="Times New Roman" w:hAnsi="Times New Roman" w:cs="Times New Roman"/>
          <w:sz w:val="28"/>
          <w:szCs w:val="28"/>
        </w:rPr>
        <w:t xml:space="preserve"> порядок вокруг кладбищ, производился</w:t>
      </w:r>
      <w:r w:rsidRPr="0059571C">
        <w:rPr>
          <w:rFonts w:ascii="Times New Roman" w:hAnsi="Times New Roman" w:cs="Times New Roman"/>
          <w:sz w:val="28"/>
          <w:szCs w:val="28"/>
        </w:rPr>
        <w:t xml:space="preserve"> уход </w:t>
      </w:r>
      <w:r w:rsidR="00B777C1">
        <w:rPr>
          <w:rFonts w:ascii="Times New Roman" w:hAnsi="Times New Roman" w:cs="Times New Roman"/>
          <w:sz w:val="28"/>
          <w:szCs w:val="28"/>
        </w:rPr>
        <w:t xml:space="preserve">и полив </w:t>
      </w:r>
      <w:r w:rsidRPr="0059571C">
        <w:rPr>
          <w:rFonts w:ascii="Times New Roman" w:hAnsi="Times New Roman" w:cs="Times New Roman"/>
          <w:sz w:val="28"/>
          <w:szCs w:val="28"/>
        </w:rPr>
        <w:t xml:space="preserve">за </w:t>
      </w:r>
      <w:r w:rsidR="00AD2DB7">
        <w:rPr>
          <w:rFonts w:ascii="Times New Roman" w:hAnsi="Times New Roman" w:cs="Times New Roman"/>
          <w:sz w:val="28"/>
          <w:szCs w:val="28"/>
        </w:rPr>
        <w:t>саженц</w:t>
      </w:r>
      <w:r w:rsidR="00D65982">
        <w:rPr>
          <w:rFonts w:ascii="Times New Roman" w:hAnsi="Times New Roman" w:cs="Times New Roman"/>
          <w:sz w:val="28"/>
          <w:szCs w:val="28"/>
        </w:rPr>
        <w:t>ами</w:t>
      </w:r>
      <w:r w:rsidR="00AD2DB7">
        <w:rPr>
          <w:rFonts w:ascii="Times New Roman" w:hAnsi="Times New Roman" w:cs="Times New Roman"/>
          <w:sz w:val="28"/>
          <w:szCs w:val="28"/>
        </w:rPr>
        <w:t xml:space="preserve"> в пойме реки Подгорная</w:t>
      </w:r>
      <w:r w:rsidRPr="0059571C">
        <w:rPr>
          <w:rFonts w:ascii="Times New Roman" w:hAnsi="Times New Roman" w:cs="Times New Roman"/>
          <w:sz w:val="28"/>
          <w:szCs w:val="28"/>
        </w:rPr>
        <w:t xml:space="preserve">. </w:t>
      </w:r>
    </w:p>
    <w:p w:rsidR="00354600" w:rsidRPr="00413D06" w:rsidRDefault="000134A5" w:rsidP="00413D06">
      <w:pPr>
        <w:spacing w:after="0" w:line="240" w:lineRule="auto"/>
        <w:ind w:firstLine="709"/>
        <w:jc w:val="both"/>
        <w:rPr>
          <w:rFonts w:ascii="Times New Roman" w:hAnsi="Times New Roman" w:cs="Times New Roman"/>
          <w:sz w:val="28"/>
          <w:szCs w:val="28"/>
        </w:rPr>
      </w:pPr>
      <w:r w:rsidRPr="00413D06">
        <w:rPr>
          <w:rFonts w:ascii="Times New Roman" w:hAnsi="Times New Roman" w:cs="Times New Roman"/>
          <w:sz w:val="28"/>
          <w:szCs w:val="28"/>
        </w:rPr>
        <w:t xml:space="preserve">За истекший период административной комиссии в целях привлечения к административной ответственности </w:t>
      </w:r>
      <w:r w:rsidR="00943DEE" w:rsidRPr="00413D06">
        <w:rPr>
          <w:rFonts w:ascii="Times New Roman" w:hAnsi="Times New Roman" w:cs="Times New Roman"/>
          <w:sz w:val="28"/>
          <w:szCs w:val="28"/>
        </w:rPr>
        <w:t>собственников домовладений</w:t>
      </w:r>
      <w:r w:rsidR="00B777C1">
        <w:rPr>
          <w:rFonts w:ascii="Times New Roman" w:hAnsi="Times New Roman" w:cs="Times New Roman"/>
          <w:sz w:val="28"/>
          <w:szCs w:val="28"/>
        </w:rPr>
        <w:t>,</w:t>
      </w:r>
      <w:r w:rsidR="00943DEE" w:rsidRPr="00413D06">
        <w:rPr>
          <w:rFonts w:ascii="Times New Roman" w:hAnsi="Times New Roman" w:cs="Times New Roman"/>
          <w:sz w:val="28"/>
          <w:szCs w:val="28"/>
        </w:rPr>
        <w:t xml:space="preserve"> нарушивших правила благоустройства</w:t>
      </w:r>
      <w:r w:rsidR="00B777C1">
        <w:rPr>
          <w:rFonts w:ascii="Times New Roman" w:hAnsi="Times New Roman" w:cs="Times New Roman"/>
          <w:sz w:val="28"/>
          <w:szCs w:val="28"/>
        </w:rPr>
        <w:t>,</w:t>
      </w:r>
      <w:r w:rsidR="00B777C1" w:rsidRPr="00B777C1">
        <w:rPr>
          <w:rFonts w:ascii="Times New Roman" w:hAnsi="Times New Roman" w:cs="Times New Roman"/>
          <w:sz w:val="28"/>
          <w:szCs w:val="28"/>
        </w:rPr>
        <w:t xml:space="preserve"> </w:t>
      </w:r>
      <w:r w:rsidR="00B777C1" w:rsidRPr="00413D06">
        <w:rPr>
          <w:rFonts w:ascii="Times New Roman" w:hAnsi="Times New Roman" w:cs="Times New Roman"/>
          <w:sz w:val="28"/>
          <w:szCs w:val="28"/>
        </w:rPr>
        <w:t>проводились рейды</w:t>
      </w:r>
      <w:r w:rsidRPr="00413D06">
        <w:rPr>
          <w:rFonts w:ascii="Times New Roman" w:hAnsi="Times New Roman" w:cs="Times New Roman"/>
          <w:sz w:val="28"/>
          <w:szCs w:val="28"/>
        </w:rPr>
        <w:t>.</w:t>
      </w:r>
      <w:r w:rsidR="0059571C" w:rsidRPr="00413D06">
        <w:rPr>
          <w:rFonts w:ascii="Times New Roman" w:hAnsi="Times New Roman" w:cs="Times New Roman"/>
          <w:sz w:val="28"/>
          <w:szCs w:val="28"/>
        </w:rPr>
        <w:t xml:space="preserve"> </w:t>
      </w:r>
      <w:r w:rsidR="00943DEE" w:rsidRPr="00413D06">
        <w:rPr>
          <w:rFonts w:ascii="Times New Roman" w:hAnsi="Times New Roman" w:cs="Times New Roman"/>
          <w:sz w:val="28"/>
          <w:szCs w:val="28"/>
        </w:rPr>
        <w:t>Вынесено 157 предупреждений, из них составлено</w:t>
      </w:r>
      <w:r w:rsidRPr="00413D06">
        <w:rPr>
          <w:rFonts w:ascii="Times New Roman" w:hAnsi="Times New Roman" w:cs="Times New Roman"/>
          <w:sz w:val="28"/>
          <w:szCs w:val="28"/>
        </w:rPr>
        <w:t xml:space="preserve"> 2</w:t>
      </w:r>
      <w:r w:rsidR="00943DEE" w:rsidRPr="00413D06">
        <w:rPr>
          <w:rFonts w:ascii="Times New Roman" w:hAnsi="Times New Roman" w:cs="Times New Roman"/>
          <w:sz w:val="28"/>
          <w:szCs w:val="28"/>
        </w:rPr>
        <w:t>7 протоколов, р</w:t>
      </w:r>
      <w:r w:rsidR="00354600" w:rsidRPr="00413D06">
        <w:rPr>
          <w:rFonts w:ascii="Times New Roman" w:hAnsi="Times New Roman" w:cs="Times New Roman"/>
          <w:sz w:val="28"/>
          <w:szCs w:val="28"/>
        </w:rPr>
        <w:t xml:space="preserve">абота в этом направлении будет </w:t>
      </w:r>
      <w:r w:rsidR="00943DEE" w:rsidRPr="00413D06">
        <w:rPr>
          <w:rFonts w:ascii="Times New Roman" w:hAnsi="Times New Roman" w:cs="Times New Roman"/>
          <w:sz w:val="28"/>
          <w:szCs w:val="28"/>
        </w:rPr>
        <w:t>продолжена</w:t>
      </w:r>
      <w:r w:rsidR="00354600" w:rsidRPr="00413D06">
        <w:rPr>
          <w:rFonts w:ascii="Times New Roman" w:hAnsi="Times New Roman" w:cs="Times New Roman"/>
          <w:sz w:val="28"/>
          <w:szCs w:val="28"/>
        </w:rPr>
        <w:t xml:space="preserve"> в текущем году.</w:t>
      </w:r>
    </w:p>
    <w:p w:rsidR="00413D06" w:rsidRDefault="001903F4" w:rsidP="00413D06">
      <w:pPr>
        <w:spacing w:after="0" w:line="240" w:lineRule="auto"/>
        <w:ind w:firstLine="709"/>
        <w:jc w:val="both"/>
        <w:rPr>
          <w:rFonts w:ascii="Times New Roman" w:hAnsi="Times New Roman" w:cs="Times New Roman"/>
          <w:sz w:val="28"/>
          <w:szCs w:val="28"/>
        </w:rPr>
      </w:pPr>
      <w:r w:rsidRPr="001903F4">
        <w:rPr>
          <w:rFonts w:ascii="Times New Roman" w:hAnsi="Times New Roman" w:cs="Times New Roman"/>
          <w:sz w:val="28"/>
          <w:szCs w:val="28"/>
        </w:rPr>
        <w:t>Не менее важная задача – поддержание в надлежащем состоянии дорожной сети на территории поселения. Протяженность дорог общего пользования местного значения составляет 57 км. из них: с асфальтовым покрытием 1</w:t>
      </w:r>
      <w:r>
        <w:rPr>
          <w:rFonts w:ascii="Times New Roman" w:hAnsi="Times New Roman" w:cs="Times New Roman"/>
          <w:sz w:val="28"/>
          <w:szCs w:val="28"/>
        </w:rPr>
        <w:t>9</w:t>
      </w:r>
      <w:r w:rsidRPr="001903F4">
        <w:rPr>
          <w:rFonts w:ascii="Times New Roman" w:hAnsi="Times New Roman" w:cs="Times New Roman"/>
          <w:sz w:val="28"/>
          <w:szCs w:val="28"/>
        </w:rPr>
        <w:t xml:space="preserve"> км</w:t>
      </w:r>
      <w:r>
        <w:rPr>
          <w:rFonts w:ascii="Times New Roman" w:hAnsi="Times New Roman" w:cs="Times New Roman"/>
          <w:sz w:val="28"/>
          <w:szCs w:val="28"/>
        </w:rPr>
        <w:t>, отсыпано щебнем – 21</w:t>
      </w:r>
      <w:r w:rsidR="00AD2DB7">
        <w:rPr>
          <w:rFonts w:ascii="Times New Roman" w:hAnsi="Times New Roman" w:cs="Times New Roman"/>
          <w:sz w:val="28"/>
          <w:szCs w:val="28"/>
        </w:rPr>
        <w:t xml:space="preserve"> км</w:t>
      </w:r>
      <w:r>
        <w:rPr>
          <w:rFonts w:ascii="Times New Roman" w:hAnsi="Times New Roman" w:cs="Times New Roman"/>
          <w:sz w:val="28"/>
          <w:szCs w:val="28"/>
        </w:rPr>
        <w:t>, грунтовых –   1</w:t>
      </w:r>
      <w:r w:rsidR="00AD2DB7">
        <w:rPr>
          <w:rFonts w:ascii="Times New Roman" w:hAnsi="Times New Roman" w:cs="Times New Roman"/>
          <w:sz w:val="28"/>
          <w:szCs w:val="28"/>
        </w:rPr>
        <w:t>7</w:t>
      </w:r>
      <w:r>
        <w:rPr>
          <w:rFonts w:ascii="Times New Roman" w:hAnsi="Times New Roman" w:cs="Times New Roman"/>
          <w:sz w:val="28"/>
          <w:szCs w:val="28"/>
        </w:rPr>
        <w:t xml:space="preserve"> км. </w:t>
      </w:r>
      <w:r w:rsidR="00413D06" w:rsidRPr="00413D06">
        <w:rPr>
          <w:rFonts w:ascii="Times New Roman" w:hAnsi="Times New Roman" w:cs="Times New Roman"/>
          <w:sz w:val="28"/>
          <w:szCs w:val="28"/>
        </w:rPr>
        <w:t xml:space="preserve">Проделана масштабная работа по </w:t>
      </w:r>
      <w:r w:rsidR="00AD2DB7">
        <w:rPr>
          <w:rFonts w:ascii="Times New Roman" w:hAnsi="Times New Roman" w:cs="Times New Roman"/>
          <w:sz w:val="28"/>
          <w:szCs w:val="28"/>
        </w:rPr>
        <w:t xml:space="preserve">устройству асфальтового покрытия и отсыпка щебнем </w:t>
      </w:r>
      <w:r w:rsidR="00413D06" w:rsidRPr="00413D06">
        <w:rPr>
          <w:rFonts w:ascii="Times New Roman" w:hAnsi="Times New Roman" w:cs="Times New Roman"/>
          <w:sz w:val="28"/>
          <w:szCs w:val="28"/>
        </w:rPr>
        <w:t>автомобильных дорог</w:t>
      </w:r>
      <w:r w:rsidR="00AD2DB7">
        <w:rPr>
          <w:rFonts w:ascii="Times New Roman" w:hAnsi="Times New Roman" w:cs="Times New Roman"/>
          <w:sz w:val="28"/>
          <w:szCs w:val="28"/>
        </w:rPr>
        <w:t xml:space="preserve"> местного значения</w:t>
      </w:r>
      <w:r w:rsidR="00413D06" w:rsidRPr="00413D06">
        <w:rPr>
          <w:rFonts w:ascii="Times New Roman" w:hAnsi="Times New Roman" w:cs="Times New Roman"/>
          <w:sz w:val="28"/>
          <w:szCs w:val="28"/>
        </w:rPr>
        <w:t>.</w:t>
      </w:r>
      <w:r w:rsidR="00413D06">
        <w:rPr>
          <w:rFonts w:ascii="Times New Roman" w:hAnsi="Times New Roman" w:cs="Times New Roman"/>
          <w:sz w:val="28"/>
          <w:szCs w:val="28"/>
        </w:rPr>
        <w:t xml:space="preserve"> </w:t>
      </w:r>
    </w:p>
    <w:p w:rsidR="00413D06" w:rsidRPr="00413D06" w:rsidRDefault="00413D06" w:rsidP="00413D06">
      <w:pPr>
        <w:spacing w:after="0" w:line="240" w:lineRule="auto"/>
        <w:ind w:firstLine="709"/>
        <w:jc w:val="both"/>
        <w:rPr>
          <w:rFonts w:ascii="Times New Roman" w:hAnsi="Times New Roman" w:cs="Times New Roman"/>
          <w:sz w:val="28"/>
          <w:szCs w:val="28"/>
        </w:rPr>
      </w:pPr>
      <w:r w:rsidRPr="00413D06">
        <w:rPr>
          <w:rFonts w:ascii="Times New Roman" w:hAnsi="Times New Roman" w:cs="Times New Roman"/>
          <w:sz w:val="28"/>
          <w:szCs w:val="28"/>
        </w:rPr>
        <w:t>- улица Свердлова – ремонт асфальтового покрытия</w:t>
      </w:r>
      <w:r>
        <w:rPr>
          <w:rFonts w:ascii="Times New Roman" w:hAnsi="Times New Roman" w:cs="Times New Roman"/>
          <w:sz w:val="28"/>
          <w:szCs w:val="28"/>
        </w:rPr>
        <w:t xml:space="preserve"> протяженностью - </w:t>
      </w:r>
      <w:r w:rsidR="00D65982">
        <w:rPr>
          <w:rFonts w:ascii="Times New Roman" w:hAnsi="Times New Roman" w:cs="Times New Roman"/>
          <w:sz w:val="28"/>
          <w:szCs w:val="28"/>
        </w:rPr>
        <w:t>18</w:t>
      </w:r>
      <w:r w:rsidRPr="00413D06">
        <w:rPr>
          <w:rFonts w:ascii="Times New Roman" w:hAnsi="Times New Roman" w:cs="Times New Roman"/>
          <w:sz w:val="28"/>
          <w:szCs w:val="28"/>
        </w:rPr>
        <w:t>0 м;</w:t>
      </w:r>
    </w:p>
    <w:p w:rsidR="00413D06" w:rsidRPr="00413D06" w:rsidRDefault="00413D06" w:rsidP="00413D06">
      <w:pPr>
        <w:spacing w:after="0" w:line="240" w:lineRule="auto"/>
        <w:ind w:firstLine="709"/>
        <w:jc w:val="both"/>
        <w:rPr>
          <w:rFonts w:ascii="Times New Roman" w:hAnsi="Times New Roman" w:cs="Times New Roman"/>
          <w:sz w:val="28"/>
          <w:szCs w:val="28"/>
        </w:rPr>
      </w:pPr>
      <w:r w:rsidRPr="00413D06">
        <w:rPr>
          <w:rFonts w:ascii="Times New Roman" w:hAnsi="Times New Roman" w:cs="Times New Roman"/>
          <w:sz w:val="28"/>
          <w:szCs w:val="28"/>
        </w:rPr>
        <w:t>- ул</w:t>
      </w:r>
      <w:r w:rsidR="006973AC">
        <w:rPr>
          <w:rFonts w:ascii="Times New Roman" w:hAnsi="Times New Roman" w:cs="Times New Roman"/>
          <w:sz w:val="28"/>
          <w:szCs w:val="28"/>
        </w:rPr>
        <w:t>ица</w:t>
      </w:r>
      <w:r w:rsidRPr="00413D06">
        <w:rPr>
          <w:rFonts w:ascii="Times New Roman" w:hAnsi="Times New Roman" w:cs="Times New Roman"/>
          <w:sz w:val="28"/>
          <w:szCs w:val="28"/>
        </w:rPr>
        <w:t xml:space="preserve"> Воинов- Интернационалист – ремонт асфальтового покрытия протяженностью - 310 м;</w:t>
      </w:r>
    </w:p>
    <w:p w:rsidR="00413D06" w:rsidRPr="00413D06" w:rsidRDefault="00413D06" w:rsidP="00413D06">
      <w:pPr>
        <w:spacing w:after="0" w:line="240" w:lineRule="auto"/>
        <w:ind w:firstLine="709"/>
        <w:jc w:val="both"/>
        <w:rPr>
          <w:rFonts w:ascii="Times New Roman" w:hAnsi="Times New Roman" w:cs="Times New Roman"/>
          <w:sz w:val="28"/>
          <w:szCs w:val="28"/>
        </w:rPr>
      </w:pPr>
      <w:r w:rsidRPr="00413D06">
        <w:rPr>
          <w:rFonts w:ascii="Times New Roman" w:hAnsi="Times New Roman" w:cs="Times New Roman"/>
          <w:sz w:val="28"/>
          <w:szCs w:val="28"/>
        </w:rPr>
        <w:t>- ул</w:t>
      </w:r>
      <w:r w:rsidR="006973AC">
        <w:rPr>
          <w:rFonts w:ascii="Times New Roman" w:hAnsi="Times New Roman" w:cs="Times New Roman"/>
          <w:sz w:val="28"/>
          <w:szCs w:val="28"/>
        </w:rPr>
        <w:t>ица</w:t>
      </w:r>
      <w:r w:rsidRPr="00413D06">
        <w:rPr>
          <w:rFonts w:ascii="Times New Roman" w:hAnsi="Times New Roman" w:cs="Times New Roman"/>
          <w:sz w:val="28"/>
          <w:szCs w:val="28"/>
        </w:rPr>
        <w:t xml:space="preserve"> Транспортная – ремонт асфальтового покрытия протяженностью - 420 м;</w:t>
      </w:r>
    </w:p>
    <w:p w:rsidR="00413D06" w:rsidRDefault="00413D06" w:rsidP="00413D06">
      <w:pPr>
        <w:spacing w:after="0" w:line="240" w:lineRule="auto"/>
        <w:ind w:firstLine="709"/>
        <w:jc w:val="both"/>
        <w:rPr>
          <w:rFonts w:ascii="Times New Roman" w:hAnsi="Times New Roman" w:cs="Times New Roman"/>
          <w:sz w:val="28"/>
          <w:szCs w:val="28"/>
        </w:rPr>
      </w:pPr>
      <w:r w:rsidRPr="00413D06">
        <w:rPr>
          <w:rFonts w:ascii="Times New Roman" w:hAnsi="Times New Roman" w:cs="Times New Roman"/>
          <w:sz w:val="28"/>
          <w:szCs w:val="28"/>
        </w:rPr>
        <w:t>-ул</w:t>
      </w:r>
      <w:r w:rsidR="006973AC">
        <w:rPr>
          <w:rFonts w:ascii="Times New Roman" w:hAnsi="Times New Roman" w:cs="Times New Roman"/>
          <w:sz w:val="28"/>
          <w:szCs w:val="28"/>
        </w:rPr>
        <w:t>ица</w:t>
      </w:r>
      <w:r w:rsidRPr="00413D06">
        <w:rPr>
          <w:rFonts w:ascii="Times New Roman" w:hAnsi="Times New Roman" w:cs="Times New Roman"/>
          <w:sz w:val="28"/>
          <w:szCs w:val="28"/>
        </w:rPr>
        <w:t xml:space="preserve"> Дерезовская– ремонт асфальтового покрытия протяженностью </w:t>
      </w:r>
      <w:r>
        <w:rPr>
          <w:rFonts w:ascii="Times New Roman" w:hAnsi="Times New Roman" w:cs="Times New Roman"/>
          <w:sz w:val="28"/>
          <w:szCs w:val="28"/>
        </w:rPr>
        <w:t>–</w:t>
      </w:r>
      <w:r w:rsidRPr="00413D0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3D06">
        <w:rPr>
          <w:rFonts w:ascii="Times New Roman" w:hAnsi="Times New Roman" w:cs="Times New Roman"/>
          <w:sz w:val="28"/>
          <w:szCs w:val="28"/>
        </w:rPr>
        <w:t>1</w:t>
      </w:r>
      <w:r>
        <w:rPr>
          <w:rFonts w:ascii="Times New Roman" w:hAnsi="Times New Roman" w:cs="Times New Roman"/>
          <w:sz w:val="28"/>
          <w:szCs w:val="28"/>
        </w:rPr>
        <w:t xml:space="preserve"> км </w:t>
      </w:r>
      <w:r w:rsidRPr="00413D06">
        <w:rPr>
          <w:rFonts w:ascii="Times New Roman" w:hAnsi="Times New Roman" w:cs="Times New Roman"/>
          <w:sz w:val="28"/>
          <w:szCs w:val="28"/>
        </w:rPr>
        <w:t>12</w:t>
      </w:r>
      <w:r>
        <w:rPr>
          <w:rFonts w:ascii="Times New Roman" w:hAnsi="Times New Roman" w:cs="Times New Roman"/>
          <w:sz w:val="28"/>
          <w:szCs w:val="28"/>
        </w:rPr>
        <w:t xml:space="preserve">0 </w:t>
      </w:r>
      <w:r w:rsidRPr="00413D06">
        <w:rPr>
          <w:rFonts w:ascii="Times New Roman" w:hAnsi="Times New Roman" w:cs="Times New Roman"/>
          <w:sz w:val="28"/>
          <w:szCs w:val="28"/>
        </w:rPr>
        <w:t>м;</w:t>
      </w:r>
    </w:p>
    <w:p w:rsidR="00F8396C" w:rsidRDefault="00F8396C" w:rsidP="00F8396C">
      <w:pPr>
        <w:spacing w:after="0" w:line="240" w:lineRule="auto"/>
        <w:ind w:firstLine="709"/>
        <w:jc w:val="both"/>
        <w:rPr>
          <w:rFonts w:ascii="Times New Roman" w:hAnsi="Times New Roman" w:cs="Times New Roman"/>
          <w:sz w:val="28"/>
          <w:szCs w:val="28"/>
        </w:rPr>
      </w:pPr>
      <w:r w:rsidRPr="00413D06">
        <w:rPr>
          <w:rFonts w:ascii="Times New Roman" w:hAnsi="Times New Roman" w:cs="Times New Roman"/>
          <w:sz w:val="28"/>
          <w:szCs w:val="28"/>
        </w:rPr>
        <w:t>- ул</w:t>
      </w:r>
      <w:r>
        <w:rPr>
          <w:rFonts w:ascii="Times New Roman" w:hAnsi="Times New Roman" w:cs="Times New Roman"/>
          <w:sz w:val="28"/>
          <w:szCs w:val="28"/>
        </w:rPr>
        <w:t>ица</w:t>
      </w:r>
      <w:r w:rsidRPr="00413D06">
        <w:rPr>
          <w:rFonts w:ascii="Times New Roman" w:hAnsi="Times New Roman" w:cs="Times New Roman"/>
          <w:sz w:val="28"/>
          <w:szCs w:val="28"/>
        </w:rPr>
        <w:t xml:space="preserve"> Тихая -  ремонт асфальтового покрытия протяженностью 470 м;</w:t>
      </w:r>
    </w:p>
    <w:p w:rsidR="00D65982" w:rsidRPr="00413D06" w:rsidRDefault="00D65982" w:rsidP="00F839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улица Кали</w:t>
      </w:r>
      <w:r w:rsidR="001A6C3E">
        <w:rPr>
          <w:rFonts w:ascii="Times New Roman" w:hAnsi="Times New Roman" w:cs="Times New Roman"/>
          <w:sz w:val="28"/>
          <w:szCs w:val="28"/>
        </w:rPr>
        <w:t>ни</w:t>
      </w:r>
      <w:r>
        <w:rPr>
          <w:rFonts w:ascii="Times New Roman" w:hAnsi="Times New Roman" w:cs="Times New Roman"/>
          <w:sz w:val="28"/>
          <w:szCs w:val="28"/>
        </w:rPr>
        <w:t xml:space="preserve">на - </w:t>
      </w:r>
      <w:r w:rsidRPr="00D65982">
        <w:rPr>
          <w:rFonts w:ascii="Times New Roman" w:hAnsi="Times New Roman" w:cs="Times New Roman"/>
          <w:sz w:val="28"/>
          <w:szCs w:val="28"/>
        </w:rPr>
        <w:t xml:space="preserve">ремонт асфальтового покрытия протяженностью </w:t>
      </w:r>
      <w:r>
        <w:rPr>
          <w:rFonts w:ascii="Times New Roman" w:hAnsi="Times New Roman" w:cs="Times New Roman"/>
          <w:sz w:val="28"/>
          <w:szCs w:val="28"/>
        </w:rPr>
        <w:t>35</w:t>
      </w:r>
      <w:r w:rsidRPr="00D65982">
        <w:rPr>
          <w:rFonts w:ascii="Times New Roman" w:hAnsi="Times New Roman" w:cs="Times New Roman"/>
          <w:sz w:val="28"/>
          <w:szCs w:val="28"/>
        </w:rPr>
        <w:t>0 м;</w:t>
      </w:r>
    </w:p>
    <w:p w:rsidR="00413D06" w:rsidRPr="00413D06" w:rsidRDefault="00413D06" w:rsidP="00413D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улицы</w:t>
      </w:r>
      <w:r w:rsidRPr="00413D06">
        <w:rPr>
          <w:rFonts w:ascii="Times New Roman" w:hAnsi="Times New Roman" w:cs="Times New Roman"/>
          <w:sz w:val="28"/>
          <w:szCs w:val="28"/>
        </w:rPr>
        <w:t xml:space="preserve"> Чернышевского, Циолковского, Сиреневая</w:t>
      </w:r>
      <w:r w:rsidR="00D65982">
        <w:rPr>
          <w:rFonts w:ascii="Times New Roman" w:hAnsi="Times New Roman" w:cs="Times New Roman"/>
          <w:sz w:val="28"/>
          <w:szCs w:val="28"/>
        </w:rPr>
        <w:t>, Свердлова</w:t>
      </w:r>
      <w:r>
        <w:rPr>
          <w:rFonts w:ascii="Times New Roman" w:hAnsi="Times New Roman" w:cs="Times New Roman"/>
          <w:sz w:val="28"/>
          <w:szCs w:val="28"/>
        </w:rPr>
        <w:t xml:space="preserve"> и</w:t>
      </w:r>
      <w:r w:rsidRPr="00413D06">
        <w:rPr>
          <w:rFonts w:ascii="Times New Roman" w:hAnsi="Times New Roman" w:cs="Times New Roman"/>
          <w:sz w:val="28"/>
          <w:szCs w:val="28"/>
        </w:rPr>
        <w:t xml:space="preserve"> пер</w:t>
      </w:r>
      <w:r w:rsidR="00E60AFE">
        <w:rPr>
          <w:rFonts w:ascii="Times New Roman" w:hAnsi="Times New Roman" w:cs="Times New Roman"/>
          <w:sz w:val="28"/>
          <w:szCs w:val="28"/>
        </w:rPr>
        <w:t>еулок</w:t>
      </w:r>
      <w:r w:rsidRPr="00413D06">
        <w:rPr>
          <w:rFonts w:ascii="Times New Roman" w:hAnsi="Times New Roman" w:cs="Times New Roman"/>
          <w:sz w:val="28"/>
          <w:szCs w:val="28"/>
        </w:rPr>
        <w:t xml:space="preserve"> Каштановый – отсыпка щ</w:t>
      </w:r>
      <w:r>
        <w:rPr>
          <w:rFonts w:ascii="Times New Roman" w:hAnsi="Times New Roman" w:cs="Times New Roman"/>
          <w:sz w:val="28"/>
          <w:szCs w:val="28"/>
        </w:rPr>
        <w:t xml:space="preserve">ебнем, общей протяженностью – 2 км </w:t>
      </w:r>
      <w:r w:rsidRPr="00413D06">
        <w:rPr>
          <w:rFonts w:ascii="Times New Roman" w:hAnsi="Times New Roman" w:cs="Times New Roman"/>
          <w:sz w:val="28"/>
          <w:szCs w:val="28"/>
        </w:rPr>
        <w:t>31</w:t>
      </w:r>
      <w:r>
        <w:rPr>
          <w:rFonts w:ascii="Times New Roman" w:hAnsi="Times New Roman" w:cs="Times New Roman"/>
          <w:sz w:val="28"/>
          <w:szCs w:val="28"/>
        </w:rPr>
        <w:t>0</w:t>
      </w:r>
      <w:r w:rsidRPr="00413D06">
        <w:rPr>
          <w:rFonts w:ascii="Times New Roman" w:hAnsi="Times New Roman" w:cs="Times New Roman"/>
          <w:sz w:val="28"/>
          <w:szCs w:val="28"/>
        </w:rPr>
        <w:t>м.</w:t>
      </w:r>
    </w:p>
    <w:p w:rsidR="00AD2DB7" w:rsidRDefault="00AD2DB7" w:rsidP="00B2763A">
      <w:pPr>
        <w:spacing w:after="0" w:line="240" w:lineRule="auto"/>
        <w:ind w:firstLine="709"/>
        <w:jc w:val="both"/>
        <w:rPr>
          <w:rFonts w:ascii="Times New Roman" w:hAnsi="Times New Roman" w:cs="Times New Roman"/>
          <w:sz w:val="28"/>
          <w:szCs w:val="28"/>
        </w:rPr>
      </w:pPr>
      <w:r w:rsidRPr="00AD2DB7">
        <w:rPr>
          <w:rFonts w:ascii="Times New Roman" w:hAnsi="Times New Roman" w:cs="Times New Roman"/>
          <w:sz w:val="28"/>
          <w:szCs w:val="28"/>
        </w:rPr>
        <w:lastRenderedPageBreak/>
        <w:t>Из областного бюджета на ремонт автомобильных дорого общего пользования местного значения выделена субсидия в размере 14</w:t>
      </w:r>
      <w:r w:rsidR="00BD28FF">
        <w:rPr>
          <w:rFonts w:ascii="Times New Roman" w:hAnsi="Times New Roman" w:cs="Times New Roman"/>
          <w:sz w:val="28"/>
          <w:szCs w:val="28"/>
        </w:rPr>
        <w:t>,6</w:t>
      </w:r>
      <w:r w:rsidRPr="00AD2DB7">
        <w:rPr>
          <w:rFonts w:ascii="Times New Roman" w:hAnsi="Times New Roman" w:cs="Times New Roman"/>
          <w:sz w:val="28"/>
          <w:szCs w:val="28"/>
        </w:rPr>
        <w:t xml:space="preserve"> млн. руб., из местного бюджета 75</w:t>
      </w:r>
      <w:r w:rsidR="00BD28FF">
        <w:rPr>
          <w:rFonts w:ascii="Times New Roman" w:hAnsi="Times New Roman" w:cs="Times New Roman"/>
          <w:sz w:val="28"/>
          <w:szCs w:val="28"/>
        </w:rPr>
        <w:t>,4</w:t>
      </w:r>
      <w:r w:rsidRPr="00AD2DB7">
        <w:rPr>
          <w:rFonts w:ascii="Times New Roman" w:hAnsi="Times New Roman" w:cs="Times New Roman"/>
          <w:sz w:val="28"/>
          <w:szCs w:val="28"/>
        </w:rPr>
        <w:t xml:space="preserve"> тыс. руб. </w:t>
      </w:r>
    </w:p>
    <w:p w:rsidR="00B2763A" w:rsidRPr="00270125" w:rsidRDefault="00B2763A" w:rsidP="00B2763A">
      <w:pPr>
        <w:spacing w:after="0" w:line="240" w:lineRule="auto"/>
        <w:ind w:firstLine="709"/>
        <w:jc w:val="both"/>
        <w:rPr>
          <w:rFonts w:ascii="Times New Roman" w:hAnsi="Times New Roman" w:cs="Times New Roman"/>
          <w:sz w:val="28"/>
          <w:szCs w:val="28"/>
        </w:rPr>
      </w:pPr>
      <w:r w:rsidRPr="00270125">
        <w:rPr>
          <w:rFonts w:ascii="Times New Roman" w:hAnsi="Times New Roman" w:cs="Times New Roman"/>
          <w:sz w:val="28"/>
          <w:szCs w:val="28"/>
        </w:rPr>
        <w:t>В 2019 году в рамках государственной программы Воронежской области «Обеспечение качественными жилищно-коммунальными услугами населения Воронежской области» были выполнены подрядные работы по строительству объекта «Водопровод микрорайона «Аэродром» (2 очередь строительства)». В него вошли улицы: Заброденская, Привольная, Яблоневая, Степная, Каштановая,</w:t>
      </w:r>
      <w:r w:rsidR="00270125" w:rsidRPr="00270125">
        <w:rPr>
          <w:rFonts w:ascii="Times New Roman" w:hAnsi="Times New Roman" w:cs="Times New Roman"/>
          <w:sz w:val="28"/>
          <w:szCs w:val="28"/>
        </w:rPr>
        <w:t xml:space="preserve"> </w:t>
      </w:r>
      <w:r w:rsidRPr="00270125">
        <w:rPr>
          <w:rFonts w:ascii="Times New Roman" w:hAnsi="Times New Roman" w:cs="Times New Roman"/>
          <w:sz w:val="28"/>
          <w:szCs w:val="28"/>
        </w:rPr>
        <w:t xml:space="preserve">Абрикосовая, Тенистая, Красная Нива, </w:t>
      </w:r>
      <w:r w:rsidR="00270125" w:rsidRPr="00270125">
        <w:rPr>
          <w:rFonts w:ascii="Times New Roman" w:hAnsi="Times New Roman" w:cs="Times New Roman"/>
          <w:sz w:val="28"/>
          <w:szCs w:val="28"/>
        </w:rPr>
        <w:t>переулки Каштановый,</w:t>
      </w:r>
      <w:r w:rsidRPr="00270125">
        <w:rPr>
          <w:rFonts w:ascii="Times New Roman" w:hAnsi="Times New Roman" w:cs="Times New Roman"/>
          <w:sz w:val="28"/>
          <w:szCs w:val="28"/>
        </w:rPr>
        <w:t xml:space="preserve"> Красная Нива, общей протяженностью сетей водопровода 8</w:t>
      </w:r>
      <w:r w:rsidR="00270125">
        <w:rPr>
          <w:rFonts w:ascii="Times New Roman" w:hAnsi="Times New Roman" w:cs="Times New Roman"/>
          <w:sz w:val="28"/>
          <w:szCs w:val="28"/>
        </w:rPr>
        <w:t xml:space="preserve"> км. </w:t>
      </w:r>
      <w:r w:rsidRPr="00270125">
        <w:rPr>
          <w:rFonts w:ascii="Times New Roman" w:hAnsi="Times New Roman" w:cs="Times New Roman"/>
          <w:sz w:val="28"/>
          <w:szCs w:val="28"/>
        </w:rPr>
        <w:t xml:space="preserve">66 м. </w:t>
      </w:r>
    </w:p>
    <w:p w:rsidR="00B2763A" w:rsidRPr="006A0E02" w:rsidRDefault="00B2763A" w:rsidP="00B2763A">
      <w:pPr>
        <w:spacing w:after="0" w:line="240" w:lineRule="auto"/>
        <w:ind w:firstLine="709"/>
        <w:jc w:val="both"/>
        <w:rPr>
          <w:rFonts w:ascii="Times New Roman" w:hAnsi="Times New Roman" w:cs="Times New Roman"/>
          <w:sz w:val="28"/>
          <w:szCs w:val="28"/>
        </w:rPr>
      </w:pPr>
      <w:r w:rsidRPr="00270125">
        <w:rPr>
          <w:rFonts w:ascii="Times New Roman" w:hAnsi="Times New Roman" w:cs="Times New Roman"/>
          <w:sz w:val="28"/>
          <w:szCs w:val="28"/>
        </w:rPr>
        <w:t xml:space="preserve">В ходе проведения торгов определился подрядчик Общество с ограниченной ответственностью «ТЕХНОПРОМ». </w:t>
      </w:r>
      <w:r w:rsidR="00DA1FE7" w:rsidRPr="006A0E02">
        <w:rPr>
          <w:rFonts w:ascii="Times New Roman" w:hAnsi="Times New Roman" w:cs="Times New Roman"/>
          <w:sz w:val="28"/>
          <w:szCs w:val="28"/>
        </w:rPr>
        <w:t>Сумма финансирования данного объекта составила 12</w:t>
      </w:r>
      <w:r w:rsidR="00BD28FF" w:rsidRPr="006A0E02">
        <w:rPr>
          <w:rFonts w:ascii="Times New Roman" w:hAnsi="Times New Roman" w:cs="Times New Roman"/>
          <w:sz w:val="28"/>
          <w:szCs w:val="28"/>
        </w:rPr>
        <w:t>,1</w:t>
      </w:r>
      <w:r w:rsidR="00270125" w:rsidRPr="006A0E02">
        <w:rPr>
          <w:rFonts w:ascii="Times New Roman" w:hAnsi="Times New Roman" w:cs="Times New Roman"/>
          <w:sz w:val="28"/>
          <w:szCs w:val="28"/>
        </w:rPr>
        <w:t xml:space="preserve"> м</w:t>
      </w:r>
      <w:r w:rsidR="008347DB" w:rsidRPr="006A0E02">
        <w:rPr>
          <w:rFonts w:ascii="Times New Roman" w:hAnsi="Times New Roman" w:cs="Times New Roman"/>
          <w:sz w:val="28"/>
          <w:szCs w:val="28"/>
        </w:rPr>
        <w:t>лн. руб</w:t>
      </w:r>
      <w:r w:rsidR="00DA1FE7" w:rsidRPr="006A0E02">
        <w:rPr>
          <w:rFonts w:ascii="Times New Roman" w:hAnsi="Times New Roman" w:cs="Times New Roman"/>
          <w:sz w:val="28"/>
          <w:szCs w:val="28"/>
        </w:rPr>
        <w:t>.</w:t>
      </w:r>
      <w:r w:rsidRPr="006A0E02">
        <w:rPr>
          <w:rFonts w:ascii="Times New Roman" w:hAnsi="Times New Roman" w:cs="Times New Roman"/>
          <w:sz w:val="28"/>
          <w:szCs w:val="28"/>
        </w:rPr>
        <w:t xml:space="preserve"> </w:t>
      </w:r>
    </w:p>
    <w:p w:rsidR="00B2763A" w:rsidRPr="00270125" w:rsidRDefault="00270125" w:rsidP="00B276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B2763A" w:rsidRPr="00270125">
        <w:rPr>
          <w:rFonts w:ascii="Times New Roman" w:hAnsi="Times New Roman" w:cs="Times New Roman"/>
          <w:sz w:val="28"/>
          <w:szCs w:val="28"/>
        </w:rPr>
        <w:t xml:space="preserve">онтроль по </w:t>
      </w:r>
      <w:r>
        <w:rPr>
          <w:rFonts w:ascii="Times New Roman" w:hAnsi="Times New Roman" w:cs="Times New Roman"/>
          <w:sz w:val="28"/>
          <w:szCs w:val="28"/>
        </w:rPr>
        <w:t xml:space="preserve">строительству водопровода </w:t>
      </w:r>
      <w:r w:rsidR="00B2763A" w:rsidRPr="00270125">
        <w:rPr>
          <w:rFonts w:ascii="Times New Roman" w:hAnsi="Times New Roman" w:cs="Times New Roman"/>
          <w:sz w:val="28"/>
          <w:szCs w:val="28"/>
        </w:rPr>
        <w:t xml:space="preserve">осуществлял Государственное унитарное предприятие Воронежской области «Облкоммунсервис». </w:t>
      </w:r>
      <w:r w:rsidR="00876945">
        <w:rPr>
          <w:rFonts w:ascii="Times New Roman" w:hAnsi="Times New Roman" w:cs="Times New Roman"/>
          <w:sz w:val="28"/>
          <w:szCs w:val="28"/>
        </w:rPr>
        <w:t>Сумма контракта составила – 85</w:t>
      </w:r>
      <w:r w:rsidR="003322F8">
        <w:rPr>
          <w:rFonts w:ascii="Times New Roman" w:hAnsi="Times New Roman" w:cs="Times New Roman"/>
          <w:sz w:val="28"/>
          <w:szCs w:val="28"/>
        </w:rPr>
        <w:t>5</w:t>
      </w:r>
      <w:r w:rsidR="00876945">
        <w:rPr>
          <w:rFonts w:ascii="Times New Roman" w:hAnsi="Times New Roman" w:cs="Times New Roman"/>
          <w:sz w:val="28"/>
          <w:szCs w:val="28"/>
        </w:rPr>
        <w:t xml:space="preserve"> тыс</w:t>
      </w:r>
      <w:r w:rsidR="008347DB">
        <w:rPr>
          <w:rFonts w:ascii="Times New Roman" w:hAnsi="Times New Roman" w:cs="Times New Roman"/>
          <w:sz w:val="28"/>
          <w:szCs w:val="28"/>
        </w:rPr>
        <w:t>.</w:t>
      </w:r>
      <w:r w:rsidR="00B2763A" w:rsidRPr="00270125">
        <w:rPr>
          <w:rFonts w:ascii="Times New Roman" w:hAnsi="Times New Roman" w:cs="Times New Roman"/>
          <w:sz w:val="28"/>
          <w:szCs w:val="28"/>
        </w:rPr>
        <w:t xml:space="preserve"> руб</w:t>
      </w:r>
      <w:r w:rsidR="008347DB">
        <w:rPr>
          <w:rFonts w:ascii="Times New Roman" w:hAnsi="Times New Roman" w:cs="Times New Roman"/>
          <w:sz w:val="28"/>
          <w:szCs w:val="28"/>
        </w:rPr>
        <w:t>.</w:t>
      </w:r>
    </w:p>
    <w:p w:rsidR="00520EC2" w:rsidRPr="00520EC2" w:rsidRDefault="00520EC2" w:rsidP="00520EC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20EC2">
        <w:rPr>
          <w:rFonts w:ascii="Times New Roman" w:eastAsia="Times New Roman" w:hAnsi="Times New Roman" w:cs="Times New Roman"/>
          <w:sz w:val="28"/>
          <w:szCs w:val="28"/>
          <w:lang w:eastAsia="ru-RU"/>
        </w:rPr>
        <w:t xml:space="preserve">В рамках региональной программы «Проведение капитального ремонта общего имущества в многоквартирных домах в Воронежской области на 2014-2044 годы», при участии Фонда капитального ремонта многоквартирных домов Воронежской области, отремонтировано и подписаны акты выполненных работ по </w:t>
      </w:r>
      <w:r>
        <w:rPr>
          <w:rFonts w:ascii="Times New Roman" w:eastAsia="Times New Roman" w:hAnsi="Times New Roman" w:cs="Times New Roman"/>
          <w:sz w:val="28"/>
          <w:szCs w:val="28"/>
          <w:lang w:eastAsia="ru-RU"/>
        </w:rPr>
        <w:t>2</w:t>
      </w:r>
      <w:r w:rsidRPr="00520EC2">
        <w:rPr>
          <w:rFonts w:ascii="Times New Roman" w:eastAsia="Times New Roman" w:hAnsi="Times New Roman" w:cs="Times New Roman"/>
          <w:sz w:val="28"/>
          <w:szCs w:val="28"/>
          <w:lang w:eastAsia="ru-RU"/>
        </w:rPr>
        <w:t xml:space="preserve"> многоквартирным домам в селе Заброды. Основные виды работ выполнены подрядной организацией ООО «Кондор». В их число вошли:</w:t>
      </w:r>
    </w:p>
    <w:p w:rsidR="00B2763A" w:rsidRPr="000E4312" w:rsidRDefault="00B2763A" w:rsidP="00B2763A">
      <w:pPr>
        <w:spacing w:after="0" w:line="240" w:lineRule="auto"/>
        <w:ind w:firstLine="709"/>
        <w:jc w:val="both"/>
        <w:rPr>
          <w:rFonts w:ascii="Times New Roman" w:hAnsi="Times New Roman" w:cs="Times New Roman"/>
          <w:sz w:val="28"/>
          <w:szCs w:val="28"/>
        </w:rPr>
      </w:pPr>
      <w:r w:rsidRPr="000E4312">
        <w:rPr>
          <w:rFonts w:ascii="Times New Roman" w:hAnsi="Times New Roman" w:cs="Times New Roman"/>
          <w:sz w:val="28"/>
          <w:szCs w:val="28"/>
        </w:rPr>
        <w:t xml:space="preserve">По дому </w:t>
      </w:r>
      <w:r w:rsidR="00990361" w:rsidRPr="000E4312">
        <w:rPr>
          <w:rFonts w:ascii="Times New Roman" w:hAnsi="Times New Roman" w:cs="Times New Roman"/>
          <w:sz w:val="28"/>
          <w:szCs w:val="28"/>
        </w:rPr>
        <w:t>Мелиораторов</w:t>
      </w:r>
      <w:r w:rsidRPr="000E4312">
        <w:rPr>
          <w:rFonts w:ascii="Times New Roman" w:hAnsi="Times New Roman" w:cs="Times New Roman"/>
          <w:sz w:val="28"/>
          <w:szCs w:val="28"/>
        </w:rPr>
        <w:t xml:space="preserve"> д. 4 были выполнены работы</w:t>
      </w:r>
      <w:r w:rsidR="003963B9" w:rsidRPr="000E4312">
        <w:rPr>
          <w:rFonts w:ascii="Times New Roman" w:hAnsi="Times New Roman" w:cs="Times New Roman"/>
          <w:sz w:val="28"/>
          <w:szCs w:val="28"/>
        </w:rPr>
        <w:t xml:space="preserve"> по</w:t>
      </w:r>
      <w:r w:rsidRPr="000E4312">
        <w:rPr>
          <w:rFonts w:ascii="Times New Roman" w:hAnsi="Times New Roman" w:cs="Times New Roman"/>
          <w:sz w:val="28"/>
          <w:szCs w:val="28"/>
        </w:rPr>
        <w:t xml:space="preserve"> утеплени</w:t>
      </w:r>
      <w:r w:rsidR="003963B9" w:rsidRPr="000E4312">
        <w:rPr>
          <w:rFonts w:ascii="Times New Roman" w:hAnsi="Times New Roman" w:cs="Times New Roman"/>
          <w:sz w:val="28"/>
          <w:szCs w:val="28"/>
        </w:rPr>
        <w:t>ю</w:t>
      </w:r>
      <w:r w:rsidRPr="000E4312">
        <w:rPr>
          <w:rFonts w:ascii="Times New Roman" w:hAnsi="Times New Roman" w:cs="Times New Roman"/>
          <w:sz w:val="28"/>
          <w:szCs w:val="28"/>
        </w:rPr>
        <w:t xml:space="preserve"> фасада с облицовкой цоколя, ремонт системы электроснабжения и установка приборов учета, на сумму – 1</w:t>
      </w:r>
      <w:r w:rsidR="00BD28FF">
        <w:rPr>
          <w:rFonts w:ascii="Times New Roman" w:hAnsi="Times New Roman" w:cs="Times New Roman"/>
          <w:sz w:val="28"/>
          <w:szCs w:val="28"/>
        </w:rPr>
        <w:t>,7</w:t>
      </w:r>
      <w:r w:rsidRPr="000E4312">
        <w:rPr>
          <w:rFonts w:ascii="Times New Roman" w:hAnsi="Times New Roman" w:cs="Times New Roman"/>
          <w:sz w:val="28"/>
          <w:szCs w:val="28"/>
        </w:rPr>
        <w:t xml:space="preserve"> </w:t>
      </w:r>
      <w:r w:rsidR="00520EC2" w:rsidRPr="000E4312">
        <w:rPr>
          <w:rFonts w:ascii="Times New Roman" w:hAnsi="Times New Roman" w:cs="Times New Roman"/>
          <w:sz w:val="28"/>
          <w:szCs w:val="28"/>
        </w:rPr>
        <w:t>млн.</w:t>
      </w:r>
      <w:r w:rsidR="00C74320" w:rsidRPr="000E4312">
        <w:rPr>
          <w:rFonts w:ascii="Times New Roman" w:hAnsi="Times New Roman" w:cs="Times New Roman"/>
          <w:sz w:val="28"/>
          <w:szCs w:val="28"/>
        </w:rPr>
        <w:t xml:space="preserve"> </w:t>
      </w:r>
      <w:r w:rsidRPr="000E4312">
        <w:rPr>
          <w:rFonts w:ascii="Times New Roman" w:hAnsi="Times New Roman" w:cs="Times New Roman"/>
          <w:sz w:val="28"/>
          <w:szCs w:val="28"/>
        </w:rPr>
        <w:t>руб.</w:t>
      </w:r>
    </w:p>
    <w:p w:rsidR="00B2763A" w:rsidRPr="000E4312" w:rsidRDefault="00B2763A" w:rsidP="00B2763A">
      <w:pPr>
        <w:spacing w:after="0" w:line="240" w:lineRule="auto"/>
        <w:ind w:firstLine="709"/>
        <w:jc w:val="both"/>
        <w:rPr>
          <w:rFonts w:ascii="Times New Roman" w:hAnsi="Times New Roman" w:cs="Times New Roman"/>
          <w:sz w:val="28"/>
          <w:szCs w:val="28"/>
        </w:rPr>
      </w:pPr>
      <w:r w:rsidRPr="000E4312">
        <w:rPr>
          <w:rFonts w:ascii="Times New Roman" w:hAnsi="Times New Roman" w:cs="Times New Roman"/>
          <w:sz w:val="28"/>
          <w:szCs w:val="28"/>
        </w:rPr>
        <w:t>По дому Мелиораторов д. 5 был</w:t>
      </w:r>
      <w:r w:rsidR="003963B9" w:rsidRPr="000E4312">
        <w:rPr>
          <w:rFonts w:ascii="Times New Roman" w:hAnsi="Times New Roman" w:cs="Times New Roman"/>
          <w:sz w:val="28"/>
          <w:szCs w:val="28"/>
        </w:rPr>
        <w:t>и</w:t>
      </w:r>
      <w:r w:rsidRPr="000E4312">
        <w:rPr>
          <w:rFonts w:ascii="Times New Roman" w:hAnsi="Times New Roman" w:cs="Times New Roman"/>
          <w:sz w:val="28"/>
          <w:szCs w:val="28"/>
        </w:rPr>
        <w:t xml:space="preserve"> выполнен</w:t>
      </w:r>
      <w:r w:rsidR="003963B9" w:rsidRPr="000E4312">
        <w:rPr>
          <w:rFonts w:ascii="Times New Roman" w:hAnsi="Times New Roman" w:cs="Times New Roman"/>
          <w:sz w:val="28"/>
          <w:szCs w:val="28"/>
        </w:rPr>
        <w:t>ы работы по</w:t>
      </w:r>
      <w:r w:rsidRPr="000E4312">
        <w:rPr>
          <w:rFonts w:ascii="Times New Roman" w:hAnsi="Times New Roman" w:cs="Times New Roman"/>
          <w:sz w:val="28"/>
          <w:szCs w:val="28"/>
        </w:rPr>
        <w:t xml:space="preserve"> </w:t>
      </w:r>
      <w:r w:rsidR="003963B9" w:rsidRPr="000E4312">
        <w:rPr>
          <w:rFonts w:ascii="Times New Roman" w:hAnsi="Times New Roman" w:cs="Times New Roman"/>
          <w:sz w:val="28"/>
          <w:szCs w:val="28"/>
        </w:rPr>
        <w:t xml:space="preserve">утеплению фасада с облицовкой цоколя, </w:t>
      </w:r>
      <w:r w:rsidRPr="000E4312">
        <w:rPr>
          <w:rFonts w:ascii="Times New Roman" w:hAnsi="Times New Roman" w:cs="Times New Roman"/>
          <w:sz w:val="28"/>
          <w:szCs w:val="28"/>
        </w:rPr>
        <w:t>ремонт подвального помещения</w:t>
      </w:r>
      <w:r w:rsidR="00FF6088" w:rsidRPr="000E4312">
        <w:rPr>
          <w:rFonts w:ascii="Times New Roman" w:hAnsi="Times New Roman" w:cs="Times New Roman"/>
          <w:sz w:val="28"/>
          <w:szCs w:val="28"/>
        </w:rPr>
        <w:t>,</w:t>
      </w:r>
      <w:r w:rsidRPr="000E4312">
        <w:rPr>
          <w:rFonts w:ascii="Times New Roman" w:hAnsi="Times New Roman" w:cs="Times New Roman"/>
          <w:sz w:val="28"/>
          <w:szCs w:val="28"/>
        </w:rPr>
        <w:t xml:space="preserve"> на сумму 1</w:t>
      </w:r>
      <w:r w:rsidR="00C74320" w:rsidRPr="000E4312">
        <w:rPr>
          <w:rFonts w:ascii="Times New Roman" w:hAnsi="Times New Roman" w:cs="Times New Roman"/>
          <w:sz w:val="28"/>
          <w:szCs w:val="28"/>
        </w:rPr>
        <w:t xml:space="preserve"> м</w:t>
      </w:r>
      <w:r w:rsidR="00520EC2" w:rsidRPr="000E4312">
        <w:rPr>
          <w:rFonts w:ascii="Times New Roman" w:hAnsi="Times New Roman" w:cs="Times New Roman"/>
          <w:sz w:val="28"/>
          <w:szCs w:val="28"/>
        </w:rPr>
        <w:t>лн.</w:t>
      </w:r>
      <w:r w:rsidRPr="000E4312">
        <w:rPr>
          <w:rFonts w:ascii="Times New Roman" w:hAnsi="Times New Roman" w:cs="Times New Roman"/>
          <w:sz w:val="28"/>
          <w:szCs w:val="28"/>
        </w:rPr>
        <w:t xml:space="preserve"> 611</w:t>
      </w:r>
      <w:r w:rsidR="00C74320" w:rsidRPr="000E4312">
        <w:rPr>
          <w:rFonts w:ascii="Times New Roman" w:hAnsi="Times New Roman" w:cs="Times New Roman"/>
          <w:sz w:val="28"/>
          <w:szCs w:val="28"/>
        </w:rPr>
        <w:t xml:space="preserve"> тыс</w:t>
      </w:r>
      <w:r w:rsidR="00520EC2" w:rsidRPr="000E4312">
        <w:rPr>
          <w:rFonts w:ascii="Times New Roman" w:hAnsi="Times New Roman" w:cs="Times New Roman"/>
          <w:sz w:val="28"/>
          <w:szCs w:val="28"/>
        </w:rPr>
        <w:t>.</w:t>
      </w:r>
      <w:r w:rsidRPr="000E4312">
        <w:rPr>
          <w:rFonts w:ascii="Times New Roman" w:hAnsi="Times New Roman" w:cs="Times New Roman"/>
          <w:sz w:val="28"/>
          <w:szCs w:val="28"/>
        </w:rPr>
        <w:t xml:space="preserve"> руб.</w:t>
      </w:r>
    </w:p>
    <w:p w:rsidR="00C87EE2" w:rsidRPr="006A0E02" w:rsidRDefault="00C87EE2" w:rsidP="00FE593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0E02">
        <w:rPr>
          <w:rFonts w:ascii="Times New Roman" w:eastAsia="Times New Roman" w:hAnsi="Times New Roman" w:cs="Times New Roman"/>
          <w:sz w:val="28"/>
          <w:szCs w:val="28"/>
          <w:lang w:eastAsia="ru-RU"/>
        </w:rPr>
        <w:t xml:space="preserve">На территории поселения созданы четыре территориальных общественных самоуправлений: ТОС «Дерезовка» председатель – Богачев Николай Васильевич, ТОС «Луч» председатель – Запорожская Любовь Ивановна, ТОС «Факел» председатель – Краснолуцкий Григорий Васильевич, ТОС «Спутник» председатель – Лысенков Михаил Алексеевич. </w:t>
      </w:r>
    </w:p>
    <w:p w:rsidR="00FB32B0" w:rsidRDefault="006A0E02" w:rsidP="006A0E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уличное освещение в течении года израсходовано</w:t>
      </w:r>
      <w:r w:rsidR="00DB4D5F" w:rsidRPr="00DB4D5F">
        <w:rPr>
          <w:rFonts w:ascii="Times New Roman" w:hAnsi="Times New Roman" w:cs="Times New Roman"/>
          <w:sz w:val="28"/>
          <w:szCs w:val="28"/>
        </w:rPr>
        <w:t xml:space="preserve"> </w:t>
      </w:r>
      <w:r w:rsidR="00DB4D5F">
        <w:rPr>
          <w:rFonts w:ascii="Times New Roman" w:hAnsi="Times New Roman" w:cs="Times New Roman"/>
          <w:sz w:val="28"/>
          <w:szCs w:val="28"/>
        </w:rPr>
        <w:t>2</w:t>
      </w:r>
      <w:r>
        <w:rPr>
          <w:rFonts w:ascii="Times New Roman" w:hAnsi="Times New Roman" w:cs="Times New Roman"/>
          <w:sz w:val="28"/>
          <w:szCs w:val="28"/>
        </w:rPr>
        <w:t>,7</w:t>
      </w:r>
      <w:r w:rsidR="00DB4D5F">
        <w:rPr>
          <w:rFonts w:ascii="Times New Roman" w:hAnsi="Times New Roman" w:cs="Times New Roman"/>
          <w:sz w:val="28"/>
          <w:szCs w:val="28"/>
        </w:rPr>
        <w:t xml:space="preserve"> млн.</w:t>
      </w:r>
      <w:r w:rsidR="00382846">
        <w:rPr>
          <w:rFonts w:ascii="Times New Roman" w:hAnsi="Times New Roman" w:cs="Times New Roman"/>
          <w:sz w:val="28"/>
          <w:szCs w:val="28"/>
        </w:rPr>
        <w:t xml:space="preserve"> </w:t>
      </w:r>
      <w:r w:rsidR="00DB4D5F" w:rsidRPr="00DB4D5F">
        <w:rPr>
          <w:rFonts w:ascii="Times New Roman" w:hAnsi="Times New Roman" w:cs="Times New Roman"/>
          <w:sz w:val="28"/>
          <w:szCs w:val="28"/>
        </w:rPr>
        <w:t>руб</w:t>
      </w:r>
      <w:r w:rsidR="00BB48E3">
        <w:rPr>
          <w:rFonts w:ascii="Times New Roman" w:hAnsi="Times New Roman" w:cs="Times New Roman"/>
          <w:sz w:val="28"/>
          <w:szCs w:val="28"/>
        </w:rPr>
        <w:t>.</w:t>
      </w:r>
      <w:r w:rsidR="00DB4D5F" w:rsidRPr="00DB4D5F">
        <w:rPr>
          <w:rFonts w:ascii="Times New Roman" w:hAnsi="Times New Roman" w:cs="Times New Roman"/>
          <w:sz w:val="28"/>
          <w:szCs w:val="28"/>
        </w:rPr>
        <w:t xml:space="preserve"> В эту сумму входит оплата электроэнергии, приобретение ламп, светильников и об</w:t>
      </w:r>
      <w:r w:rsidR="00BB48E3">
        <w:rPr>
          <w:rFonts w:ascii="Times New Roman" w:hAnsi="Times New Roman" w:cs="Times New Roman"/>
          <w:sz w:val="28"/>
          <w:szCs w:val="28"/>
        </w:rPr>
        <w:t>служивание электрических сетей. За отчетный год у</w:t>
      </w:r>
      <w:r w:rsidR="00BB48E3" w:rsidRPr="00BB48E3">
        <w:rPr>
          <w:rFonts w:ascii="Times New Roman" w:hAnsi="Times New Roman" w:cs="Times New Roman"/>
          <w:sz w:val="28"/>
          <w:szCs w:val="28"/>
        </w:rPr>
        <w:t xml:space="preserve">становлено дополнительно 17 фонарей, произведена замена 223 ламп накаливания на энергосберегающие светильники, установлено 1 щит учёта </w:t>
      </w:r>
      <w:r w:rsidR="00BB48E3">
        <w:rPr>
          <w:rFonts w:ascii="Times New Roman" w:hAnsi="Times New Roman" w:cs="Times New Roman"/>
          <w:sz w:val="28"/>
          <w:szCs w:val="28"/>
        </w:rPr>
        <w:t xml:space="preserve">по </w:t>
      </w:r>
      <w:r w:rsidR="00BB48E3" w:rsidRPr="00BB48E3">
        <w:rPr>
          <w:rFonts w:ascii="Times New Roman" w:hAnsi="Times New Roman" w:cs="Times New Roman"/>
          <w:sz w:val="28"/>
          <w:szCs w:val="28"/>
        </w:rPr>
        <w:t>ул. Степная</w:t>
      </w:r>
      <w:r w:rsidR="00BB48E3">
        <w:rPr>
          <w:rFonts w:ascii="Times New Roman" w:hAnsi="Times New Roman" w:cs="Times New Roman"/>
          <w:sz w:val="28"/>
          <w:szCs w:val="28"/>
        </w:rPr>
        <w:t xml:space="preserve">, </w:t>
      </w:r>
      <w:r w:rsidR="00BB48E3" w:rsidRPr="00BB48E3">
        <w:rPr>
          <w:rFonts w:ascii="Times New Roman" w:hAnsi="Times New Roman" w:cs="Times New Roman"/>
          <w:sz w:val="28"/>
          <w:szCs w:val="28"/>
        </w:rPr>
        <w:t xml:space="preserve">смонтировано 740 метров фонарных линий </w:t>
      </w:r>
      <w:r w:rsidR="00BB48E3">
        <w:rPr>
          <w:rFonts w:ascii="Times New Roman" w:hAnsi="Times New Roman" w:cs="Times New Roman"/>
          <w:sz w:val="28"/>
          <w:szCs w:val="28"/>
        </w:rPr>
        <w:t xml:space="preserve">по ул. Тимирязева и </w:t>
      </w:r>
      <w:r w:rsidR="00BB48E3" w:rsidRPr="00BB48E3">
        <w:rPr>
          <w:rFonts w:ascii="Times New Roman" w:hAnsi="Times New Roman" w:cs="Times New Roman"/>
          <w:sz w:val="28"/>
          <w:szCs w:val="28"/>
        </w:rPr>
        <w:t>ул. Кр</w:t>
      </w:r>
      <w:r w:rsidR="00BB48E3">
        <w:rPr>
          <w:rFonts w:ascii="Times New Roman" w:hAnsi="Times New Roman" w:cs="Times New Roman"/>
          <w:sz w:val="28"/>
          <w:szCs w:val="28"/>
        </w:rPr>
        <w:t>асная</w:t>
      </w:r>
      <w:r w:rsidR="00BB48E3" w:rsidRPr="00BB48E3">
        <w:rPr>
          <w:rFonts w:ascii="Times New Roman" w:hAnsi="Times New Roman" w:cs="Times New Roman"/>
          <w:sz w:val="28"/>
          <w:szCs w:val="28"/>
        </w:rPr>
        <w:t xml:space="preserve"> Нива</w:t>
      </w:r>
      <w:r w:rsidR="00BB48E3">
        <w:rPr>
          <w:rFonts w:ascii="Times New Roman" w:hAnsi="Times New Roman" w:cs="Times New Roman"/>
          <w:sz w:val="28"/>
          <w:szCs w:val="28"/>
        </w:rPr>
        <w:t>.</w:t>
      </w:r>
    </w:p>
    <w:p w:rsidR="00ED305E" w:rsidRPr="00ED305E" w:rsidRDefault="00ED305E" w:rsidP="00ED30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D305E">
        <w:rPr>
          <w:rFonts w:ascii="Times New Roman" w:eastAsia="Times New Roman" w:hAnsi="Times New Roman" w:cs="Times New Roman"/>
          <w:sz w:val="28"/>
          <w:szCs w:val="28"/>
          <w:lang w:eastAsia="ru-RU"/>
        </w:rPr>
        <w:t xml:space="preserve">В марте </w:t>
      </w:r>
      <w:r w:rsidR="00382846">
        <w:rPr>
          <w:rFonts w:ascii="Times New Roman" w:eastAsia="Times New Roman" w:hAnsi="Times New Roman" w:cs="Times New Roman"/>
          <w:sz w:val="28"/>
          <w:szCs w:val="28"/>
          <w:lang w:eastAsia="ru-RU"/>
        </w:rPr>
        <w:t xml:space="preserve">текущего года </w:t>
      </w:r>
      <w:r w:rsidRPr="00ED305E">
        <w:rPr>
          <w:rFonts w:ascii="Times New Roman" w:eastAsia="Times New Roman" w:hAnsi="Times New Roman" w:cs="Times New Roman"/>
          <w:sz w:val="28"/>
          <w:szCs w:val="28"/>
          <w:lang w:eastAsia="ru-RU"/>
        </w:rPr>
        <w:t>в рамках подготовки к пропуску талых вод</w:t>
      </w:r>
      <w:r w:rsidR="00122E6E" w:rsidRPr="00122E6E">
        <w:rPr>
          <w:rFonts w:ascii="Times New Roman" w:eastAsia="Times New Roman" w:hAnsi="Times New Roman" w:cs="Times New Roman"/>
          <w:sz w:val="28"/>
          <w:szCs w:val="28"/>
          <w:lang w:eastAsia="ru-RU"/>
        </w:rPr>
        <w:t xml:space="preserve"> силами Заброденского сельского поселения</w:t>
      </w:r>
      <w:r w:rsidRPr="00122E6E">
        <w:rPr>
          <w:rFonts w:ascii="Times New Roman" w:eastAsia="Times New Roman" w:hAnsi="Times New Roman" w:cs="Times New Roman"/>
          <w:sz w:val="28"/>
          <w:szCs w:val="28"/>
          <w:lang w:eastAsia="ru-RU"/>
        </w:rPr>
        <w:t xml:space="preserve"> </w:t>
      </w:r>
      <w:r w:rsidRPr="00ED305E">
        <w:rPr>
          <w:rFonts w:ascii="Times New Roman" w:eastAsia="Times New Roman" w:hAnsi="Times New Roman" w:cs="Times New Roman"/>
          <w:sz w:val="28"/>
          <w:szCs w:val="28"/>
          <w:lang w:eastAsia="ru-RU"/>
        </w:rPr>
        <w:t xml:space="preserve">произведена реконструкция </w:t>
      </w:r>
      <w:r w:rsidR="00122E6E">
        <w:rPr>
          <w:rFonts w:ascii="Times New Roman" w:eastAsia="Times New Roman" w:hAnsi="Times New Roman" w:cs="Times New Roman"/>
          <w:sz w:val="28"/>
          <w:szCs w:val="28"/>
          <w:lang w:eastAsia="ru-RU"/>
        </w:rPr>
        <w:t xml:space="preserve">двух </w:t>
      </w:r>
      <w:r w:rsidR="00382846">
        <w:rPr>
          <w:rFonts w:ascii="Times New Roman" w:eastAsia="Times New Roman" w:hAnsi="Times New Roman" w:cs="Times New Roman"/>
          <w:sz w:val="28"/>
          <w:szCs w:val="28"/>
          <w:lang w:eastAsia="ru-RU"/>
        </w:rPr>
        <w:t xml:space="preserve">пришедших в негодность </w:t>
      </w:r>
      <w:r w:rsidR="00122E6E">
        <w:rPr>
          <w:rFonts w:ascii="Times New Roman" w:eastAsia="Times New Roman" w:hAnsi="Times New Roman" w:cs="Times New Roman"/>
          <w:sz w:val="28"/>
          <w:szCs w:val="28"/>
          <w:lang w:eastAsia="ru-RU"/>
        </w:rPr>
        <w:t>пешеходных</w:t>
      </w:r>
      <w:r w:rsidRPr="00ED305E">
        <w:rPr>
          <w:rFonts w:ascii="Times New Roman" w:eastAsia="Times New Roman" w:hAnsi="Times New Roman" w:cs="Times New Roman"/>
          <w:sz w:val="28"/>
          <w:szCs w:val="28"/>
          <w:lang w:eastAsia="ru-RU"/>
        </w:rPr>
        <w:t xml:space="preserve"> мост</w:t>
      </w:r>
      <w:r w:rsidR="00122E6E">
        <w:rPr>
          <w:rFonts w:ascii="Times New Roman" w:eastAsia="Times New Roman" w:hAnsi="Times New Roman" w:cs="Times New Roman"/>
          <w:sz w:val="28"/>
          <w:szCs w:val="28"/>
          <w:lang w:eastAsia="ru-RU"/>
        </w:rPr>
        <w:t>ов</w:t>
      </w:r>
      <w:r w:rsidRPr="00ED305E">
        <w:rPr>
          <w:rFonts w:ascii="Times New Roman" w:eastAsia="Times New Roman" w:hAnsi="Times New Roman" w:cs="Times New Roman"/>
          <w:sz w:val="28"/>
          <w:szCs w:val="28"/>
          <w:lang w:eastAsia="ru-RU"/>
        </w:rPr>
        <w:t xml:space="preserve"> через р. Подгорная</w:t>
      </w:r>
      <w:r w:rsidR="006A0E02">
        <w:rPr>
          <w:rFonts w:ascii="Times New Roman" w:eastAsia="Times New Roman" w:hAnsi="Times New Roman" w:cs="Times New Roman"/>
          <w:sz w:val="28"/>
          <w:szCs w:val="28"/>
          <w:lang w:eastAsia="ru-RU"/>
        </w:rPr>
        <w:t xml:space="preserve">                                     </w:t>
      </w:r>
      <w:r w:rsidR="006A0E02">
        <w:rPr>
          <w:rFonts w:ascii="Times New Roman" w:eastAsia="Times New Roman" w:hAnsi="Times New Roman" w:cs="Times New Roman"/>
          <w:sz w:val="28"/>
          <w:szCs w:val="28"/>
          <w:lang w:eastAsia="ru-RU"/>
        </w:rPr>
        <w:lastRenderedPageBreak/>
        <w:t xml:space="preserve">ул. Свердлова с выходом на </w:t>
      </w:r>
      <w:r w:rsidR="00122E6E">
        <w:rPr>
          <w:rFonts w:ascii="Times New Roman" w:eastAsia="Times New Roman" w:hAnsi="Times New Roman" w:cs="Times New Roman"/>
          <w:sz w:val="28"/>
          <w:szCs w:val="28"/>
          <w:lang w:eastAsia="ru-RU"/>
        </w:rPr>
        <w:t>ул. Спортивная и ул. Островского</w:t>
      </w:r>
      <w:r w:rsidR="006A0E02">
        <w:rPr>
          <w:rFonts w:ascii="Times New Roman" w:eastAsia="Times New Roman" w:hAnsi="Times New Roman" w:cs="Times New Roman"/>
          <w:sz w:val="28"/>
          <w:szCs w:val="28"/>
          <w:lang w:eastAsia="ru-RU"/>
        </w:rPr>
        <w:t xml:space="preserve"> г. Калач</w:t>
      </w:r>
      <w:r w:rsidRPr="00ED305E">
        <w:rPr>
          <w:rFonts w:ascii="Times New Roman" w:eastAsia="Times New Roman" w:hAnsi="Times New Roman" w:cs="Times New Roman"/>
          <w:sz w:val="28"/>
          <w:szCs w:val="28"/>
          <w:lang w:eastAsia="ru-RU"/>
        </w:rPr>
        <w:t xml:space="preserve"> </w:t>
      </w:r>
      <w:r w:rsidR="00122E6E">
        <w:rPr>
          <w:rFonts w:ascii="Times New Roman" w:eastAsia="Times New Roman" w:hAnsi="Times New Roman" w:cs="Times New Roman"/>
          <w:sz w:val="28"/>
          <w:szCs w:val="28"/>
          <w:lang w:eastAsia="ru-RU"/>
        </w:rPr>
        <w:t xml:space="preserve">на </w:t>
      </w:r>
      <w:r w:rsidRPr="00ED305E">
        <w:rPr>
          <w:rFonts w:ascii="Times New Roman" w:eastAsia="Times New Roman" w:hAnsi="Times New Roman" w:cs="Times New Roman"/>
          <w:sz w:val="28"/>
          <w:szCs w:val="28"/>
          <w:lang w:eastAsia="ru-RU"/>
        </w:rPr>
        <w:t xml:space="preserve">общую сумму </w:t>
      </w:r>
      <w:r w:rsidR="00F16A3F">
        <w:rPr>
          <w:rFonts w:ascii="Times New Roman" w:eastAsia="Times New Roman" w:hAnsi="Times New Roman" w:cs="Times New Roman"/>
          <w:sz w:val="28"/>
          <w:szCs w:val="28"/>
          <w:lang w:eastAsia="ru-RU"/>
        </w:rPr>
        <w:t>3</w:t>
      </w:r>
      <w:r w:rsidR="00382846">
        <w:rPr>
          <w:rFonts w:ascii="Times New Roman" w:eastAsia="Times New Roman" w:hAnsi="Times New Roman" w:cs="Times New Roman"/>
          <w:sz w:val="28"/>
          <w:szCs w:val="28"/>
          <w:lang w:eastAsia="ru-RU"/>
        </w:rPr>
        <w:t>1</w:t>
      </w:r>
      <w:r w:rsidR="00F16A3F">
        <w:rPr>
          <w:rFonts w:ascii="Times New Roman" w:eastAsia="Times New Roman" w:hAnsi="Times New Roman" w:cs="Times New Roman"/>
          <w:sz w:val="28"/>
          <w:szCs w:val="28"/>
          <w:lang w:eastAsia="ru-RU"/>
        </w:rPr>
        <w:t>0</w:t>
      </w:r>
      <w:r w:rsidRPr="00122E6E">
        <w:rPr>
          <w:rFonts w:ascii="Times New Roman" w:eastAsia="Times New Roman" w:hAnsi="Times New Roman" w:cs="Times New Roman"/>
          <w:color w:val="FF0000"/>
          <w:sz w:val="28"/>
          <w:szCs w:val="28"/>
          <w:lang w:eastAsia="ru-RU"/>
        </w:rPr>
        <w:t xml:space="preserve"> </w:t>
      </w:r>
      <w:r w:rsidRPr="00F16A3F">
        <w:rPr>
          <w:rFonts w:ascii="Times New Roman" w:eastAsia="Times New Roman" w:hAnsi="Times New Roman" w:cs="Times New Roman"/>
          <w:sz w:val="28"/>
          <w:szCs w:val="28"/>
          <w:lang w:eastAsia="ru-RU"/>
        </w:rPr>
        <w:t>тыс.</w:t>
      </w:r>
      <w:r w:rsidRPr="00ED305E">
        <w:rPr>
          <w:rFonts w:ascii="Times New Roman" w:eastAsia="Times New Roman" w:hAnsi="Times New Roman" w:cs="Times New Roman"/>
          <w:sz w:val="28"/>
          <w:szCs w:val="28"/>
          <w:lang w:eastAsia="ru-RU"/>
        </w:rPr>
        <w:t xml:space="preserve"> руб.</w:t>
      </w:r>
      <w:r>
        <w:rPr>
          <w:rFonts w:ascii="Times New Roman" w:eastAsia="Times New Roman" w:hAnsi="Times New Roman" w:cs="Times New Roman"/>
          <w:sz w:val="28"/>
          <w:szCs w:val="28"/>
          <w:lang w:eastAsia="ru-RU"/>
        </w:rPr>
        <w:t xml:space="preserve"> В результате </w:t>
      </w:r>
      <w:r w:rsidR="00382846">
        <w:rPr>
          <w:rFonts w:ascii="Times New Roman" w:eastAsia="Times New Roman" w:hAnsi="Times New Roman" w:cs="Times New Roman"/>
          <w:sz w:val="28"/>
          <w:szCs w:val="28"/>
          <w:lang w:eastAsia="ru-RU"/>
        </w:rPr>
        <w:t xml:space="preserve">ремонта </w:t>
      </w:r>
      <w:r>
        <w:rPr>
          <w:rFonts w:ascii="Times New Roman" w:eastAsia="Times New Roman" w:hAnsi="Times New Roman" w:cs="Times New Roman"/>
          <w:sz w:val="28"/>
          <w:szCs w:val="28"/>
          <w:lang w:eastAsia="ru-RU"/>
        </w:rPr>
        <w:t xml:space="preserve">передвижение </w:t>
      </w:r>
      <w:r w:rsidR="00382846">
        <w:rPr>
          <w:rFonts w:ascii="Times New Roman" w:eastAsia="Times New Roman" w:hAnsi="Times New Roman" w:cs="Times New Roman"/>
          <w:sz w:val="28"/>
          <w:szCs w:val="28"/>
          <w:lang w:eastAsia="ru-RU"/>
        </w:rPr>
        <w:t>пешеходов</w:t>
      </w:r>
      <w:r w:rsidR="00122E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стало удобным и безопасным</w:t>
      </w:r>
      <w:r w:rsidR="00122E6E">
        <w:rPr>
          <w:rFonts w:ascii="Times New Roman" w:eastAsia="Times New Roman" w:hAnsi="Times New Roman" w:cs="Times New Roman"/>
          <w:sz w:val="28"/>
          <w:szCs w:val="28"/>
          <w:lang w:eastAsia="ru-RU"/>
        </w:rPr>
        <w:t>.</w:t>
      </w:r>
    </w:p>
    <w:p w:rsidR="004C6343" w:rsidRDefault="004C6343" w:rsidP="00524DDF">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24DDF" w:rsidRPr="00524DDF" w:rsidRDefault="00DF7055" w:rsidP="00524D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селе Заброды о</w:t>
      </w:r>
      <w:r w:rsidRPr="00DF7055">
        <w:rPr>
          <w:rFonts w:ascii="Times New Roman" w:eastAsia="Times New Roman" w:hAnsi="Times New Roman" w:cs="Times New Roman"/>
          <w:sz w:val="28"/>
          <w:szCs w:val="28"/>
          <w:lang w:eastAsia="ru-RU"/>
        </w:rPr>
        <w:t xml:space="preserve">рганизован сбор и утилизация </w:t>
      </w:r>
      <w:r>
        <w:rPr>
          <w:rFonts w:ascii="Times New Roman" w:eastAsia="Times New Roman" w:hAnsi="Times New Roman" w:cs="Times New Roman"/>
          <w:sz w:val="28"/>
          <w:szCs w:val="28"/>
          <w:lang w:eastAsia="ru-RU"/>
        </w:rPr>
        <w:t>ТКО силами МП КХ «Заброденское»</w:t>
      </w:r>
      <w:r w:rsidR="00E7324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E7324A">
        <w:rPr>
          <w:rFonts w:ascii="Times New Roman" w:eastAsia="Times New Roman" w:hAnsi="Times New Roman" w:cs="Times New Roman"/>
          <w:sz w:val="28"/>
          <w:szCs w:val="28"/>
          <w:lang w:eastAsia="ru-RU"/>
        </w:rPr>
        <w:t>В текущем году, проведена работа по очистке действующей площадк</w:t>
      </w:r>
      <w:r w:rsidR="006A0E02">
        <w:rPr>
          <w:rFonts w:ascii="Times New Roman" w:eastAsia="Times New Roman" w:hAnsi="Times New Roman" w:cs="Times New Roman"/>
          <w:sz w:val="28"/>
          <w:szCs w:val="28"/>
          <w:lang w:eastAsia="ru-RU"/>
        </w:rPr>
        <w:t>и</w:t>
      </w:r>
      <w:r w:rsidR="00E7324A">
        <w:rPr>
          <w:rFonts w:ascii="Times New Roman" w:eastAsia="Times New Roman" w:hAnsi="Times New Roman" w:cs="Times New Roman"/>
          <w:sz w:val="28"/>
          <w:szCs w:val="28"/>
          <w:lang w:eastAsia="ru-RU"/>
        </w:rPr>
        <w:t xml:space="preserve"> временного хранения отходов, связанная с не санкционируемым завозом мусора не только жителями нашего поселения, но и близ лежащих поселений. Было очищено около 2 га. от строительного мусора и коммунальных отходов и затрачено 600 тыс. руб. из местного бюджета. </w:t>
      </w:r>
      <w:r w:rsidR="00524DDF">
        <w:rPr>
          <w:rFonts w:ascii="Times New Roman" w:eastAsia="Times New Roman" w:hAnsi="Times New Roman" w:cs="Times New Roman"/>
          <w:sz w:val="28"/>
          <w:szCs w:val="28"/>
          <w:lang w:eastAsia="ru-RU"/>
        </w:rPr>
        <w:t xml:space="preserve">С </w:t>
      </w:r>
      <w:r w:rsidR="00524DDF" w:rsidRPr="00524DDF">
        <w:rPr>
          <w:rFonts w:ascii="Times New Roman" w:eastAsia="Times New Roman" w:hAnsi="Times New Roman" w:cs="Times New Roman"/>
          <w:sz w:val="28"/>
          <w:szCs w:val="28"/>
          <w:lang w:eastAsia="ru-RU"/>
        </w:rPr>
        <w:t xml:space="preserve">кладбищ и прилегающих </w:t>
      </w:r>
      <w:r w:rsidR="00524DDF">
        <w:rPr>
          <w:rFonts w:ascii="Times New Roman" w:eastAsia="Times New Roman" w:hAnsi="Times New Roman" w:cs="Times New Roman"/>
          <w:sz w:val="28"/>
          <w:szCs w:val="28"/>
          <w:lang w:eastAsia="ru-RU"/>
        </w:rPr>
        <w:t xml:space="preserve">к ним </w:t>
      </w:r>
      <w:r w:rsidR="00524DDF" w:rsidRPr="00524DDF">
        <w:rPr>
          <w:rFonts w:ascii="Times New Roman" w:eastAsia="Times New Roman" w:hAnsi="Times New Roman" w:cs="Times New Roman"/>
          <w:sz w:val="28"/>
          <w:szCs w:val="28"/>
          <w:lang w:eastAsia="ru-RU"/>
        </w:rPr>
        <w:t>территори</w:t>
      </w:r>
      <w:r w:rsidR="00524DDF">
        <w:rPr>
          <w:rFonts w:ascii="Times New Roman" w:eastAsia="Times New Roman" w:hAnsi="Times New Roman" w:cs="Times New Roman"/>
          <w:sz w:val="28"/>
          <w:szCs w:val="28"/>
          <w:lang w:eastAsia="ru-RU"/>
        </w:rPr>
        <w:t>ям</w:t>
      </w:r>
      <w:r w:rsidR="00524DDF" w:rsidRPr="00524DDF">
        <w:rPr>
          <w:rFonts w:ascii="Times New Roman" w:eastAsia="Times New Roman" w:hAnsi="Times New Roman" w:cs="Times New Roman"/>
          <w:sz w:val="28"/>
          <w:szCs w:val="28"/>
          <w:lang w:eastAsia="ru-RU"/>
        </w:rPr>
        <w:t xml:space="preserve"> вывезено около 180 м. куб. мусора. </w:t>
      </w:r>
    </w:p>
    <w:p w:rsidR="00232DD4" w:rsidRDefault="00DF7055" w:rsidP="00DF705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7055">
        <w:rPr>
          <w:rFonts w:ascii="Times New Roman" w:eastAsia="Times New Roman" w:hAnsi="Times New Roman" w:cs="Times New Roman"/>
          <w:sz w:val="28"/>
          <w:szCs w:val="28"/>
          <w:lang w:eastAsia="ru-RU"/>
        </w:rPr>
        <w:t xml:space="preserve">С целью противопожарной безопасности на территории поселения МП «КХ «Заброденский» </w:t>
      </w:r>
      <w:r w:rsidR="00232DD4" w:rsidRPr="00232DD4">
        <w:rPr>
          <w:rFonts w:ascii="Times New Roman" w:eastAsia="Times New Roman" w:hAnsi="Times New Roman" w:cs="Times New Roman"/>
          <w:sz w:val="28"/>
          <w:szCs w:val="28"/>
          <w:lang w:eastAsia="ru-RU"/>
        </w:rPr>
        <w:t>произведена опашка минерализованных полос</w:t>
      </w:r>
      <w:r w:rsidR="00D71E1B">
        <w:rPr>
          <w:rFonts w:ascii="Times New Roman" w:eastAsia="Times New Roman" w:hAnsi="Times New Roman" w:cs="Times New Roman"/>
          <w:sz w:val="28"/>
          <w:szCs w:val="28"/>
          <w:lang w:eastAsia="ru-RU"/>
        </w:rPr>
        <w:t xml:space="preserve">. </w:t>
      </w:r>
      <w:r w:rsidR="00D464A7" w:rsidRPr="00D464A7">
        <w:rPr>
          <w:rFonts w:ascii="Times New Roman" w:eastAsia="Times New Roman" w:hAnsi="Times New Roman" w:cs="Times New Roman"/>
          <w:sz w:val="28"/>
          <w:szCs w:val="28"/>
          <w:lang w:eastAsia="ru-RU"/>
        </w:rPr>
        <w:t xml:space="preserve">В пожароопасный период предпринимались меры по предупреждению чрезвычайных ситуаций </w:t>
      </w:r>
      <w:r w:rsidR="00232DD4" w:rsidRPr="00232DD4">
        <w:rPr>
          <w:rFonts w:ascii="Times New Roman" w:eastAsia="Times New Roman" w:hAnsi="Times New Roman" w:cs="Times New Roman"/>
          <w:sz w:val="28"/>
          <w:szCs w:val="28"/>
          <w:lang w:eastAsia="ru-RU"/>
        </w:rPr>
        <w:t>было организовано круглосуточное дежурство в сосновых массивах, установлены шлагбаумы в местах въезда в сосновые насаждения.</w:t>
      </w:r>
    </w:p>
    <w:p w:rsidR="00210188" w:rsidRPr="00210188" w:rsidRDefault="00210188" w:rsidP="002101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0188">
        <w:rPr>
          <w:rFonts w:ascii="Times New Roman" w:eastAsia="Times New Roman" w:hAnsi="Times New Roman" w:cs="Times New Roman"/>
          <w:sz w:val="28"/>
          <w:szCs w:val="28"/>
          <w:lang w:eastAsia="ru-RU"/>
        </w:rPr>
        <w:t>Во время купального сезона на территории поселения оборудован пляж       «Тихая Гавань»,</w:t>
      </w:r>
      <w:r>
        <w:rPr>
          <w:rFonts w:ascii="Times New Roman" w:eastAsia="Times New Roman" w:hAnsi="Times New Roman" w:cs="Times New Roman"/>
          <w:sz w:val="28"/>
          <w:szCs w:val="28"/>
          <w:lang w:eastAsia="ru-RU"/>
        </w:rPr>
        <w:t xml:space="preserve"> </w:t>
      </w:r>
      <w:r w:rsidRPr="00210188">
        <w:rPr>
          <w:rFonts w:ascii="Times New Roman" w:eastAsia="Times New Roman" w:hAnsi="Times New Roman" w:cs="Times New Roman"/>
          <w:sz w:val="28"/>
          <w:szCs w:val="28"/>
          <w:lang w:eastAsia="ru-RU"/>
        </w:rPr>
        <w:t>в ра</w:t>
      </w:r>
      <w:r>
        <w:rPr>
          <w:rFonts w:ascii="Times New Roman" w:eastAsia="Times New Roman" w:hAnsi="Times New Roman" w:cs="Times New Roman"/>
          <w:sz w:val="28"/>
          <w:szCs w:val="28"/>
          <w:lang w:eastAsia="ru-RU"/>
        </w:rPr>
        <w:t>й</w:t>
      </w:r>
      <w:r w:rsidRPr="00210188">
        <w:rPr>
          <w:rFonts w:ascii="Times New Roman" w:eastAsia="Times New Roman" w:hAnsi="Times New Roman" w:cs="Times New Roman"/>
          <w:sz w:val="28"/>
          <w:szCs w:val="28"/>
          <w:lang w:eastAsia="ru-RU"/>
        </w:rPr>
        <w:t>оне ул. Дерезовская, который является местом отдыха не только жителей поселени</w:t>
      </w:r>
      <w:r>
        <w:rPr>
          <w:rFonts w:ascii="Times New Roman" w:eastAsia="Times New Roman" w:hAnsi="Times New Roman" w:cs="Times New Roman"/>
          <w:sz w:val="28"/>
          <w:szCs w:val="28"/>
          <w:lang w:eastAsia="ru-RU"/>
        </w:rPr>
        <w:t>я, но и многих жителей г. Калач. Н</w:t>
      </w:r>
      <w:r w:rsidRPr="00210188">
        <w:rPr>
          <w:rFonts w:ascii="Times New Roman" w:eastAsia="Times New Roman" w:hAnsi="Times New Roman" w:cs="Times New Roman"/>
          <w:sz w:val="28"/>
          <w:szCs w:val="28"/>
          <w:lang w:eastAsia="ru-RU"/>
        </w:rPr>
        <w:t>а об</w:t>
      </w:r>
      <w:r>
        <w:rPr>
          <w:rFonts w:ascii="Times New Roman" w:eastAsia="Times New Roman" w:hAnsi="Times New Roman" w:cs="Times New Roman"/>
          <w:sz w:val="28"/>
          <w:szCs w:val="28"/>
          <w:lang w:eastAsia="ru-RU"/>
        </w:rPr>
        <w:t>устройство</w:t>
      </w:r>
      <w:r w:rsidRPr="00210188">
        <w:rPr>
          <w:rFonts w:ascii="Times New Roman" w:eastAsia="Times New Roman" w:hAnsi="Times New Roman" w:cs="Times New Roman"/>
          <w:sz w:val="28"/>
          <w:szCs w:val="28"/>
          <w:lang w:eastAsia="ru-RU"/>
        </w:rPr>
        <w:t xml:space="preserve"> и содержание которого затрачено 270 тыс. руб.</w:t>
      </w:r>
    </w:p>
    <w:p w:rsidR="00232DD4" w:rsidRDefault="00232DD4" w:rsidP="00DF7055">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D2DB7" w:rsidRPr="00AD2DB7" w:rsidRDefault="00AD2DB7" w:rsidP="00BB2332">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AD2DB7">
        <w:rPr>
          <w:rFonts w:ascii="Times New Roman" w:eastAsia="Times New Roman" w:hAnsi="Times New Roman" w:cs="Times New Roman"/>
          <w:b/>
          <w:sz w:val="28"/>
          <w:szCs w:val="28"/>
          <w:lang w:eastAsia="ru-RU"/>
        </w:rPr>
        <w:t>Воинский учет</w:t>
      </w:r>
    </w:p>
    <w:p w:rsidR="00AD2DB7" w:rsidRPr="00AD2DB7" w:rsidRDefault="00AD2DB7" w:rsidP="00AD2DB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D2DB7">
        <w:rPr>
          <w:rFonts w:ascii="Times New Roman" w:eastAsia="Times New Roman" w:hAnsi="Times New Roman" w:cs="Times New Roman"/>
          <w:sz w:val="28"/>
          <w:szCs w:val="28"/>
          <w:lang w:eastAsia="ru-RU"/>
        </w:rPr>
        <w:t xml:space="preserve">Сегодня, я как глава поселения, </w:t>
      </w:r>
      <w:r w:rsidR="00756D96">
        <w:rPr>
          <w:rFonts w:ascii="Times New Roman" w:eastAsia="Times New Roman" w:hAnsi="Times New Roman" w:cs="Times New Roman"/>
          <w:sz w:val="28"/>
          <w:szCs w:val="28"/>
          <w:lang w:eastAsia="ru-RU"/>
        </w:rPr>
        <w:t>в год празднования 75- летия Победы над фашистскими захватчиками</w:t>
      </w:r>
      <w:r w:rsidRPr="00AD2DB7">
        <w:rPr>
          <w:rFonts w:ascii="Times New Roman" w:eastAsia="Times New Roman" w:hAnsi="Times New Roman" w:cs="Times New Roman"/>
          <w:sz w:val="28"/>
          <w:szCs w:val="28"/>
          <w:lang w:eastAsia="ru-RU"/>
        </w:rPr>
        <w:t xml:space="preserve"> могу не сказать о наших самых уважаемых людях – участниках и вдовах Великой Отечественной войны. </w:t>
      </w:r>
    </w:p>
    <w:p w:rsidR="00AD2DB7" w:rsidRPr="00AD2DB7" w:rsidRDefault="00AD2DB7" w:rsidP="00AD2DB7">
      <w:pPr>
        <w:shd w:val="clear" w:color="auto" w:fill="FFFFFF"/>
        <w:spacing w:after="0" w:line="240" w:lineRule="auto"/>
        <w:ind w:firstLine="709"/>
        <w:jc w:val="both"/>
        <w:rPr>
          <w:rFonts w:ascii="Times New Roman" w:eastAsia="Times New Roman" w:hAnsi="Times New Roman" w:cs="Times New Roman"/>
          <w:iCs/>
          <w:sz w:val="28"/>
          <w:szCs w:val="28"/>
          <w:lang w:eastAsia="ru-RU"/>
        </w:rPr>
      </w:pPr>
      <w:r w:rsidRPr="00AD2DB7">
        <w:rPr>
          <w:rFonts w:ascii="Times New Roman" w:eastAsia="Times New Roman" w:hAnsi="Times New Roman" w:cs="Times New Roman"/>
          <w:sz w:val="28"/>
          <w:szCs w:val="28"/>
          <w:lang w:eastAsia="ru-RU"/>
        </w:rPr>
        <w:t xml:space="preserve">На территории поселения проживают 6 участников Великой Отечественной войны, 19 вдов умерших участников ВОВ. </w:t>
      </w:r>
      <w:r w:rsidRPr="00AD2DB7">
        <w:rPr>
          <w:rFonts w:ascii="Times New Roman" w:eastAsia="Times New Roman" w:hAnsi="Times New Roman" w:cs="Times New Roman"/>
          <w:iCs/>
          <w:sz w:val="28"/>
          <w:szCs w:val="28"/>
          <w:lang w:eastAsia="ru-RU"/>
        </w:rPr>
        <w:t xml:space="preserve">Очень важно помнить о людях, которые подарили нашей Родине мирное небо над головой. </w:t>
      </w:r>
      <w:r w:rsidR="00756D96">
        <w:rPr>
          <w:rFonts w:ascii="Times New Roman" w:eastAsia="Times New Roman" w:hAnsi="Times New Roman" w:cs="Times New Roman"/>
          <w:iCs/>
          <w:sz w:val="28"/>
          <w:szCs w:val="28"/>
          <w:lang w:eastAsia="ru-RU"/>
        </w:rPr>
        <w:t>В 2019 году были о</w:t>
      </w:r>
      <w:r w:rsidRPr="00AD2DB7">
        <w:rPr>
          <w:rFonts w:ascii="Times New Roman" w:eastAsia="Times New Roman" w:hAnsi="Times New Roman" w:cs="Times New Roman"/>
          <w:iCs/>
          <w:sz w:val="28"/>
          <w:szCs w:val="28"/>
          <w:lang w:eastAsia="ru-RU"/>
        </w:rPr>
        <w:t>рганизован</w:t>
      </w:r>
      <w:r w:rsidR="00756D96">
        <w:rPr>
          <w:rFonts w:ascii="Times New Roman" w:eastAsia="Times New Roman" w:hAnsi="Times New Roman" w:cs="Times New Roman"/>
          <w:iCs/>
          <w:sz w:val="28"/>
          <w:szCs w:val="28"/>
          <w:lang w:eastAsia="ru-RU"/>
        </w:rPr>
        <w:t>ы</w:t>
      </w:r>
      <w:r w:rsidRPr="00AD2DB7">
        <w:rPr>
          <w:rFonts w:ascii="Times New Roman" w:eastAsia="Times New Roman" w:hAnsi="Times New Roman" w:cs="Times New Roman"/>
          <w:iCs/>
          <w:sz w:val="28"/>
          <w:szCs w:val="28"/>
          <w:lang w:eastAsia="ru-RU"/>
        </w:rPr>
        <w:t xml:space="preserve"> поздравлени</w:t>
      </w:r>
      <w:r w:rsidR="00756D96">
        <w:rPr>
          <w:rFonts w:ascii="Times New Roman" w:eastAsia="Times New Roman" w:hAnsi="Times New Roman" w:cs="Times New Roman"/>
          <w:iCs/>
          <w:sz w:val="28"/>
          <w:szCs w:val="28"/>
          <w:lang w:eastAsia="ru-RU"/>
        </w:rPr>
        <w:t>я</w:t>
      </w:r>
      <w:r w:rsidRPr="00AD2DB7">
        <w:rPr>
          <w:rFonts w:ascii="Times New Roman" w:eastAsia="Times New Roman" w:hAnsi="Times New Roman" w:cs="Times New Roman"/>
          <w:iCs/>
          <w:sz w:val="28"/>
          <w:szCs w:val="28"/>
          <w:lang w:eastAsia="ru-RU"/>
        </w:rPr>
        <w:t xml:space="preserve"> ветеранов </w:t>
      </w:r>
      <w:r w:rsidR="00756D96">
        <w:rPr>
          <w:rFonts w:ascii="Times New Roman" w:eastAsia="Times New Roman" w:hAnsi="Times New Roman" w:cs="Times New Roman"/>
          <w:iCs/>
          <w:sz w:val="28"/>
          <w:szCs w:val="28"/>
          <w:lang w:eastAsia="ru-RU"/>
        </w:rPr>
        <w:t>и</w:t>
      </w:r>
      <w:r w:rsidRPr="00AD2DB7">
        <w:rPr>
          <w:rFonts w:ascii="Times New Roman" w:eastAsia="Times New Roman" w:hAnsi="Times New Roman" w:cs="Times New Roman"/>
          <w:iCs/>
          <w:sz w:val="28"/>
          <w:szCs w:val="28"/>
          <w:lang w:eastAsia="ru-RU"/>
        </w:rPr>
        <w:t xml:space="preserve"> </w:t>
      </w:r>
      <w:r w:rsidR="00756D96">
        <w:rPr>
          <w:rFonts w:ascii="Times New Roman" w:eastAsia="Times New Roman" w:hAnsi="Times New Roman" w:cs="Times New Roman"/>
          <w:iCs/>
          <w:sz w:val="28"/>
          <w:szCs w:val="28"/>
          <w:lang w:eastAsia="ru-RU"/>
        </w:rPr>
        <w:t xml:space="preserve">вдов ВОВ в честь </w:t>
      </w:r>
      <w:r w:rsidR="00756D96" w:rsidRPr="00AD2DB7">
        <w:rPr>
          <w:rFonts w:ascii="Times New Roman" w:eastAsia="Times New Roman" w:hAnsi="Times New Roman" w:cs="Times New Roman"/>
          <w:iCs/>
          <w:sz w:val="28"/>
          <w:szCs w:val="28"/>
          <w:lang w:eastAsia="ru-RU"/>
        </w:rPr>
        <w:t>23 февраля</w:t>
      </w:r>
      <w:r w:rsidR="00756D96">
        <w:rPr>
          <w:rFonts w:ascii="Times New Roman" w:eastAsia="Times New Roman" w:hAnsi="Times New Roman" w:cs="Times New Roman"/>
          <w:iCs/>
          <w:sz w:val="28"/>
          <w:szCs w:val="28"/>
          <w:lang w:eastAsia="ru-RU"/>
        </w:rPr>
        <w:t>,</w:t>
      </w:r>
      <w:r w:rsidR="00756D96" w:rsidRPr="00AD2DB7">
        <w:rPr>
          <w:rFonts w:ascii="Times New Roman" w:eastAsia="Times New Roman" w:hAnsi="Times New Roman" w:cs="Times New Roman"/>
          <w:iCs/>
          <w:sz w:val="28"/>
          <w:szCs w:val="28"/>
          <w:lang w:eastAsia="ru-RU"/>
        </w:rPr>
        <w:t xml:space="preserve"> </w:t>
      </w:r>
      <w:r w:rsidRPr="00AD2DB7">
        <w:rPr>
          <w:rFonts w:ascii="Times New Roman" w:eastAsia="Times New Roman" w:hAnsi="Times New Roman" w:cs="Times New Roman"/>
          <w:iCs/>
          <w:sz w:val="28"/>
          <w:szCs w:val="28"/>
          <w:lang w:eastAsia="ru-RU"/>
        </w:rPr>
        <w:t>8 марта, Дн</w:t>
      </w:r>
      <w:r w:rsidR="00756D96">
        <w:rPr>
          <w:rFonts w:ascii="Times New Roman" w:eastAsia="Times New Roman" w:hAnsi="Times New Roman" w:cs="Times New Roman"/>
          <w:iCs/>
          <w:sz w:val="28"/>
          <w:szCs w:val="28"/>
          <w:lang w:eastAsia="ru-RU"/>
        </w:rPr>
        <w:t>я</w:t>
      </w:r>
      <w:r w:rsidRPr="00AD2DB7">
        <w:rPr>
          <w:rFonts w:ascii="Times New Roman" w:eastAsia="Times New Roman" w:hAnsi="Times New Roman" w:cs="Times New Roman"/>
          <w:iCs/>
          <w:sz w:val="28"/>
          <w:szCs w:val="28"/>
          <w:lang w:eastAsia="ru-RU"/>
        </w:rPr>
        <w:t xml:space="preserve"> Победы,</w:t>
      </w:r>
      <w:r w:rsidR="00756D96">
        <w:rPr>
          <w:rFonts w:ascii="Times New Roman" w:eastAsia="Times New Roman" w:hAnsi="Times New Roman" w:cs="Times New Roman"/>
          <w:iCs/>
          <w:sz w:val="28"/>
          <w:szCs w:val="28"/>
          <w:lang w:eastAsia="ru-RU"/>
        </w:rPr>
        <w:t xml:space="preserve"> а</w:t>
      </w:r>
      <w:r w:rsidRPr="00AD2DB7">
        <w:rPr>
          <w:rFonts w:ascii="Times New Roman" w:eastAsia="Times New Roman" w:hAnsi="Times New Roman" w:cs="Times New Roman"/>
          <w:iCs/>
          <w:sz w:val="28"/>
          <w:szCs w:val="28"/>
          <w:lang w:eastAsia="ru-RU"/>
        </w:rPr>
        <w:t xml:space="preserve"> также </w:t>
      </w:r>
      <w:r w:rsidR="00756D96">
        <w:rPr>
          <w:rFonts w:ascii="Times New Roman" w:eastAsia="Times New Roman" w:hAnsi="Times New Roman" w:cs="Times New Roman"/>
          <w:iCs/>
          <w:sz w:val="28"/>
          <w:szCs w:val="28"/>
          <w:lang w:eastAsia="ru-RU"/>
        </w:rPr>
        <w:t xml:space="preserve">с юбилейными датами и </w:t>
      </w:r>
      <w:r w:rsidR="00303411" w:rsidRPr="00AD2DB7">
        <w:rPr>
          <w:rFonts w:ascii="Times New Roman" w:eastAsia="Times New Roman" w:hAnsi="Times New Roman" w:cs="Times New Roman"/>
          <w:iCs/>
          <w:sz w:val="28"/>
          <w:szCs w:val="28"/>
          <w:lang w:eastAsia="ru-RU"/>
        </w:rPr>
        <w:t>днями</w:t>
      </w:r>
      <w:r w:rsidRPr="00AD2DB7">
        <w:rPr>
          <w:rFonts w:ascii="Times New Roman" w:eastAsia="Times New Roman" w:hAnsi="Times New Roman" w:cs="Times New Roman"/>
          <w:iCs/>
          <w:sz w:val="28"/>
          <w:szCs w:val="28"/>
          <w:lang w:eastAsia="ru-RU"/>
        </w:rPr>
        <w:t xml:space="preserve"> рождения</w:t>
      </w:r>
      <w:r w:rsidR="00851927">
        <w:rPr>
          <w:rFonts w:ascii="Times New Roman" w:eastAsia="Times New Roman" w:hAnsi="Times New Roman" w:cs="Times New Roman"/>
          <w:iCs/>
          <w:sz w:val="28"/>
          <w:szCs w:val="28"/>
          <w:lang w:eastAsia="ru-RU"/>
        </w:rPr>
        <w:t xml:space="preserve"> с вручением подарков</w:t>
      </w:r>
      <w:r w:rsidR="00756D96">
        <w:rPr>
          <w:rFonts w:ascii="Times New Roman" w:eastAsia="Times New Roman" w:hAnsi="Times New Roman" w:cs="Times New Roman"/>
          <w:iCs/>
          <w:sz w:val="28"/>
          <w:szCs w:val="28"/>
          <w:lang w:eastAsia="ru-RU"/>
        </w:rPr>
        <w:t>.</w:t>
      </w:r>
      <w:r w:rsidRPr="00AD2DB7">
        <w:rPr>
          <w:rFonts w:ascii="Times New Roman" w:eastAsia="Times New Roman" w:hAnsi="Times New Roman" w:cs="Times New Roman"/>
          <w:iCs/>
          <w:sz w:val="28"/>
          <w:szCs w:val="28"/>
          <w:lang w:eastAsia="ru-RU"/>
        </w:rPr>
        <w:t xml:space="preserve"> </w:t>
      </w:r>
    </w:p>
    <w:p w:rsidR="00AD2DB7" w:rsidRPr="00AD2DB7" w:rsidRDefault="00AD2DB7" w:rsidP="00AD2DB7">
      <w:pPr>
        <w:shd w:val="clear" w:color="auto" w:fill="FFFFFF"/>
        <w:spacing w:after="0" w:line="240" w:lineRule="auto"/>
        <w:ind w:firstLine="709"/>
        <w:jc w:val="both"/>
        <w:rPr>
          <w:rFonts w:ascii="Times New Roman" w:eastAsia="Times New Roman" w:hAnsi="Times New Roman" w:cs="Times New Roman"/>
          <w:iCs/>
          <w:sz w:val="28"/>
          <w:szCs w:val="28"/>
          <w:lang w:eastAsia="ru-RU"/>
        </w:rPr>
      </w:pPr>
      <w:r w:rsidRPr="00AD2DB7">
        <w:rPr>
          <w:rFonts w:ascii="Times New Roman" w:eastAsia="Times New Roman" w:hAnsi="Times New Roman" w:cs="Times New Roman"/>
          <w:iCs/>
          <w:sz w:val="28"/>
          <w:szCs w:val="28"/>
          <w:lang w:eastAsia="ru-RU"/>
        </w:rPr>
        <w:t>Ведется подготовка к празднованию 75-летия Победы в Великой Отечественной войне. Участникам ВОВ и труженикам тыла будут вручены юбилейные медали «75 лет Победы в Великой Отечественной войне 1941 —1945 гг.».</w:t>
      </w:r>
    </w:p>
    <w:p w:rsidR="00AD2DB7" w:rsidRPr="00AD2DB7" w:rsidRDefault="00AD2DB7" w:rsidP="00AD2DB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D2DB7">
        <w:rPr>
          <w:rFonts w:ascii="Times New Roman" w:eastAsia="Times New Roman" w:hAnsi="Times New Roman" w:cs="Times New Roman"/>
          <w:iCs/>
          <w:sz w:val="28"/>
          <w:szCs w:val="28"/>
          <w:lang w:eastAsia="ru-RU"/>
        </w:rPr>
        <w:t xml:space="preserve">В 2019 году </w:t>
      </w:r>
      <w:r w:rsidR="003D024B">
        <w:rPr>
          <w:rFonts w:ascii="Times New Roman" w:eastAsia="Times New Roman" w:hAnsi="Times New Roman" w:cs="Times New Roman"/>
          <w:iCs/>
          <w:sz w:val="28"/>
          <w:szCs w:val="28"/>
          <w:lang w:eastAsia="ru-RU"/>
        </w:rPr>
        <w:t xml:space="preserve">так же были организованы поздравления </w:t>
      </w:r>
      <w:r w:rsidR="003D024B" w:rsidRPr="00AD2DB7">
        <w:rPr>
          <w:rFonts w:ascii="Times New Roman" w:eastAsia="Times New Roman" w:hAnsi="Times New Roman" w:cs="Times New Roman"/>
          <w:iCs/>
          <w:sz w:val="28"/>
          <w:szCs w:val="28"/>
          <w:lang w:eastAsia="ru-RU"/>
        </w:rPr>
        <w:t xml:space="preserve">жителей нашего поселения </w:t>
      </w:r>
      <w:r w:rsidR="00303411">
        <w:rPr>
          <w:rFonts w:ascii="Times New Roman" w:eastAsia="Times New Roman" w:hAnsi="Times New Roman" w:cs="Times New Roman"/>
          <w:iCs/>
          <w:sz w:val="28"/>
          <w:szCs w:val="28"/>
          <w:lang w:eastAsia="ru-RU"/>
        </w:rPr>
        <w:t>отметивших 90-летний</w:t>
      </w:r>
      <w:r w:rsidRPr="00AD2DB7">
        <w:rPr>
          <w:rFonts w:ascii="Times New Roman" w:eastAsia="Times New Roman" w:hAnsi="Times New Roman" w:cs="Times New Roman"/>
          <w:iCs/>
          <w:sz w:val="28"/>
          <w:szCs w:val="28"/>
          <w:lang w:eastAsia="ru-RU"/>
        </w:rPr>
        <w:t xml:space="preserve"> юбиле</w:t>
      </w:r>
      <w:r w:rsidR="00303411">
        <w:rPr>
          <w:rFonts w:ascii="Times New Roman" w:eastAsia="Times New Roman" w:hAnsi="Times New Roman" w:cs="Times New Roman"/>
          <w:iCs/>
          <w:sz w:val="28"/>
          <w:szCs w:val="28"/>
          <w:lang w:eastAsia="ru-RU"/>
        </w:rPr>
        <w:t>й</w:t>
      </w:r>
      <w:r w:rsidR="003D024B">
        <w:rPr>
          <w:rFonts w:ascii="Times New Roman" w:eastAsia="Times New Roman" w:hAnsi="Times New Roman" w:cs="Times New Roman"/>
          <w:iCs/>
          <w:sz w:val="28"/>
          <w:szCs w:val="28"/>
          <w:lang w:eastAsia="ru-RU"/>
        </w:rPr>
        <w:t>.</w:t>
      </w:r>
      <w:r w:rsidRPr="00AD2DB7">
        <w:rPr>
          <w:rFonts w:ascii="Times New Roman" w:eastAsia="Times New Roman" w:hAnsi="Times New Roman" w:cs="Times New Roman"/>
          <w:sz w:val="28"/>
          <w:szCs w:val="28"/>
          <w:lang w:eastAsia="ru-RU"/>
        </w:rPr>
        <w:t xml:space="preserve"> </w:t>
      </w:r>
    </w:p>
    <w:p w:rsidR="00AD2DB7" w:rsidRPr="00AD2DB7" w:rsidRDefault="00AD2DB7" w:rsidP="00AD2DB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D2DB7">
        <w:rPr>
          <w:rFonts w:ascii="Times New Roman" w:eastAsia="Times New Roman" w:hAnsi="Times New Roman" w:cs="Times New Roman"/>
          <w:sz w:val="28"/>
          <w:szCs w:val="28"/>
          <w:lang w:eastAsia="ru-RU"/>
        </w:rPr>
        <w:t>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w:t>
      </w:r>
      <w:r w:rsidR="001A6C3E">
        <w:rPr>
          <w:rFonts w:ascii="Times New Roman" w:eastAsia="Times New Roman" w:hAnsi="Times New Roman" w:cs="Times New Roman"/>
          <w:sz w:val="28"/>
          <w:szCs w:val="28"/>
          <w:lang w:eastAsia="ru-RU"/>
        </w:rPr>
        <w:t>»</w:t>
      </w:r>
      <w:r w:rsidRPr="00AD2DB7">
        <w:rPr>
          <w:rFonts w:ascii="Times New Roman" w:eastAsia="Times New Roman" w:hAnsi="Times New Roman" w:cs="Times New Roman"/>
          <w:sz w:val="28"/>
          <w:szCs w:val="28"/>
          <w:lang w:eastAsia="ru-RU"/>
        </w:rPr>
        <w:t>. Всего на воинском учете состоит 1769 человек, из них:</w:t>
      </w:r>
    </w:p>
    <w:p w:rsidR="00AD2DB7" w:rsidRPr="00AD2DB7" w:rsidRDefault="00AD2DB7" w:rsidP="00AD2DB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D2DB7">
        <w:rPr>
          <w:rFonts w:ascii="Times New Roman" w:eastAsia="Times New Roman" w:hAnsi="Times New Roman" w:cs="Times New Roman"/>
          <w:sz w:val="28"/>
          <w:szCs w:val="28"/>
          <w:lang w:eastAsia="ru-RU"/>
        </w:rPr>
        <w:t>133-призывника,</w:t>
      </w:r>
    </w:p>
    <w:p w:rsidR="00AD2DB7" w:rsidRPr="00AD2DB7" w:rsidRDefault="00AD2DB7" w:rsidP="00AD2DB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D2DB7">
        <w:rPr>
          <w:rFonts w:ascii="Times New Roman" w:eastAsia="Times New Roman" w:hAnsi="Times New Roman" w:cs="Times New Roman"/>
          <w:sz w:val="28"/>
          <w:szCs w:val="28"/>
          <w:lang w:eastAsia="ru-RU"/>
        </w:rPr>
        <w:lastRenderedPageBreak/>
        <w:t xml:space="preserve"> 55-офицеров, </w:t>
      </w:r>
    </w:p>
    <w:p w:rsidR="00AD2DB7" w:rsidRPr="00AD2DB7" w:rsidRDefault="00AD2DB7" w:rsidP="00AD2DB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D2DB7">
        <w:rPr>
          <w:rFonts w:ascii="Times New Roman" w:eastAsia="Times New Roman" w:hAnsi="Times New Roman" w:cs="Times New Roman"/>
          <w:sz w:val="28"/>
          <w:szCs w:val="28"/>
          <w:lang w:eastAsia="ru-RU"/>
        </w:rPr>
        <w:t>1581-сержантов и солдат.</w:t>
      </w:r>
    </w:p>
    <w:p w:rsidR="00AD2DB7" w:rsidRPr="00AD2DB7" w:rsidRDefault="00AD2DB7" w:rsidP="00AD2DB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D2DB7">
        <w:rPr>
          <w:rFonts w:ascii="Times New Roman" w:eastAsia="Times New Roman" w:hAnsi="Times New Roman" w:cs="Times New Roman"/>
          <w:sz w:val="28"/>
          <w:szCs w:val="28"/>
          <w:lang w:eastAsia="ru-RU"/>
        </w:rPr>
        <w:t xml:space="preserve">В период весеннего и осеннего призывов </w:t>
      </w:r>
      <w:r w:rsidRPr="00AD2DB7">
        <w:rPr>
          <w:rFonts w:ascii="Times New Roman" w:eastAsia="Times New Roman" w:hAnsi="Times New Roman" w:cs="Times New Roman"/>
          <w:bCs/>
          <w:sz w:val="28"/>
          <w:szCs w:val="28"/>
          <w:lang w:eastAsia="ru-RU"/>
        </w:rPr>
        <w:t>22</w:t>
      </w:r>
      <w:r w:rsidRPr="00AD2DB7">
        <w:rPr>
          <w:rFonts w:ascii="Times New Roman" w:eastAsia="Times New Roman" w:hAnsi="Times New Roman" w:cs="Times New Roman"/>
          <w:sz w:val="28"/>
          <w:szCs w:val="28"/>
          <w:lang w:eastAsia="ru-RU"/>
        </w:rPr>
        <w:t xml:space="preserve"> человека призваны в ряды Российской Армии, 3 жителя поселения поступили на военную службу по контракту, </w:t>
      </w:r>
      <w:r w:rsidRPr="00AD2DB7">
        <w:rPr>
          <w:rFonts w:ascii="Times New Roman" w:eastAsia="Times New Roman" w:hAnsi="Times New Roman" w:cs="Times New Roman"/>
          <w:bCs/>
          <w:sz w:val="28"/>
          <w:szCs w:val="28"/>
          <w:lang w:eastAsia="ru-RU"/>
        </w:rPr>
        <w:t xml:space="preserve">10 </w:t>
      </w:r>
      <w:r w:rsidRPr="00AD2DB7">
        <w:rPr>
          <w:rFonts w:ascii="Times New Roman" w:eastAsia="Times New Roman" w:hAnsi="Times New Roman" w:cs="Times New Roman"/>
          <w:sz w:val="28"/>
          <w:szCs w:val="28"/>
          <w:lang w:eastAsia="ru-RU"/>
        </w:rPr>
        <w:t>человек зачислены в запас по состоянию здоровья. Сформировано 24 личных дела призывника для первоначальной постановки на воинский учет.</w:t>
      </w:r>
    </w:p>
    <w:p w:rsidR="00AD2DB7" w:rsidRPr="00AD2DB7" w:rsidRDefault="00AD2DB7" w:rsidP="00AD2DB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D2DB7">
        <w:rPr>
          <w:rFonts w:ascii="Times New Roman" w:eastAsia="Times New Roman" w:hAnsi="Times New Roman" w:cs="Times New Roman"/>
          <w:sz w:val="28"/>
          <w:szCs w:val="28"/>
          <w:lang w:eastAsia="ru-RU"/>
        </w:rPr>
        <w:t>Проведена сверка учетных карточек с картотекой военного комиссариата, уточнены данные граждан, пребывающих в запасе. Сверены документы первичного воинского учета администрации с документами воинского учета организаций.</w:t>
      </w:r>
    </w:p>
    <w:p w:rsidR="00AD2DB7" w:rsidRPr="00AD2DB7" w:rsidRDefault="00AD2DB7" w:rsidP="00AD2DB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D2DB7">
        <w:rPr>
          <w:rFonts w:ascii="Times New Roman" w:eastAsia="Times New Roman" w:hAnsi="Times New Roman" w:cs="Times New Roman"/>
          <w:sz w:val="28"/>
          <w:szCs w:val="28"/>
          <w:lang w:eastAsia="ru-RU"/>
        </w:rPr>
        <w:t>Проводилась работа по обеспечению проведения мобилизации людских и транспортных ресурсов на территории Заброденского сельского поселения.</w:t>
      </w:r>
    </w:p>
    <w:p w:rsidR="00AD2DB7" w:rsidRPr="00AD2DB7" w:rsidRDefault="00AD2DB7" w:rsidP="00AD2DB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D2DB7">
        <w:rPr>
          <w:rFonts w:ascii="Times New Roman" w:eastAsia="Times New Roman" w:hAnsi="Times New Roman" w:cs="Times New Roman"/>
          <w:sz w:val="28"/>
          <w:szCs w:val="28"/>
          <w:lang w:eastAsia="ru-RU"/>
        </w:rPr>
        <w:t xml:space="preserve">В период с 12 по 16 августа прошла учебно-тренировочная мобилизация. Администрацией был развернут штаб оповещения и пункт сбора. 10 жителей нашего поселения приняли участие в учебных сборах. </w:t>
      </w:r>
      <w:r w:rsidR="0056376A">
        <w:rPr>
          <w:rFonts w:ascii="Times New Roman" w:eastAsia="Times New Roman" w:hAnsi="Times New Roman" w:cs="Times New Roman"/>
          <w:sz w:val="28"/>
          <w:szCs w:val="28"/>
          <w:lang w:eastAsia="ru-RU"/>
        </w:rPr>
        <w:t>По результатам работы</w:t>
      </w:r>
      <w:r w:rsidR="003B38D1">
        <w:rPr>
          <w:rFonts w:ascii="Times New Roman" w:eastAsia="Times New Roman" w:hAnsi="Times New Roman" w:cs="Times New Roman"/>
          <w:sz w:val="28"/>
          <w:szCs w:val="28"/>
          <w:lang w:eastAsia="ru-RU"/>
        </w:rPr>
        <w:t xml:space="preserve"> военно-учетный стол был отмечен грамотой Военного комиссара Воронежской области.</w:t>
      </w:r>
    </w:p>
    <w:p w:rsidR="00AD2DB7" w:rsidRDefault="00AD2DB7" w:rsidP="00DF7055">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360D7E" w:rsidRDefault="00AD2DB7" w:rsidP="00FE5939">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Культура </w:t>
      </w:r>
    </w:p>
    <w:p w:rsidR="002D5E49" w:rsidRPr="002D5E49" w:rsidRDefault="002D5E49" w:rsidP="002D5E49">
      <w:pPr>
        <w:spacing w:after="0" w:line="259" w:lineRule="auto"/>
        <w:ind w:firstLine="708"/>
        <w:jc w:val="both"/>
        <w:rPr>
          <w:rFonts w:ascii="Times New Roman" w:eastAsia="Calibri" w:hAnsi="Times New Roman" w:cs="Times New Roman"/>
          <w:sz w:val="28"/>
          <w:szCs w:val="28"/>
        </w:rPr>
      </w:pPr>
      <w:r w:rsidRPr="002D5E49">
        <w:rPr>
          <w:rFonts w:ascii="Times New Roman" w:eastAsia="Calibri" w:hAnsi="Times New Roman" w:cs="Times New Roman"/>
          <w:sz w:val="28"/>
          <w:szCs w:val="28"/>
        </w:rPr>
        <w:t>Организацию культурно-досуговой деятельности населения обеспечивает Заброденский КДЦ в количестве 12 сотрудников.</w:t>
      </w:r>
    </w:p>
    <w:p w:rsidR="002D5E49" w:rsidRPr="002D5E49" w:rsidRDefault="002D5E49" w:rsidP="002D5E49">
      <w:pPr>
        <w:spacing w:after="0" w:line="259" w:lineRule="auto"/>
        <w:ind w:firstLine="708"/>
        <w:jc w:val="both"/>
        <w:rPr>
          <w:rFonts w:ascii="Times New Roman" w:eastAsia="Calibri" w:hAnsi="Times New Roman" w:cs="Times New Roman"/>
          <w:sz w:val="28"/>
          <w:szCs w:val="28"/>
        </w:rPr>
      </w:pPr>
      <w:r w:rsidRPr="002D5E49">
        <w:rPr>
          <w:rFonts w:ascii="Times New Roman" w:eastAsia="Calibri" w:hAnsi="Times New Roman" w:cs="Times New Roman"/>
          <w:sz w:val="28"/>
          <w:szCs w:val="28"/>
        </w:rPr>
        <w:t xml:space="preserve">В 2019 году на базе ДК функционировало 24 объединения, в которых занималось 398 человек; их них: детей – 242 человека, взрослых – 156. </w:t>
      </w:r>
    </w:p>
    <w:p w:rsidR="002D5E49" w:rsidRPr="002D5E49" w:rsidRDefault="002D5E49" w:rsidP="002D5E49">
      <w:pPr>
        <w:spacing w:after="0" w:line="259" w:lineRule="auto"/>
        <w:jc w:val="both"/>
        <w:rPr>
          <w:rFonts w:ascii="Times New Roman" w:eastAsia="Calibri" w:hAnsi="Times New Roman" w:cs="Times New Roman"/>
          <w:sz w:val="28"/>
          <w:szCs w:val="28"/>
        </w:rPr>
      </w:pPr>
      <w:r w:rsidRPr="002D5E49">
        <w:rPr>
          <w:rFonts w:ascii="Times New Roman" w:eastAsia="Calibri" w:hAnsi="Times New Roman" w:cs="Times New Roman"/>
          <w:sz w:val="28"/>
          <w:szCs w:val="28"/>
        </w:rPr>
        <w:t>Коротко о работе клубных формирований в 2019 году.</w:t>
      </w:r>
    </w:p>
    <w:p w:rsidR="002D5E49" w:rsidRPr="002D5E49" w:rsidRDefault="002D5E49" w:rsidP="002D5E49">
      <w:pPr>
        <w:spacing w:after="0" w:line="259" w:lineRule="auto"/>
        <w:jc w:val="both"/>
        <w:rPr>
          <w:rFonts w:ascii="Times New Roman" w:eastAsia="Calibri" w:hAnsi="Times New Roman" w:cs="Times New Roman"/>
          <w:sz w:val="28"/>
          <w:szCs w:val="28"/>
        </w:rPr>
      </w:pPr>
      <w:r w:rsidRPr="002D5E49">
        <w:rPr>
          <w:rFonts w:ascii="Times New Roman" w:eastAsia="Calibri" w:hAnsi="Times New Roman" w:cs="Times New Roman"/>
          <w:sz w:val="28"/>
          <w:szCs w:val="28"/>
        </w:rPr>
        <w:t xml:space="preserve">Два коллектива имеют звание «народный». </w:t>
      </w:r>
    </w:p>
    <w:p w:rsidR="002D5E49" w:rsidRPr="002D5E49" w:rsidRDefault="002D5E49" w:rsidP="002D5E49">
      <w:pPr>
        <w:spacing w:after="0" w:line="259" w:lineRule="auto"/>
        <w:ind w:firstLine="708"/>
        <w:jc w:val="both"/>
        <w:rPr>
          <w:rFonts w:ascii="Times New Roman" w:eastAsia="Calibri" w:hAnsi="Times New Roman" w:cs="Times New Roman"/>
          <w:sz w:val="28"/>
          <w:szCs w:val="28"/>
        </w:rPr>
      </w:pPr>
      <w:r w:rsidRPr="002D5E49">
        <w:rPr>
          <w:rFonts w:ascii="Times New Roman" w:eastAsia="Calibri" w:hAnsi="Times New Roman" w:cs="Times New Roman"/>
          <w:sz w:val="28"/>
          <w:szCs w:val="28"/>
        </w:rPr>
        <w:t xml:space="preserve">Танцевальный ансамбль «Регги» - гордость нашего клуба, поселения и района. На сегодняшний день коллектив насчитывает 73 воспитанника в 4-х возрастных группах от 4 до 14 лет. Помимо выступлений на этой сцене и в РДК «Юбилейный», ансамбль принял участие в двух Всероссийских и шести международных конкурсах в городах Россошь, Воронеж, Курск, Ростов-на-Дону, Таганрог, Москва, Ярославль и Калининград. За год коллектив стал обладателем 22 кубков и званий Лауреатов I и II степеней. Хочется отметить, что младшая группа ансамбля на конкурсе «Звездная фиеста» в Ростове-на-Дону с танцем «Не как все» впервые за всю историю существования ансамбля, взяли самую высокую награду – «Гран-При»! </w:t>
      </w:r>
    </w:p>
    <w:p w:rsidR="002D5E49" w:rsidRPr="002D5E49" w:rsidRDefault="002D5E49" w:rsidP="002D5E49">
      <w:pPr>
        <w:spacing w:after="0" w:line="259" w:lineRule="auto"/>
        <w:ind w:firstLine="708"/>
        <w:jc w:val="both"/>
        <w:rPr>
          <w:rFonts w:ascii="Times New Roman" w:eastAsia="Calibri" w:hAnsi="Times New Roman" w:cs="Times New Roman"/>
          <w:sz w:val="28"/>
          <w:szCs w:val="28"/>
        </w:rPr>
      </w:pPr>
      <w:r w:rsidRPr="002D5E49">
        <w:rPr>
          <w:rFonts w:ascii="Times New Roman" w:eastAsia="Calibri" w:hAnsi="Times New Roman" w:cs="Times New Roman"/>
          <w:sz w:val="28"/>
          <w:szCs w:val="28"/>
        </w:rPr>
        <w:t>С сентября начал свою работу народный ансамбль казачьей песни «Придонье», который возглавил Саурский Михаил Иванович. Был сформирован новый состав ансамбля в количестве 14 человек, а с ноября возобновил репетиции и выступления прежний состав. Сейчас обновленный ансамбль работает над формированием репертуара и готовится к различным мероприятием и подтверждению звания «народный». Пожелаем им успехов!</w:t>
      </w:r>
    </w:p>
    <w:p w:rsidR="002D5E49" w:rsidRPr="002D5E49" w:rsidRDefault="002D5E49" w:rsidP="002D5E49">
      <w:pPr>
        <w:spacing w:after="0" w:line="259" w:lineRule="auto"/>
        <w:ind w:firstLine="708"/>
        <w:jc w:val="both"/>
        <w:rPr>
          <w:rFonts w:ascii="Times New Roman" w:eastAsia="Calibri" w:hAnsi="Times New Roman" w:cs="Times New Roman"/>
          <w:sz w:val="28"/>
          <w:szCs w:val="28"/>
        </w:rPr>
      </w:pPr>
      <w:r w:rsidRPr="002D5E49">
        <w:rPr>
          <w:rFonts w:ascii="Times New Roman" w:eastAsia="Calibri" w:hAnsi="Times New Roman" w:cs="Times New Roman"/>
          <w:sz w:val="28"/>
          <w:szCs w:val="28"/>
        </w:rPr>
        <w:lastRenderedPageBreak/>
        <w:t>Развивается и успешно выступает на концертах вокальный ансамбль Заброденского ДК «Калина». Его руководителем также является Михаил Саурский.</w:t>
      </w:r>
    </w:p>
    <w:p w:rsidR="002D5E49" w:rsidRPr="002D5E49" w:rsidRDefault="002D5E49" w:rsidP="002D5E49">
      <w:pPr>
        <w:spacing w:after="0" w:line="259" w:lineRule="auto"/>
        <w:ind w:firstLine="708"/>
        <w:jc w:val="both"/>
        <w:rPr>
          <w:rFonts w:ascii="Times New Roman" w:eastAsia="Calibri" w:hAnsi="Times New Roman" w:cs="Times New Roman"/>
          <w:sz w:val="28"/>
          <w:szCs w:val="28"/>
        </w:rPr>
      </w:pPr>
      <w:r w:rsidRPr="002D5E49">
        <w:rPr>
          <w:rFonts w:ascii="Times New Roman" w:eastAsia="Calibri" w:hAnsi="Times New Roman" w:cs="Times New Roman"/>
          <w:sz w:val="28"/>
          <w:szCs w:val="28"/>
        </w:rPr>
        <w:t xml:space="preserve">Продолжает свою творческую деятельность и детский вокальный ансамбль «Родник» под руководством Антонины Голосной. Ансамбль ежегодно посещает с концертами районное общество слепых и Пригородный дом-интернат для престарелых и инвалидов. «Родник» постоянный участник районных фестивалей «Во лужочке», «Владимирская Русь», «Свет Христова Рождества». А также ежегодно выступает в Международных фестивалях авторской духовной песни «Одигитрия» (г. Витебск) и «Ковчег» (г. Воронеж), где занимает призовые места.  </w:t>
      </w:r>
    </w:p>
    <w:p w:rsidR="002D5E49" w:rsidRPr="002D5E49" w:rsidRDefault="002D5E49" w:rsidP="002D5E49">
      <w:pPr>
        <w:spacing w:after="0" w:line="259" w:lineRule="auto"/>
        <w:ind w:firstLine="708"/>
        <w:jc w:val="both"/>
        <w:rPr>
          <w:rFonts w:ascii="Times New Roman" w:eastAsia="Calibri" w:hAnsi="Times New Roman" w:cs="Times New Roman"/>
          <w:sz w:val="28"/>
          <w:szCs w:val="28"/>
        </w:rPr>
      </w:pPr>
      <w:r w:rsidRPr="002D5E49">
        <w:rPr>
          <w:rFonts w:ascii="Times New Roman" w:eastAsia="Calibri" w:hAnsi="Times New Roman" w:cs="Times New Roman"/>
          <w:sz w:val="28"/>
          <w:szCs w:val="28"/>
        </w:rPr>
        <w:t xml:space="preserve">Молодежный танцевальный ансамбль «Веселые ребята» (руководитель Лидия Семилетова) из числа студентов Калачеевского аграрного техникума на протяжении не одного десятка лет держит достойный уровень. За прошедший творческий период ребята неоднократно выступали на муниципальном и районном уровне, а в зональном туре фестиваля конкурса «Студенческая весна» среди средних специальных заведений, ансамбль занял </w:t>
      </w:r>
      <w:r w:rsidRPr="002D5E49">
        <w:rPr>
          <w:rFonts w:ascii="Times New Roman" w:eastAsia="Calibri" w:hAnsi="Times New Roman" w:cs="Times New Roman"/>
          <w:sz w:val="28"/>
          <w:szCs w:val="28"/>
          <w:lang w:val="en-US"/>
        </w:rPr>
        <w:t>I</w:t>
      </w:r>
      <w:r w:rsidRPr="002D5E49">
        <w:rPr>
          <w:rFonts w:ascii="Times New Roman" w:eastAsia="Calibri" w:hAnsi="Times New Roman" w:cs="Times New Roman"/>
          <w:sz w:val="28"/>
          <w:szCs w:val="28"/>
        </w:rPr>
        <w:t xml:space="preserve"> место. </w:t>
      </w:r>
    </w:p>
    <w:p w:rsidR="002D5E49" w:rsidRPr="002D5E49" w:rsidRDefault="002D5E49" w:rsidP="002D5E49">
      <w:pPr>
        <w:spacing w:after="0" w:line="259" w:lineRule="auto"/>
        <w:ind w:firstLine="708"/>
        <w:jc w:val="both"/>
        <w:rPr>
          <w:rFonts w:ascii="Times New Roman" w:eastAsia="Calibri" w:hAnsi="Times New Roman" w:cs="Times New Roman"/>
          <w:sz w:val="28"/>
          <w:szCs w:val="28"/>
        </w:rPr>
      </w:pPr>
      <w:r w:rsidRPr="002D5E49">
        <w:rPr>
          <w:rFonts w:ascii="Times New Roman" w:eastAsia="Calibri" w:hAnsi="Times New Roman" w:cs="Times New Roman"/>
          <w:sz w:val="28"/>
          <w:szCs w:val="28"/>
        </w:rPr>
        <w:t>Работа с молодежью и подростками также ведется в клубах «Казачок» и «Атлет», которыми руководит Сергей Петрухненко. Здесь ребята совершенствуют свою физическую форму, занимаясь элементами легкой и тяжелой атлетики. А для «казачат» наиболее интересны пешие и конные походы и соревнования по казачьему прикладному искусству. В прошлом году клуб «Казачок» был участником «Казачьего Спаса» в с.Ямное Рамонского района и совершил походы в хутора Николенков и Индычий, села Хвощеватое и Ильинка, Комовские дачи; и провел оборонно-спортивный лагерь на базе ДОЛ «Солнышко».</w:t>
      </w:r>
    </w:p>
    <w:p w:rsidR="002D5E49" w:rsidRPr="002D5E49" w:rsidRDefault="002D5E49" w:rsidP="002D5E49">
      <w:pPr>
        <w:spacing w:after="0" w:line="259" w:lineRule="auto"/>
        <w:ind w:firstLine="708"/>
        <w:jc w:val="both"/>
        <w:rPr>
          <w:rFonts w:ascii="Times New Roman" w:eastAsia="Calibri" w:hAnsi="Times New Roman" w:cs="Times New Roman"/>
          <w:sz w:val="28"/>
          <w:szCs w:val="28"/>
        </w:rPr>
      </w:pPr>
      <w:r w:rsidRPr="002D5E49">
        <w:rPr>
          <w:rFonts w:ascii="Times New Roman" w:eastAsia="Calibri" w:hAnsi="Times New Roman" w:cs="Times New Roman"/>
          <w:sz w:val="28"/>
          <w:szCs w:val="28"/>
        </w:rPr>
        <w:t>Приятно отметить приобщение к здоровому образу жизни и среди женщин. Успешно функционирует третий год и набирает обороты клуб «Мисс Фитнес» (руководитель Светлана Серякова). Сейчас в нем занимается более 25 человек. На стадии формирования находится женский клуб «Я самая», руководитель Екатерина Стешенко. И ничуть не отстают от них в своем желании быть здоровыми и красивыми маленькие участники клуба «Бэби-фитнес» под руководством Ирины Дзюбы.</w:t>
      </w:r>
    </w:p>
    <w:p w:rsidR="002D5E49" w:rsidRPr="002D5E49" w:rsidRDefault="002D5E49" w:rsidP="002D5E49">
      <w:pPr>
        <w:spacing w:after="0" w:line="259" w:lineRule="auto"/>
        <w:ind w:firstLine="708"/>
        <w:jc w:val="both"/>
        <w:rPr>
          <w:rFonts w:ascii="Times New Roman" w:eastAsia="Calibri" w:hAnsi="Times New Roman" w:cs="Times New Roman"/>
          <w:sz w:val="28"/>
          <w:szCs w:val="28"/>
        </w:rPr>
      </w:pPr>
      <w:r w:rsidRPr="002D5E49">
        <w:rPr>
          <w:rFonts w:ascii="Times New Roman" w:eastAsia="Calibri" w:hAnsi="Times New Roman" w:cs="Times New Roman"/>
          <w:sz w:val="28"/>
          <w:szCs w:val="28"/>
        </w:rPr>
        <w:t xml:space="preserve">Второй год существует детская театральная студия «Лалаленд» (руководитель Тамара Самойленко), в которой занимается 11 детей в возрасте от 3 до 7 лет. За 2019 год они подготовили 9 миниатюр, сшили 6 комплектов костюмов. Ежемесячно коллектив принимает участие в заочных конкурсах театрального мастерства. Приоритетным направлением в работе 2020 года выбрано «казачье». Ребята с удовольствием начали изучать историю и быт казаков и готовят первую миниатюру. </w:t>
      </w:r>
    </w:p>
    <w:p w:rsidR="002D5E49" w:rsidRPr="002D5E49" w:rsidRDefault="002D5E49" w:rsidP="002D5E49">
      <w:pPr>
        <w:spacing w:after="0" w:line="259" w:lineRule="auto"/>
        <w:ind w:firstLine="708"/>
        <w:jc w:val="both"/>
        <w:rPr>
          <w:rFonts w:ascii="Times New Roman" w:eastAsia="Calibri" w:hAnsi="Times New Roman" w:cs="Times New Roman"/>
          <w:sz w:val="28"/>
          <w:szCs w:val="28"/>
        </w:rPr>
      </w:pPr>
      <w:r w:rsidRPr="002D5E49">
        <w:rPr>
          <w:rFonts w:ascii="Times New Roman" w:eastAsia="Calibri" w:hAnsi="Times New Roman" w:cs="Times New Roman"/>
          <w:sz w:val="28"/>
          <w:szCs w:val="28"/>
        </w:rPr>
        <w:lastRenderedPageBreak/>
        <w:t xml:space="preserve">В кружке тестопластики «Мукасолька» (руководитель Татьяна Звягинцева) занимается 40 человек от 4-х до 11 лет. К каждому концерту дети представляют свои работы на тематических выставках. А ещё посылают фото поделок для участия в заочных конкурсах. В конце творческого сезона на «Празднике успеха» объединение подводит итоги и вручает дипломы победителям. </w:t>
      </w:r>
    </w:p>
    <w:p w:rsidR="002D5E49" w:rsidRPr="002D5E49" w:rsidRDefault="002D5E49" w:rsidP="002D5E49">
      <w:pPr>
        <w:spacing w:after="0" w:line="259" w:lineRule="auto"/>
        <w:ind w:firstLine="708"/>
        <w:jc w:val="both"/>
        <w:rPr>
          <w:rFonts w:ascii="Times New Roman" w:eastAsia="Calibri" w:hAnsi="Times New Roman" w:cs="Times New Roman"/>
          <w:sz w:val="28"/>
          <w:szCs w:val="28"/>
        </w:rPr>
      </w:pPr>
      <w:r w:rsidRPr="002D5E49">
        <w:rPr>
          <w:rFonts w:ascii="Times New Roman" w:eastAsia="Calibri" w:hAnsi="Times New Roman" w:cs="Times New Roman"/>
          <w:sz w:val="28"/>
          <w:szCs w:val="28"/>
        </w:rPr>
        <w:t>Для развития вокальных данных работают кружки «До-ми-соль» и детский ансамбль «Карамельки», научиться танцевать можно в кружке «Задоринка», а мастерить – в кружках «Умка» и «Мастерская чудес».</w:t>
      </w:r>
    </w:p>
    <w:p w:rsidR="002D5E49" w:rsidRPr="002D5E49" w:rsidRDefault="002D5E49" w:rsidP="002D5E49">
      <w:pPr>
        <w:spacing w:after="0" w:line="259" w:lineRule="auto"/>
        <w:ind w:firstLine="708"/>
        <w:jc w:val="both"/>
        <w:rPr>
          <w:rFonts w:ascii="Times New Roman" w:eastAsia="Calibri" w:hAnsi="Times New Roman" w:cs="Times New Roman"/>
          <w:sz w:val="28"/>
          <w:szCs w:val="28"/>
        </w:rPr>
      </w:pPr>
      <w:r w:rsidRPr="002D5E49">
        <w:rPr>
          <w:rFonts w:ascii="Times New Roman" w:eastAsia="Calibri" w:hAnsi="Times New Roman" w:cs="Times New Roman"/>
          <w:sz w:val="28"/>
          <w:szCs w:val="28"/>
        </w:rPr>
        <w:t>Клубы по интересам также пользуются популярностью у разных категорий населения. Для ветеранов труда работает клуб «Оптимист» (руководитель Вера Щеблыкина), клуб «Орхидея» для взрослых под руководством Галины Гондарук существует уже 4 года. Любителей песни объединил клуб «Соловушка» (руководитель Татьяна Дорожкина, аккомпаниатор Михаил Саурский). В клубе «Благовест» для детей Антонина Голосная проводит мероприятия по духовно-нравственному воспитанию.</w:t>
      </w:r>
    </w:p>
    <w:p w:rsidR="002D5E49" w:rsidRPr="002D5E49" w:rsidRDefault="002D5E49" w:rsidP="002D5E49">
      <w:pPr>
        <w:spacing w:after="0" w:line="259" w:lineRule="auto"/>
        <w:jc w:val="both"/>
        <w:rPr>
          <w:rFonts w:ascii="Times New Roman" w:eastAsia="Calibri" w:hAnsi="Times New Roman" w:cs="Times New Roman"/>
          <w:sz w:val="28"/>
          <w:szCs w:val="28"/>
        </w:rPr>
      </w:pPr>
      <w:r w:rsidRPr="002D5E49">
        <w:rPr>
          <w:rFonts w:ascii="Times New Roman" w:eastAsia="Calibri" w:hAnsi="Times New Roman" w:cs="Times New Roman"/>
          <w:sz w:val="28"/>
          <w:szCs w:val="28"/>
        </w:rPr>
        <w:tab/>
        <w:t>Студентов и старшеклассников привлекает такая форма досуга, как дискотека. Она проводится два раза в месяц. Для этого своими силами в фойе был оборудован дискозал. Стартовала дискотека для младшего и среднего возраста.</w:t>
      </w:r>
    </w:p>
    <w:p w:rsidR="002D5E49" w:rsidRPr="002D5E49" w:rsidRDefault="002D5E49" w:rsidP="002D5E49">
      <w:pPr>
        <w:spacing w:after="0" w:line="259" w:lineRule="auto"/>
        <w:ind w:firstLine="708"/>
        <w:jc w:val="both"/>
        <w:rPr>
          <w:rFonts w:ascii="Times New Roman" w:eastAsia="Calibri" w:hAnsi="Times New Roman" w:cs="Times New Roman"/>
          <w:sz w:val="28"/>
          <w:szCs w:val="28"/>
        </w:rPr>
      </w:pPr>
      <w:r w:rsidRPr="002D5E49">
        <w:rPr>
          <w:rFonts w:ascii="Times New Roman" w:eastAsia="Calibri" w:hAnsi="Times New Roman" w:cs="Times New Roman"/>
          <w:sz w:val="28"/>
          <w:szCs w:val="28"/>
        </w:rPr>
        <w:t>За истекший период 2019 года сотрудниками КДЦ было проведено 128 культурно-массовых мероприятий, которые посетили почти 8000 человек. Из них – 30 мероприятий на платной основе в рамках выполнения показателя по национальному проекту «Культура».</w:t>
      </w:r>
    </w:p>
    <w:p w:rsidR="002D5E49" w:rsidRPr="002D5E49" w:rsidRDefault="002D5E49" w:rsidP="002D5E49">
      <w:pPr>
        <w:spacing w:after="0" w:line="259" w:lineRule="auto"/>
        <w:ind w:firstLine="708"/>
        <w:jc w:val="both"/>
        <w:rPr>
          <w:rFonts w:ascii="Times New Roman" w:eastAsia="Calibri" w:hAnsi="Times New Roman" w:cs="Times New Roman"/>
          <w:sz w:val="28"/>
          <w:szCs w:val="28"/>
        </w:rPr>
      </w:pPr>
      <w:r w:rsidRPr="002D5E49">
        <w:rPr>
          <w:rFonts w:ascii="Times New Roman" w:eastAsia="Calibri" w:hAnsi="Times New Roman" w:cs="Times New Roman"/>
          <w:sz w:val="28"/>
          <w:szCs w:val="28"/>
        </w:rPr>
        <w:t>По данному проекту пять специалистов Заброденского КДЦ (директор, художественный руководитель, менеджер по культурно-массовому досугу и два руководителя кружка) прошли курсы повышения квалификации по программе «Творческие люди» в Краснодарском институте культуры.</w:t>
      </w:r>
    </w:p>
    <w:p w:rsidR="002D5E49" w:rsidRPr="002D5E49" w:rsidRDefault="002D5E49" w:rsidP="002D5E49">
      <w:pPr>
        <w:shd w:val="clear" w:color="auto" w:fill="FFFFFF"/>
        <w:spacing w:after="0" w:line="240" w:lineRule="auto"/>
        <w:ind w:firstLine="708"/>
        <w:jc w:val="both"/>
        <w:rPr>
          <w:rFonts w:ascii="Times New Roman" w:eastAsia="Calibri" w:hAnsi="Times New Roman" w:cs="Times New Roman"/>
          <w:sz w:val="28"/>
          <w:szCs w:val="28"/>
        </w:rPr>
      </w:pPr>
      <w:r w:rsidRPr="002D5E49">
        <w:rPr>
          <w:rFonts w:ascii="Times New Roman" w:eastAsia="Calibri" w:hAnsi="Times New Roman" w:cs="Times New Roman"/>
          <w:sz w:val="28"/>
          <w:szCs w:val="28"/>
        </w:rPr>
        <w:t xml:space="preserve">Совершенствуются формы проведения мероприятий. Новыми в прошлом году стали интеллектуальные конкурсы для молодежи: «Где логика?» с участием студентов техникума и учащихся Заброденской школы и игра «Мозгобойня» для учащихся Заброденской и Подгоренской школ. Подготовила и провела игры менеджер Тамара Самойленко. </w:t>
      </w:r>
    </w:p>
    <w:p w:rsidR="002D5E49" w:rsidRPr="002D5E49" w:rsidRDefault="002D5E49" w:rsidP="002D5E49">
      <w:pPr>
        <w:shd w:val="clear" w:color="auto" w:fill="FFFFFF"/>
        <w:spacing w:after="0" w:line="240" w:lineRule="auto"/>
        <w:ind w:firstLine="708"/>
        <w:jc w:val="both"/>
        <w:rPr>
          <w:rFonts w:ascii="Times New Roman" w:eastAsia="Calibri" w:hAnsi="Times New Roman" w:cs="Times New Roman"/>
          <w:sz w:val="28"/>
          <w:szCs w:val="28"/>
        </w:rPr>
      </w:pPr>
      <w:r w:rsidRPr="002D5E49">
        <w:rPr>
          <w:rFonts w:ascii="Times New Roman" w:eastAsia="Calibri" w:hAnsi="Times New Roman" w:cs="Times New Roman"/>
          <w:sz w:val="28"/>
          <w:szCs w:val="28"/>
        </w:rPr>
        <w:t xml:space="preserve">Практически ежемесячно на очень высоком уровне проводятся концертные программы к календарным датам и государственным праздникам. </w:t>
      </w:r>
    </w:p>
    <w:p w:rsidR="002D5E49" w:rsidRPr="002D5E49" w:rsidRDefault="002D5E49" w:rsidP="002D5E49">
      <w:pPr>
        <w:spacing w:after="0" w:line="259" w:lineRule="auto"/>
        <w:ind w:firstLine="708"/>
        <w:jc w:val="both"/>
        <w:rPr>
          <w:rFonts w:ascii="Times New Roman" w:eastAsia="Calibri" w:hAnsi="Times New Roman" w:cs="Times New Roman"/>
          <w:sz w:val="28"/>
          <w:szCs w:val="28"/>
        </w:rPr>
      </w:pPr>
      <w:r w:rsidRPr="002D5E49">
        <w:rPr>
          <w:rFonts w:ascii="Times New Roman" w:eastAsia="Calibri" w:hAnsi="Times New Roman" w:cs="Times New Roman"/>
          <w:sz w:val="28"/>
          <w:szCs w:val="28"/>
        </w:rPr>
        <w:t>Сохранены традиции проведения народных гуляний, праздников народного календаря, таких как Рождественские колядки, «Масленица».</w:t>
      </w:r>
    </w:p>
    <w:p w:rsidR="002D5E49" w:rsidRPr="002D5E49" w:rsidRDefault="002D5E49" w:rsidP="002D5E4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D5E49">
        <w:rPr>
          <w:rFonts w:ascii="Times New Roman" w:eastAsia="Times New Roman" w:hAnsi="Times New Roman" w:cs="Times New Roman"/>
          <w:sz w:val="28"/>
          <w:szCs w:val="28"/>
          <w:lang w:eastAsia="ru-RU"/>
        </w:rPr>
        <w:t>Самыми массовыми традиционно стали мероприятия, посвященные Дню Победы, празднование Дня села, новогодние праздники.</w:t>
      </w:r>
    </w:p>
    <w:p w:rsidR="002D5E49" w:rsidRPr="002D5E49" w:rsidRDefault="002D5E49" w:rsidP="002D5E49">
      <w:pPr>
        <w:spacing w:after="0" w:line="259" w:lineRule="auto"/>
        <w:ind w:firstLine="708"/>
        <w:jc w:val="both"/>
        <w:rPr>
          <w:rFonts w:ascii="Times New Roman" w:eastAsia="Calibri" w:hAnsi="Times New Roman" w:cs="Times New Roman"/>
          <w:sz w:val="28"/>
          <w:szCs w:val="28"/>
        </w:rPr>
      </w:pPr>
      <w:r w:rsidRPr="002D5E49">
        <w:rPr>
          <w:rFonts w:ascii="Times New Roman" w:eastAsia="Calibri" w:hAnsi="Times New Roman" w:cs="Times New Roman"/>
          <w:sz w:val="28"/>
          <w:szCs w:val="28"/>
        </w:rPr>
        <w:t>Достойно выступили заброденцы на районном открытии Года театра и смотре художественной самодеятельности.</w:t>
      </w:r>
    </w:p>
    <w:p w:rsidR="002D5E49" w:rsidRPr="002D5E49" w:rsidRDefault="002D5E49" w:rsidP="002D5E49">
      <w:pPr>
        <w:spacing w:after="0" w:line="259" w:lineRule="auto"/>
        <w:jc w:val="both"/>
        <w:rPr>
          <w:rFonts w:ascii="Times New Roman" w:eastAsia="Calibri" w:hAnsi="Times New Roman" w:cs="Times New Roman"/>
          <w:sz w:val="28"/>
          <w:szCs w:val="28"/>
        </w:rPr>
      </w:pPr>
      <w:r w:rsidRPr="002D5E49">
        <w:rPr>
          <w:rFonts w:ascii="Times New Roman" w:eastAsia="Calibri" w:hAnsi="Times New Roman" w:cs="Times New Roman"/>
          <w:sz w:val="28"/>
          <w:szCs w:val="28"/>
        </w:rPr>
        <w:lastRenderedPageBreak/>
        <w:tab/>
        <w:t>В рамках взаимодействия и сотрудничества проведены три крупномасштабных досуговых мероприятия в лагере «Солнышко».</w:t>
      </w:r>
    </w:p>
    <w:p w:rsidR="002D5E49" w:rsidRPr="002D5E49" w:rsidRDefault="002D5E49" w:rsidP="002D5E49">
      <w:pPr>
        <w:spacing w:after="0" w:line="259" w:lineRule="auto"/>
        <w:ind w:firstLine="708"/>
        <w:jc w:val="both"/>
        <w:rPr>
          <w:rFonts w:ascii="Times New Roman" w:eastAsia="Calibri" w:hAnsi="Times New Roman" w:cs="Times New Roman"/>
          <w:sz w:val="28"/>
          <w:szCs w:val="28"/>
        </w:rPr>
      </w:pPr>
      <w:r w:rsidRPr="002D5E49">
        <w:rPr>
          <w:rFonts w:ascii="Times New Roman" w:eastAsia="Calibri" w:hAnsi="Times New Roman" w:cs="Times New Roman"/>
          <w:sz w:val="28"/>
          <w:szCs w:val="28"/>
        </w:rPr>
        <w:t>Дом культуры ведет работу с различными социально-возрастными группами населения. Отмечаются государственные праздники, воспитывающие патриотизм среди молодежи. Такие, как «День защитника Отечества», «День Победы», «День России», «День Флага». Акции «Свеча памяти» 22 июня и к Дню памяти трагедии Беслана. День Победы - главный праздник нашей страны. Традиционны встречи с ветеранами, вдовами, воинами-афганцами. В нашем поселении проходит цикл мероприятий, посвященных этой знаменательной дате. В их проведении активное участие принимает молодежь и школьники, прошедший год не стал исключением: митинг, акция «Бессмертный полк», возложение венков к памятнику погибшим односельчанам и большая концертная программа.</w:t>
      </w:r>
    </w:p>
    <w:p w:rsidR="002D5E49" w:rsidRPr="002D5E49" w:rsidRDefault="002D5E49" w:rsidP="002D5E49">
      <w:pPr>
        <w:spacing w:after="0" w:line="259" w:lineRule="auto"/>
        <w:ind w:firstLine="708"/>
        <w:jc w:val="both"/>
        <w:rPr>
          <w:rFonts w:ascii="Times New Roman" w:eastAsia="Calibri" w:hAnsi="Times New Roman" w:cs="Times New Roman"/>
          <w:sz w:val="28"/>
          <w:szCs w:val="28"/>
        </w:rPr>
      </w:pPr>
      <w:r w:rsidRPr="002D5E49">
        <w:rPr>
          <w:rFonts w:ascii="Times New Roman" w:eastAsia="Calibri" w:hAnsi="Times New Roman" w:cs="Times New Roman"/>
          <w:sz w:val="28"/>
          <w:szCs w:val="28"/>
        </w:rPr>
        <w:t>Год 2020, в ознаменование 75-ой годовщины Великой Победы, объявлен Годом Памяти и Славы. И согласно утвержденному плану, уже с начала года ведется большая работа по достойной встрече этой знаменательной даты.</w:t>
      </w:r>
    </w:p>
    <w:p w:rsidR="002D5E49" w:rsidRPr="002D5E49" w:rsidRDefault="002D5E49" w:rsidP="002D5E49">
      <w:pPr>
        <w:shd w:val="clear" w:color="auto" w:fill="FFFFFF"/>
        <w:spacing w:after="0" w:line="240" w:lineRule="auto"/>
        <w:ind w:firstLine="708"/>
        <w:jc w:val="both"/>
        <w:rPr>
          <w:rFonts w:ascii="Times New Roman" w:eastAsia="Times New Roman" w:hAnsi="Times New Roman" w:cs="Times New Roman"/>
          <w:sz w:val="28"/>
          <w:szCs w:val="28"/>
        </w:rPr>
      </w:pPr>
      <w:r w:rsidRPr="002D5E49">
        <w:rPr>
          <w:rFonts w:ascii="Times New Roman" w:eastAsia="Calibri" w:hAnsi="Times New Roman" w:cs="Times New Roman"/>
          <w:sz w:val="28"/>
          <w:szCs w:val="28"/>
        </w:rPr>
        <w:t xml:space="preserve">Одним из самых актуальных вопросов для жителей поселения, сотрудников ДК и сельской администрации является проведение капитального ремонта Заброденского Дома культуры. В ходе рабочей поездки заместителя губернатора Воронежской области – первого заместителя председателя правительства Воронежской области Виталия Алексеевича Шабалатова в Калачеевский муниципальный район было поручено изготовить проектно-сметную документацию на капитальный ремонт здания МКУ «Заброденский КДЦ». На сегодняшний день </w:t>
      </w:r>
      <w:r w:rsidRPr="002D5E49">
        <w:rPr>
          <w:rFonts w:ascii="Times New Roman" w:eastAsia="Times New Roman" w:hAnsi="Times New Roman" w:cs="Times New Roman"/>
          <w:color w:val="000000"/>
          <w:sz w:val="28"/>
          <w:szCs w:val="28"/>
        </w:rPr>
        <w:t xml:space="preserve">выполнены работы по её изготовлению и </w:t>
      </w:r>
      <w:r w:rsidRPr="002D5E49">
        <w:rPr>
          <w:rFonts w:ascii="Times New Roman" w:eastAsia="Times New Roman" w:hAnsi="Times New Roman" w:cs="Times New Roman"/>
          <w:sz w:val="28"/>
          <w:szCs w:val="28"/>
        </w:rPr>
        <w:t xml:space="preserve">получено положительное заключение обоснованности сметных расчетов работ по капитальному ремонту на сумму 54 млн.110 тыс. руб. </w:t>
      </w:r>
    </w:p>
    <w:p w:rsidR="002D5E49" w:rsidRPr="002D5E49" w:rsidRDefault="002D5E49" w:rsidP="002D5E49">
      <w:pPr>
        <w:shd w:val="clear" w:color="auto" w:fill="FFFFFF"/>
        <w:spacing w:after="0" w:line="240" w:lineRule="auto"/>
        <w:ind w:firstLine="708"/>
        <w:jc w:val="both"/>
        <w:rPr>
          <w:rFonts w:ascii="Times New Roman" w:eastAsia="Times New Roman" w:hAnsi="Times New Roman" w:cs="Times New Roman"/>
          <w:sz w:val="28"/>
          <w:szCs w:val="28"/>
        </w:rPr>
      </w:pPr>
      <w:r w:rsidRPr="002D5E49">
        <w:rPr>
          <w:rFonts w:ascii="Times New Roman" w:eastAsia="Times New Roman" w:hAnsi="Times New Roman" w:cs="Times New Roman"/>
          <w:sz w:val="28"/>
          <w:szCs w:val="28"/>
        </w:rPr>
        <w:t>Мы надеемся, что при непосредственном оказании содействия администрации Калачеевского муниципального района о выделении финансирования на данный проект, наконец-то осуществится наша мечта! Наш центр культуры преобразится и мы сможем уже в современных комфортных условиях оказывать услуги по культурному обслуживанию населения.</w:t>
      </w:r>
    </w:p>
    <w:p w:rsidR="002D5E49" w:rsidRPr="002D5E49" w:rsidRDefault="002D5E49" w:rsidP="002D5E49">
      <w:pPr>
        <w:shd w:val="clear" w:color="auto" w:fill="FFFFFF"/>
        <w:spacing w:after="0" w:line="240" w:lineRule="auto"/>
        <w:ind w:firstLine="708"/>
        <w:jc w:val="both"/>
        <w:rPr>
          <w:rFonts w:ascii="Times New Roman" w:eastAsia="Times New Roman" w:hAnsi="Times New Roman" w:cs="Times New Roman"/>
          <w:sz w:val="28"/>
          <w:szCs w:val="28"/>
        </w:rPr>
      </w:pPr>
    </w:p>
    <w:p w:rsidR="00B15AAB" w:rsidRDefault="00B15AAB" w:rsidP="00FE5939">
      <w:pPr>
        <w:spacing w:after="0" w:line="240" w:lineRule="auto"/>
        <w:ind w:firstLine="709"/>
        <w:jc w:val="center"/>
        <w:rPr>
          <w:rFonts w:ascii="Times New Roman" w:hAnsi="Times New Roman" w:cs="Times New Roman"/>
          <w:b/>
          <w:sz w:val="28"/>
          <w:szCs w:val="28"/>
        </w:rPr>
      </w:pPr>
    </w:p>
    <w:p w:rsidR="00360D7E" w:rsidRPr="00C62C67" w:rsidRDefault="00360D7E" w:rsidP="00FE5939">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План на 202</w:t>
      </w:r>
      <w:r w:rsidR="006A709E">
        <w:rPr>
          <w:rFonts w:ascii="Times New Roman" w:hAnsi="Times New Roman" w:cs="Times New Roman"/>
          <w:b/>
          <w:sz w:val="28"/>
          <w:szCs w:val="28"/>
        </w:rPr>
        <w:t>0</w:t>
      </w:r>
      <w:r>
        <w:rPr>
          <w:rFonts w:ascii="Times New Roman" w:hAnsi="Times New Roman" w:cs="Times New Roman"/>
          <w:b/>
          <w:sz w:val="28"/>
          <w:szCs w:val="28"/>
        </w:rPr>
        <w:t xml:space="preserve"> год</w:t>
      </w:r>
    </w:p>
    <w:p w:rsidR="00FB32B0" w:rsidRDefault="00E855E4" w:rsidP="00FE59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что сделано это хорошо, но мы не собираемся останавливаться на достигнутом, и я озвучу план по благоустройству поселения на 2020 год: </w:t>
      </w:r>
    </w:p>
    <w:p w:rsidR="00D97FFA" w:rsidRPr="00D97FFA" w:rsidRDefault="00D97FFA" w:rsidP="00D97FFA">
      <w:pPr>
        <w:spacing w:after="0" w:line="240" w:lineRule="auto"/>
        <w:ind w:firstLine="709"/>
        <w:jc w:val="both"/>
        <w:rPr>
          <w:rFonts w:ascii="Times New Roman" w:eastAsia="Times New Roman" w:hAnsi="Times New Roman" w:cs="Times New Roman"/>
          <w:bCs/>
          <w:sz w:val="28"/>
          <w:szCs w:val="28"/>
          <w:lang w:eastAsia="ru-RU"/>
        </w:rPr>
      </w:pPr>
      <w:r w:rsidRPr="00D97FFA">
        <w:rPr>
          <w:rFonts w:ascii="Times New Roman" w:eastAsia="Times New Roman" w:hAnsi="Times New Roman" w:cs="Times New Roman"/>
          <w:bCs/>
          <w:sz w:val="28"/>
          <w:szCs w:val="28"/>
          <w:lang w:eastAsia="ru-RU"/>
        </w:rPr>
        <w:t>- ремонт фасада и фундамента многоквартирных домов по улиц</w:t>
      </w:r>
      <w:r w:rsidR="00460770">
        <w:rPr>
          <w:rFonts w:ascii="Times New Roman" w:eastAsia="Times New Roman" w:hAnsi="Times New Roman" w:cs="Times New Roman"/>
          <w:bCs/>
          <w:sz w:val="28"/>
          <w:szCs w:val="28"/>
          <w:lang w:eastAsia="ru-RU"/>
        </w:rPr>
        <w:t>ам</w:t>
      </w:r>
      <w:r w:rsidRPr="00D97FFA">
        <w:rPr>
          <w:rFonts w:ascii="Times New Roman" w:eastAsia="Times New Roman" w:hAnsi="Times New Roman" w:cs="Times New Roman"/>
          <w:bCs/>
          <w:sz w:val="28"/>
          <w:szCs w:val="28"/>
          <w:lang w:eastAsia="ru-RU"/>
        </w:rPr>
        <w:t xml:space="preserve"> Мелиораторов д. 2 и д. 9</w:t>
      </w:r>
      <w:r w:rsidR="00460770">
        <w:rPr>
          <w:rFonts w:ascii="Times New Roman" w:eastAsia="Times New Roman" w:hAnsi="Times New Roman" w:cs="Times New Roman"/>
          <w:bCs/>
          <w:sz w:val="28"/>
          <w:szCs w:val="28"/>
          <w:lang w:eastAsia="ru-RU"/>
        </w:rPr>
        <w:t xml:space="preserve"> и </w:t>
      </w:r>
      <w:r w:rsidR="00645B5C">
        <w:rPr>
          <w:rFonts w:ascii="Times New Roman" w:eastAsia="Times New Roman" w:hAnsi="Times New Roman" w:cs="Times New Roman"/>
          <w:bCs/>
          <w:sz w:val="28"/>
          <w:szCs w:val="28"/>
          <w:lang w:eastAsia="ru-RU"/>
        </w:rPr>
        <w:t>Магистральная, д. 3 и 9</w:t>
      </w:r>
      <w:r w:rsidRPr="00D97FFA">
        <w:rPr>
          <w:rFonts w:ascii="Times New Roman" w:eastAsia="Times New Roman" w:hAnsi="Times New Roman" w:cs="Times New Roman"/>
          <w:bCs/>
          <w:sz w:val="28"/>
          <w:szCs w:val="28"/>
          <w:lang w:eastAsia="ru-RU"/>
        </w:rPr>
        <w:t>;</w:t>
      </w:r>
    </w:p>
    <w:p w:rsidR="00D97FFA" w:rsidRPr="00D97FFA" w:rsidRDefault="00D97FFA" w:rsidP="00D97FFA">
      <w:pPr>
        <w:spacing w:after="0" w:line="240" w:lineRule="auto"/>
        <w:ind w:firstLine="709"/>
        <w:jc w:val="both"/>
        <w:rPr>
          <w:rFonts w:ascii="Times New Roman" w:eastAsia="Times New Roman" w:hAnsi="Times New Roman" w:cs="Times New Roman"/>
          <w:bCs/>
          <w:sz w:val="28"/>
          <w:szCs w:val="28"/>
          <w:lang w:eastAsia="ru-RU"/>
        </w:rPr>
      </w:pPr>
      <w:r w:rsidRPr="00D97FFA">
        <w:rPr>
          <w:rFonts w:ascii="Times New Roman" w:eastAsia="Times New Roman" w:hAnsi="Times New Roman" w:cs="Times New Roman"/>
          <w:bCs/>
          <w:sz w:val="28"/>
          <w:szCs w:val="28"/>
          <w:lang w:eastAsia="ru-RU"/>
        </w:rPr>
        <w:t>- асфальтирование улиц Дорожная, Сиреневая</w:t>
      </w:r>
      <w:r w:rsidR="00645B5C">
        <w:rPr>
          <w:rFonts w:ascii="Times New Roman" w:eastAsia="Times New Roman" w:hAnsi="Times New Roman" w:cs="Times New Roman"/>
          <w:bCs/>
          <w:sz w:val="28"/>
          <w:szCs w:val="28"/>
          <w:lang w:eastAsia="ru-RU"/>
        </w:rPr>
        <w:t>, Некрасова, Ворошилова</w:t>
      </w:r>
      <w:r w:rsidRPr="00D97FFA">
        <w:rPr>
          <w:rFonts w:ascii="Times New Roman" w:eastAsia="Times New Roman" w:hAnsi="Times New Roman" w:cs="Times New Roman"/>
          <w:bCs/>
          <w:sz w:val="28"/>
          <w:szCs w:val="28"/>
          <w:lang w:eastAsia="ru-RU"/>
        </w:rPr>
        <w:t xml:space="preserve"> </w:t>
      </w:r>
      <w:r w:rsidR="00B15AAB">
        <w:rPr>
          <w:rFonts w:ascii="Times New Roman" w:eastAsia="Times New Roman" w:hAnsi="Times New Roman" w:cs="Times New Roman"/>
          <w:bCs/>
          <w:sz w:val="28"/>
          <w:szCs w:val="28"/>
          <w:lang w:eastAsia="ru-RU"/>
        </w:rPr>
        <w:t xml:space="preserve">и </w:t>
      </w:r>
      <w:r w:rsidRPr="00D97FFA">
        <w:rPr>
          <w:rFonts w:ascii="Times New Roman" w:eastAsia="Times New Roman" w:hAnsi="Times New Roman" w:cs="Times New Roman"/>
          <w:bCs/>
          <w:sz w:val="28"/>
          <w:szCs w:val="28"/>
          <w:lang w:eastAsia="ru-RU"/>
        </w:rPr>
        <w:t xml:space="preserve">подсыпка щебеночно-песчаной смесью по улицам </w:t>
      </w:r>
      <w:r w:rsidR="009F6898" w:rsidRPr="009F6898">
        <w:rPr>
          <w:rFonts w:ascii="Times New Roman" w:eastAsia="Times New Roman" w:hAnsi="Times New Roman" w:cs="Times New Roman"/>
          <w:bCs/>
          <w:sz w:val="28"/>
          <w:szCs w:val="28"/>
          <w:lang w:eastAsia="ru-RU"/>
        </w:rPr>
        <w:t>Каштановая, Тенистая, Абрикосовая, Красная Нива, пер. Красная Нива</w:t>
      </w:r>
      <w:r w:rsidR="00645B5C">
        <w:rPr>
          <w:rFonts w:ascii="Times New Roman" w:eastAsia="Times New Roman" w:hAnsi="Times New Roman" w:cs="Times New Roman"/>
          <w:bCs/>
          <w:sz w:val="28"/>
          <w:szCs w:val="28"/>
          <w:lang w:eastAsia="ru-RU"/>
        </w:rPr>
        <w:t xml:space="preserve"> в рамках </w:t>
      </w:r>
      <w:r w:rsidR="00B15AAB">
        <w:rPr>
          <w:rFonts w:ascii="Times New Roman" w:eastAsia="Times New Roman" w:hAnsi="Times New Roman" w:cs="Times New Roman"/>
          <w:bCs/>
          <w:sz w:val="28"/>
          <w:szCs w:val="28"/>
          <w:lang w:eastAsia="ru-RU"/>
        </w:rPr>
        <w:t>выделения субсидий</w:t>
      </w:r>
      <w:r w:rsidRPr="00D97FFA">
        <w:rPr>
          <w:rFonts w:ascii="Times New Roman" w:eastAsia="Times New Roman" w:hAnsi="Times New Roman" w:cs="Times New Roman"/>
          <w:bCs/>
          <w:sz w:val="28"/>
          <w:szCs w:val="28"/>
          <w:lang w:eastAsia="ru-RU"/>
        </w:rPr>
        <w:t>;</w:t>
      </w:r>
    </w:p>
    <w:p w:rsidR="00D97FFA" w:rsidRPr="00D97FFA" w:rsidRDefault="00D97FFA" w:rsidP="00D97FFA">
      <w:pPr>
        <w:spacing w:after="0" w:line="240" w:lineRule="auto"/>
        <w:ind w:firstLine="709"/>
        <w:jc w:val="both"/>
        <w:rPr>
          <w:rFonts w:ascii="Times New Roman" w:eastAsia="Times New Roman" w:hAnsi="Times New Roman" w:cs="Times New Roman"/>
          <w:bCs/>
          <w:sz w:val="28"/>
          <w:szCs w:val="28"/>
          <w:lang w:eastAsia="ru-RU"/>
        </w:rPr>
      </w:pPr>
      <w:r w:rsidRPr="00D97FFA">
        <w:rPr>
          <w:rFonts w:ascii="Times New Roman" w:eastAsia="Times New Roman" w:hAnsi="Times New Roman" w:cs="Times New Roman"/>
          <w:bCs/>
          <w:sz w:val="28"/>
          <w:szCs w:val="28"/>
          <w:lang w:eastAsia="ru-RU"/>
        </w:rPr>
        <w:lastRenderedPageBreak/>
        <w:t>- обустройство велодорожки улицы Магистральная;</w:t>
      </w:r>
    </w:p>
    <w:p w:rsidR="00D97FFA" w:rsidRPr="00D97FFA" w:rsidRDefault="00D97FFA" w:rsidP="00D97FFA">
      <w:pPr>
        <w:spacing w:after="0" w:line="240" w:lineRule="auto"/>
        <w:ind w:firstLine="709"/>
        <w:jc w:val="both"/>
        <w:rPr>
          <w:rFonts w:ascii="Times New Roman" w:eastAsia="Times New Roman" w:hAnsi="Times New Roman" w:cs="Times New Roman"/>
          <w:bCs/>
          <w:sz w:val="28"/>
          <w:szCs w:val="28"/>
          <w:lang w:eastAsia="ru-RU"/>
        </w:rPr>
      </w:pPr>
      <w:r w:rsidRPr="00D97FFA">
        <w:rPr>
          <w:rFonts w:ascii="Times New Roman" w:eastAsia="Times New Roman" w:hAnsi="Times New Roman" w:cs="Times New Roman"/>
          <w:bCs/>
          <w:sz w:val="28"/>
          <w:szCs w:val="28"/>
          <w:lang w:eastAsia="ru-RU"/>
        </w:rPr>
        <w:t>- строительство водопровода по улице Свердлова;</w:t>
      </w:r>
    </w:p>
    <w:p w:rsidR="00D97FFA" w:rsidRPr="00D97FFA" w:rsidRDefault="00D97FFA" w:rsidP="00D97FFA">
      <w:pPr>
        <w:spacing w:after="0" w:line="240" w:lineRule="auto"/>
        <w:ind w:firstLine="709"/>
        <w:jc w:val="both"/>
        <w:rPr>
          <w:rFonts w:ascii="Times New Roman" w:eastAsia="Times New Roman" w:hAnsi="Times New Roman" w:cs="Times New Roman"/>
          <w:bCs/>
          <w:sz w:val="28"/>
          <w:szCs w:val="28"/>
          <w:lang w:eastAsia="ru-RU"/>
        </w:rPr>
      </w:pPr>
      <w:r w:rsidRPr="00D97FFA">
        <w:rPr>
          <w:rFonts w:ascii="Times New Roman" w:eastAsia="Times New Roman" w:hAnsi="Times New Roman" w:cs="Times New Roman"/>
          <w:bCs/>
          <w:sz w:val="28"/>
          <w:szCs w:val="28"/>
          <w:lang w:eastAsia="ru-RU"/>
        </w:rPr>
        <w:t>- разработка сметной документацию для вхождения в государственную программу «Развитие сельских территорий» по направлению обустройства контейнерных площадок;</w:t>
      </w:r>
    </w:p>
    <w:p w:rsidR="00D97FFA" w:rsidRPr="00D97FFA" w:rsidRDefault="00D97FFA" w:rsidP="00D97FFA">
      <w:pPr>
        <w:spacing w:after="0" w:line="240" w:lineRule="auto"/>
        <w:ind w:firstLine="709"/>
        <w:jc w:val="both"/>
        <w:rPr>
          <w:rFonts w:ascii="Times New Roman" w:eastAsia="Times New Roman" w:hAnsi="Times New Roman" w:cs="Times New Roman"/>
          <w:bCs/>
          <w:sz w:val="28"/>
          <w:szCs w:val="28"/>
          <w:lang w:eastAsia="ru-RU"/>
        </w:rPr>
      </w:pPr>
      <w:r w:rsidRPr="00D97FFA">
        <w:rPr>
          <w:rFonts w:ascii="Times New Roman" w:eastAsia="Times New Roman" w:hAnsi="Times New Roman" w:cs="Times New Roman"/>
          <w:bCs/>
          <w:sz w:val="28"/>
          <w:szCs w:val="28"/>
          <w:lang w:eastAsia="ru-RU"/>
        </w:rPr>
        <w:t>- обустройство 10 контейнерных площадок для ТКО в МКД;</w:t>
      </w:r>
    </w:p>
    <w:p w:rsidR="00D97FFA" w:rsidRPr="00D97FFA" w:rsidRDefault="00D97FFA" w:rsidP="00D97FFA">
      <w:pPr>
        <w:spacing w:after="0" w:line="240" w:lineRule="auto"/>
        <w:ind w:firstLine="709"/>
        <w:jc w:val="both"/>
        <w:rPr>
          <w:rFonts w:ascii="Times New Roman" w:eastAsia="Times New Roman" w:hAnsi="Times New Roman" w:cs="Times New Roman"/>
          <w:bCs/>
          <w:sz w:val="28"/>
          <w:szCs w:val="28"/>
          <w:lang w:eastAsia="ru-RU"/>
        </w:rPr>
      </w:pPr>
      <w:r w:rsidRPr="00D97FFA">
        <w:rPr>
          <w:rFonts w:ascii="Times New Roman" w:eastAsia="Times New Roman" w:hAnsi="Times New Roman" w:cs="Times New Roman"/>
          <w:bCs/>
          <w:sz w:val="28"/>
          <w:szCs w:val="28"/>
          <w:lang w:eastAsia="ru-RU"/>
        </w:rPr>
        <w:t>- подготовка проектно-сметной документации дворовых территорий;</w:t>
      </w:r>
    </w:p>
    <w:p w:rsidR="00D97FFA" w:rsidRPr="00D97FFA" w:rsidRDefault="00D97FFA" w:rsidP="00D97FFA">
      <w:pPr>
        <w:spacing w:after="0" w:line="240" w:lineRule="auto"/>
        <w:ind w:firstLine="709"/>
        <w:jc w:val="both"/>
        <w:rPr>
          <w:rFonts w:ascii="Times New Roman" w:eastAsia="Times New Roman" w:hAnsi="Times New Roman" w:cs="Times New Roman"/>
          <w:bCs/>
          <w:sz w:val="28"/>
          <w:szCs w:val="28"/>
          <w:lang w:eastAsia="ru-RU"/>
        </w:rPr>
      </w:pPr>
      <w:r w:rsidRPr="00D97FFA">
        <w:rPr>
          <w:rFonts w:ascii="Times New Roman" w:eastAsia="Times New Roman" w:hAnsi="Times New Roman" w:cs="Times New Roman"/>
          <w:bCs/>
          <w:sz w:val="28"/>
          <w:szCs w:val="28"/>
          <w:lang w:eastAsia="ru-RU"/>
        </w:rPr>
        <w:t>- завершение пристройки котельной к ДК;</w:t>
      </w:r>
    </w:p>
    <w:p w:rsidR="00FB32B0" w:rsidRDefault="00FB32B0" w:rsidP="00FE5939">
      <w:pPr>
        <w:spacing w:after="0" w:line="240" w:lineRule="auto"/>
        <w:ind w:firstLine="709"/>
        <w:jc w:val="both"/>
        <w:rPr>
          <w:rFonts w:ascii="Times New Roman" w:hAnsi="Times New Roman" w:cs="Times New Roman"/>
          <w:sz w:val="28"/>
          <w:szCs w:val="28"/>
        </w:rPr>
      </w:pPr>
    </w:p>
    <w:p w:rsidR="00C0124F" w:rsidRPr="00C0124F" w:rsidRDefault="00C0124F" w:rsidP="00FE5939">
      <w:pPr>
        <w:widowControl w:val="0"/>
        <w:spacing w:after="0" w:line="240" w:lineRule="auto"/>
        <w:ind w:firstLine="620"/>
        <w:jc w:val="both"/>
        <w:rPr>
          <w:rFonts w:ascii="Times New Roman" w:eastAsia="Times New Roman" w:hAnsi="Times New Roman" w:cs="Times New Roman"/>
          <w:color w:val="FF0000"/>
          <w:sz w:val="28"/>
          <w:szCs w:val="28"/>
          <w:lang w:eastAsia="ru-RU"/>
        </w:rPr>
      </w:pPr>
      <w:r w:rsidRPr="00C0124F">
        <w:rPr>
          <w:rFonts w:ascii="Times New Roman" w:eastAsia="Times New Roman" w:hAnsi="Times New Roman" w:cs="Times New Roman"/>
          <w:sz w:val="28"/>
          <w:szCs w:val="28"/>
          <w:lang w:eastAsia="ru-RU"/>
        </w:rPr>
        <w:t xml:space="preserve">Заканчивая своё выступление, разрешите выразить слова благодарности главе администрации Калачеевского муниципального района Николаю Тимофеевичу Котолевскому, </w:t>
      </w:r>
      <w:r w:rsidRPr="00C0124F">
        <w:rPr>
          <w:rFonts w:ascii="Times New Roman" w:eastAsia="Calibri" w:hAnsi="Times New Roman" w:cs="Times New Roman"/>
          <w:sz w:val="28"/>
          <w:szCs w:val="28"/>
        </w:rPr>
        <w:t>главе Калачеевского муниципального района Василию Ивановичу Шулекину,</w:t>
      </w:r>
      <w:r w:rsidRPr="00C0124F">
        <w:rPr>
          <w:rFonts w:ascii="Times New Roman" w:eastAsia="Times New Roman" w:hAnsi="Times New Roman" w:cs="Times New Roman"/>
          <w:sz w:val="28"/>
          <w:szCs w:val="28"/>
          <w:lang w:eastAsia="ru-RU"/>
        </w:rPr>
        <w:t xml:space="preserve"> заместителям, руководителям и специалистам отделов районной администрации, за сотрудничество, поддержку и заинтересованность в решении всех вопросов развития нашего поселения.</w:t>
      </w:r>
      <w:r w:rsidRPr="00C0124F">
        <w:rPr>
          <w:rFonts w:ascii="Times New Roman" w:eastAsia="Times New Roman" w:hAnsi="Times New Roman" w:cs="Times New Roman"/>
          <w:color w:val="FF0000"/>
          <w:sz w:val="28"/>
          <w:szCs w:val="28"/>
          <w:lang w:eastAsia="ru-RU"/>
        </w:rPr>
        <w:t xml:space="preserve"> </w:t>
      </w:r>
    </w:p>
    <w:p w:rsidR="00C0124F" w:rsidRPr="00C0124F" w:rsidRDefault="00C0124F" w:rsidP="00FE5939">
      <w:pPr>
        <w:widowControl w:val="0"/>
        <w:spacing w:after="0" w:line="240" w:lineRule="auto"/>
        <w:ind w:firstLine="620"/>
        <w:jc w:val="both"/>
        <w:rPr>
          <w:rFonts w:ascii="Times New Roman" w:eastAsia="Times New Roman" w:hAnsi="Times New Roman" w:cs="Times New Roman"/>
          <w:sz w:val="28"/>
          <w:szCs w:val="28"/>
          <w:lang w:eastAsia="ru-RU"/>
        </w:rPr>
      </w:pPr>
      <w:r w:rsidRPr="00C0124F">
        <w:rPr>
          <w:rFonts w:ascii="Times New Roman" w:eastAsia="Times New Roman" w:hAnsi="Times New Roman" w:cs="Times New Roman"/>
          <w:sz w:val="28"/>
          <w:szCs w:val="28"/>
          <w:lang w:eastAsia="ru-RU"/>
        </w:rPr>
        <w:t xml:space="preserve">Огромную благодарность хочу выразить </w:t>
      </w:r>
      <w:r>
        <w:rPr>
          <w:rFonts w:ascii="Times New Roman" w:eastAsia="Times New Roman" w:hAnsi="Times New Roman" w:cs="Times New Roman"/>
          <w:sz w:val="28"/>
          <w:szCs w:val="28"/>
          <w:lang w:eastAsia="ru-RU"/>
        </w:rPr>
        <w:t>д</w:t>
      </w:r>
      <w:r w:rsidRPr="00C0124F">
        <w:rPr>
          <w:rFonts w:ascii="Times New Roman" w:eastAsia="Times New Roman" w:hAnsi="Times New Roman" w:cs="Times New Roman"/>
          <w:sz w:val="28"/>
          <w:szCs w:val="28"/>
          <w:lang w:eastAsia="ru-RU"/>
        </w:rPr>
        <w:t xml:space="preserve">епутатам </w:t>
      </w:r>
      <w:r w:rsidR="00B15AAB" w:rsidRPr="00B15AAB">
        <w:rPr>
          <w:rFonts w:ascii="Times New Roman" w:eastAsia="Times New Roman" w:hAnsi="Times New Roman" w:cs="Times New Roman"/>
          <w:sz w:val="28"/>
          <w:szCs w:val="28"/>
          <w:lang w:eastAsia="ru-RU"/>
        </w:rPr>
        <w:t>областной Думы Сергею Николаевичу Пинкевич и Сергею Ивановичу Трибунскому</w:t>
      </w:r>
      <w:r w:rsidR="00B15AAB">
        <w:rPr>
          <w:rFonts w:ascii="Times New Roman" w:eastAsia="Times New Roman" w:hAnsi="Times New Roman" w:cs="Times New Roman"/>
          <w:sz w:val="28"/>
          <w:szCs w:val="28"/>
          <w:lang w:eastAsia="ru-RU"/>
        </w:rPr>
        <w:t>,</w:t>
      </w:r>
      <w:r w:rsidR="00B15AAB" w:rsidRPr="00B15AAB">
        <w:rPr>
          <w:rFonts w:ascii="Times New Roman" w:eastAsia="Times New Roman" w:hAnsi="Times New Roman" w:cs="Times New Roman"/>
          <w:sz w:val="28"/>
          <w:szCs w:val="28"/>
          <w:lang w:eastAsia="ru-RU"/>
        </w:rPr>
        <w:t xml:space="preserve"> </w:t>
      </w:r>
      <w:r w:rsidRPr="00C0124F">
        <w:rPr>
          <w:rFonts w:ascii="Times New Roman" w:eastAsia="Times New Roman" w:hAnsi="Times New Roman" w:cs="Times New Roman"/>
          <w:sz w:val="28"/>
          <w:szCs w:val="28"/>
          <w:lang w:eastAsia="ru-RU"/>
        </w:rPr>
        <w:t>районного Совета народных депутатов Алексею Викторовичу Ускову,</w:t>
      </w:r>
      <w:r w:rsidR="00E855E4">
        <w:rPr>
          <w:rFonts w:ascii="Times New Roman" w:eastAsia="Times New Roman" w:hAnsi="Times New Roman" w:cs="Times New Roman"/>
          <w:sz w:val="28"/>
          <w:szCs w:val="28"/>
          <w:lang w:eastAsia="ru-RU"/>
        </w:rPr>
        <w:t xml:space="preserve"> как куратору нашего поселения, </w:t>
      </w:r>
      <w:r w:rsidR="00E855E4" w:rsidRPr="00E855E4">
        <w:rPr>
          <w:rFonts w:ascii="Times New Roman" w:eastAsia="Times New Roman" w:hAnsi="Times New Roman" w:cs="Times New Roman"/>
          <w:sz w:val="28"/>
          <w:szCs w:val="28"/>
          <w:lang w:eastAsia="ru-RU"/>
        </w:rPr>
        <w:t>Александру Николаевичу Кугутову,</w:t>
      </w:r>
      <w:r w:rsidR="00E855E4">
        <w:rPr>
          <w:rFonts w:ascii="Times New Roman" w:eastAsia="Times New Roman" w:hAnsi="Times New Roman" w:cs="Times New Roman"/>
          <w:sz w:val="28"/>
          <w:szCs w:val="28"/>
          <w:lang w:eastAsia="ru-RU"/>
        </w:rPr>
        <w:t xml:space="preserve"> </w:t>
      </w:r>
      <w:r w:rsidRPr="00C0124F">
        <w:rPr>
          <w:rFonts w:ascii="Times New Roman" w:eastAsia="Times New Roman" w:hAnsi="Times New Roman" w:cs="Times New Roman"/>
          <w:sz w:val="28"/>
          <w:szCs w:val="28"/>
          <w:lang w:eastAsia="ru-RU"/>
        </w:rPr>
        <w:t>Николаю Ивановичу Коржову, Виктору Ивановичу Димитренко</w:t>
      </w:r>
      <w:r>
        <w:rPr>
          <w:rFonts w:ascii="Times New Roman" w:eastAsia="Times New Roman" w:hAnsi="Times New Roman" w:cs="Times New Roman"/>
          <w:sz w:val="28"/>
          <w:szCs w:val="28"/>
          <w:lang w:eastAsia="ru-RU"/>
        </w:rPr>
        <w:t>,</w:t>
      </w:r>
      <w:r w:rsidRPr="00C0124F">
        <w:rPr>
          <w:rFonts w:ascii="Times New Roman" w:eastAsia="Times New Roman" w:hAnsi="Times New Roman" w:cs="Times New Roman"/>
          <w:sz w:val="28"/>
          <w:szCs w:val="28"/>
          <w:lang w:eastAsia="ru-RU"/>
        </w:rPr>
        <w:t xml:space="preserve"> за постоянную поддержку и сотрудничество.</w:t>
      </w:r>
    </w:p>
    <w:p w:rsidR="004C6343" w:rsidRDefault="00C0124F" w:rsidP="004C6343">
      <w:pPr>
        <w:widowControl w:val="0"/>
        <w:spacing w:after="0" w:line="240" w:lineRule="auto"/>
        <w:ind w:firstLine="618"/>
        <w:jc w:val="both"/>
        <w:rPr>
          <w:rFonts w:ascii="Times New Roman" w:eastAsia="Times New Roman" w:hAnsi="Times New Roman" w:cs="Times New Roman"/>
          <w:sz w:val="28"/>
          <w:szCs w:val="28"/>
          <w:lang w:eastAsia="ru-RU"/>
        </w:rPr>
      </w:pPr>
      <w:r w:rsidRPr="00C0124F">
        <w:rPr>
          <w:rFonts w:ascii="Times New Roman" w:eastAsia="Times New Roman" w:hAnsi="Times New Roman" w:cs="Times New Roman"/>
          <w:sz w:val="28"/>
          <w:szCs w:val="28"/>
          <w:lang w:eastAsia="ru-RU"/>
        </w:rPr>
        <w:t xml:space="preserve">Хочу поблагодарить наш депутатский корпус за эффективное взаимодействие с администрацией. Мы все понимаем, что есть вопросы, которые можно решить сегодня и сейчас, а есть вопросы, которые требуют долговременной перспективы. </w:t>
      </w:r>
    </w:p>
    <w:p w:rsidR="004C6343" w:rsidRPr="004C6343" w:rsidRDefault="004C6343" w:rsidP="004C6343">
      <w:pPr>
        <w:widowControl w:val="0"/>
        <w:spacing w:after="0" w:line="240" w:lineRule="auto"/>
        <w:ind w:firstLine="618"/>
        <w:jc w:val="both"/>
        <w:rPr>
          <w:rFonts w:ascii="Times New Roman" w:eastAsia="Times New Roman" w:hAnsi="Times New Roman" w:cs="Times New Roman"/>
          <w:sz w:val="28"/>
          <w:szCs w:val="28"/>
          <w:lang w:eastAsia="ru-RU"/>
        </w:rPr>
      </w:pPr>
      <w:r w:rsidRPr="004C6343">
        <w:rPr>
          <w:rFonts w:ascii="Times New Roman" w:eastAsia="Times New Roman" w:hAnsi="Times New Roman" w:cs="Times New Roman"/>
          <w:sz w:val="28"/>
          <w:szCs w:val="28"/>
          <w:lang w:eastAsia="ru-RU"/>
        </w:rPr>
        <w:t>Выражаю слова благодарности всем жителям поселения, которые не остаются в стороне от наших проблем и оказывают всевозможную помощь. Только вместе мы можем решить наши проблемы и преодолеть трудности. Огромное всем спасибо, надеюсь на совместную работу и поддержку всех жителей.</w:t>
      </w:r>
    </w:p>
    <w:p w:rsidR="00C0124F" w:rsidRDefault="00C0124F" w:rsidP="004C6343">
      <w:pPr>
        <w:widowControl w:val="0"/>
        <w:spacing w:after="0" w:line="240" w:lineRule="auto"/>
        <w:ind w:firstLine="618"/>
        <w:jc w:val="both"/>
        <w:rPr>
          <w:rFonts w:ascii="Times New Roman" w:eastAsia="Times New Roman" w:hAnsi="Times New Roman" w:cs="Times New Roman"/>
          <w:color w:val="000000"/>
          <w:sz w:val="28"/>
          <w:szCs w:val="28"/>
          <w:lang w:eastAsia="ru-RU"/>
        </w:rPr>
      </w:pPr>
      <w:r w:rsidRPr="00C0124F">
        <w:rPr>
          <w:rFonts w:ascii="Times New Roman" w:eastAsia="Times New Roman" w:hAnsi="Times New Roman" w:cs="Times New Roman"/>
          <w:sz w:val="28"/>
          <w:szCs w:val="28"/>
          <w:lang w:eastAsia="ru-RU"/>
        </w:rPr>
        <w:t xml:space="preserve">Выражаю благодарность </w:t>
      </w:r>
      <w:r w:rsidRPr="00C0124F">
        <w:rPr>
          <w:rFonts w:ascii="Times New Roman" w:eastAsia="Times New Roman" w:hAnsi="Times New Roman" w:cs="Times New Roman"/>
          <w:color w:val="000000"/>
          <w:sz w:val="28"/>
          <w:szCs w:val="28"/>
          <w:lang w:eastAsia="ru-RU"/>
        </w:rPr>
        <w:t>сотрудникам администрации Заброденского сельского поселения, за</w:t>
      </w:r>
      <w:r w:rsidR="00FE5939">
        <w:rPr>
          <w:rFonts w:ascii="Times New Roman" w:eastAsia="Times New Roman" w:hAnsi="Times New Roman" w:cs="Times New Roman"/>
          <w:color w:val="000000"/>
          <w:sz w:val="28"/>
          <w:szCs w:val="28"/>
          <w:lang w:eastAsia="ru-RU"/>
        </w:rPr>
        <w:t xml:space="preserve"> </w:t>
      </w:r>
      <w:r w:rsidRPr="00C0124F">
        <w:rPr>
          <w:rFonts w:ascii="Times New Roman" w:eastAsia="Times New Roman" w:hAnsi="Times New Roman" w:cs="Times New Roman"/>
          <w:color w:val="000000"/>
          <w:sz w:val="28"/>
          <w:szCs w:val="28"/>
          <w:lang w:eastAsia="ru-RU"/>
        </w:rPr>
        <w:t>качественное выполнение работы, творческий подход к</w:t>
      </w:r>
      <w:r w:rsidR="00FE5939">
        <w:rPr>
          <w:rFonts w:ascii="Times New Roman" w:eastAsia="Times New Roman" w:hAnsi="Times New Roman" w:cs="Times New Roman"/>
          <w:color w:val="000000"/>
          <w:sz w:val="28"/>
          <w:szCs w:val="28"/>
          <w:lang w:eastAsia="ru-RU"/>
        </w:rPr>
        <w:t xml:space="preserve"> </w:t>
      </w:r>
      <w:r w:rsidRPr="00C0124F">
        <w:rPr>
          <w:rFonts w:ascii="Times New Roman" w:eastAsia="Times New Roman" w:hAnsi="Times New Roman" w:cs="Times New Roman"/>
          <w:color w:val="000000"/>
          <w:sz w:val="28"/>
          <w:szCs w:val="28"/>
          <w:lang w:eastAsia="ru-RU"/>
        </w:rPr>
        <w:t xml:space="preserve">делу. </w:t>
      </w:r>
      <w:bookmarkStart w:id="0" w:name="_GoBack"/>
      <w:bookmarkEnd w:id="0"/>
    </w:p>
    <w:sectPr w:rsidR="00C0124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525" w:rsidRDefault="00A15525" w:rsidP="004420F0">
      <w:pPr>
        <w:spacing w:after="0" w:line="240" w:lineRule="auto"/>
      </w:pPr>
      <w:r>
        <w:separator/>
      </w:r>
    </w:p>
  </w:endnote>
  <w:endnote w:type="continuationSeparator" w:id="0">
    <w:p w:rsidR="00A15525" w:rsidRDefault="00A15525" w:rsidP="00442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713185"/>
      <w:docPartObj>
        <w:docPartGallery w:val="Page Numbers (Bottom of Page)"/>
        <w:docPartUnique/>
      </w:docPartObj>
    </w:sdtPr>
    <w:sdtEndPr/>
    <w:sdtContent>
      <w:p w:rsidR="004420F0" w:rsidRDefault="004420F0">
        <w:pPr>
          <w:pStyle w:val="a8"/>
          <w:jc w:val="right"/>
        </w:pPr>
        <w:r>
          <w:fldChar w:fldCharType="begin"/>
        </w:r>
        <w:r>
          <w:instrText>PAGE   \* MERGEFORMAT</w:instrText>
        </w:r>
        <w:r>
          <w:fldChar w:fldCharType="separate"/>
        </w:r>
        <w:r w:rsidR="008D53F9">
          <w:rPr>
            <w:noProof/>
          </w:rPr>
          <w:t>12</w:t>
        </w:r>
        <w:r>
          <w:fldChar w:fldCharType="end"/>
        </w:r>
      </w:p>
    </w:sdtContent>
  </w:sdt>
  <w:p w:rsidR="004420F0" w:rsidRDefault="004420F0">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525" w:rsidRDefault="00A15525" w:rsidP="004420F0">
      <w:pPr>
        <w:spacing w:after="0" w:line="240" w:lineRule="auto"/>
      </w:pPr>
      <w:r>
        <w:separator/>
      </w:r>
    </w:p>
  </w:footnote>
  <w:footnote w:type="continuationSeparator" w:id="0">
    <w:p w:rsidR="00A15525" w:rsidRDefault="00A15525" w:rsidP="004420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A76419"/>
    <w:multiLevelType w:val="hybridMultilevel"/>
    <w:tmpl w:val="7898C940"/>
    <w:lvl w:ilvl="0" w:tplc="B28C12D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4D"/>
    <w:rsid w:val="000134A5"/>
    <w:rsid w:val="00026730"/>
    <w:rsid w:val="000415E1"/>
    <w:rsid w:val="00055892"/>
    <w:rsid w:val="00065CBA"/>
    <w:rsid w:val="000715D8"/>
    <w:rsid w:val="0008478D"/>
    <w:rsid w:val="0009053D"/>
    <w:rsid w:val="00093430"/>
    <w:rsid w:val="000A072A"/>
    <w:rsid w:val="000A0C15"/>
    <w:rsid w:val="000B1174"/>
    <w:rsid w:val="000C7EAB"/>
    <w:rsid w:val="000E4312"/>
    <w:rsid w:val="000F64A0"/>
    <w:rsid w:val="00122E6E"/>
    <w:rsid w:val="00124BB8"/>
    <w:rsid w:val="00124FDF"/>
    <w:rsid w:val="00125EB0"/>
    <w:rsid w:val="001515C2"/>
    <w:rsid w:val="001532B5"/>
    <w:rsid w:val="00154D1A"/>
    <w:rsid w:val="00182D96"/>
    <w:rsid w:val="00186E95"/>
    <w:rsid w:val="001903F4"/>
    <w:rsid w:val="001916A8"/>
    <w:rsid w:val="001A6C3E"/>
    <w:rsid w:val="001B130C"/>
    <w:rsid w:val="001B5930"/>
    <w:rsid w:val="001C4CBC"/>
    <w:rsid w:val="001C5D44"/>
    <w:rsid w:val="001E34AA"/>
    <w:rsid w:val="00203883"/>
    <w:rsid w:val="00210188"/>
    <w:rsid w:val="00214254"/>
    <w:rsid w:val="002305F5"/>
    <w:rsid w:val="00232DD4"/>
    <w:rsid w:val="00270125"/>
    <w:rsid w:val="0029685D"/>
    <w:rsid w:val="002B61EB"/>
    <w:rsid w:val="002D5E49"/>
    <w:rsid w:val="002E63E7"/>
    <w:rsid w:val="00303411"/>
    <w:rsid w:val="00305B55"/>
    <w:rsid w:val="0032109A"/>
    <w:rsid w:val="003238AB"/>
    <w:rsid w:val="003322F8"/>
    <w:rsid w:val="0033643E"/>
    <w:rsid w:val="00347A10"/>
    <w:rsid w:val="003509A7"/>
    <w:rsid w:val="00354600"/>
    <w:rsid w:val="00360D7E"/>
    <w:rsid w:val="003720B8"/>
    <w:rsid w:val="003745B8"/>
    <w:rsid w:val="00382120"/>
    <w:rsid w:val="00382846"/>
    <w:rsid w:val="003962A8"/>
    <w:rsid w:val="003963B9"/>
    <w:rsid w:val="003A26F3"/>
    <w:rsid w:val="003B38D1"/>
    <w:rsid w:val="003B7433"/>
    <w:rsid w:val="003C503D"/>
    <w:rsid w:val="003D024B"/>
    <w:rsid w:val="00412262"/>
    <w:rsid w:val="00413D06"/>
    <w:rsid w:val="004420F0"/>
    <w:rsid w:val="00460770"/>
    <w:rsid w:val="00484C22"/>
    <w:rsid w:val="00486EA7"/>
    <w:rsid w:val="004C354F"/>
    <w:rsid w:val="004C6343"/>
    <w:rsid w:val="004D1246"/>
    <w:rsid w:val="004D7EB9"/>
    <w:rsid w:val="004E4CC6"/>
    <w:rsid w:val="005023BF"/>
    <w:rsid w:val="00503A41"/>
    <w:rsid w:val="00510243"/>
    <w:rsid w:val="00520EC2"/>
    <w:rsid w:val="00524DDF"/>
    <w:rsid w:val="00535E26"/>
    <w:rsid w:val="00541BFA"/>
    <w:rsid w:val="00563424"/>
    <w:rsid w:val="0056376A"/>
    <w:rsid w:val="00566F59"/>
    <w:rsid w:val="005867AF"/>
    <w:rsid w:val="0059571C"/>
    <w:rsid w:val="005A02DE"/>
    <w:rsid w:val="005A0C36"/>
    <w:rsid w:val="005C4E65"/>
    <w:rsid w:val="005D28AA"/>
    <w:rsid w:val="0062118A"/>
    <w:rsid w:val="00631B65"/>
    <w:rsid w:val="00645574"/>
    <w:rsid w:val="00645B5C"/>
    <w:rsid w:val="006947B2"/>
    <w:rsid w:val="00695573"/>
    <w:rsid w:val="006973AC"/>
    <w:rsid w:val="00697A45"/>
    <w:rsid w:val="006A0E02"/>
    <w:rsid w:val="006A2D5E"/>
    <w:rsid w:val="006A563A"/>
    <w:rsid w:val="006A709E"/>
    <w:rsid w:val="006B4109"/>
    <w:rsid w:val="006B488F"/>
    <w:rsid w:val="006C24EE"/>
    <w:rsid w:val="006D288C"/>
    <w:rsid w:val="006E6DE2"/>
    <w:rsid w:val="007554BE"/>
    <w:rsid w:val="00756D96"/>
    <w:rsid w:val="0076032F"/>
    <w:rsid w:val="00763D9A"/>
    <w:rsid w:val="007C4869"/>
    <w:rsid w:val="007D4204"/>
    <w:rsid w:val="007D5297"/>
    <w:rsid w:val="007E39E4"/>
    <w:rsid w:val="007E502E"/>
    <w:rsid w:val="007F6C3C"/>
    <w:rsid w:val="0081518E"/>
    <w:rsid w:val="00815F42"/>
    <w:rsid w:val="0082274E"/>
    <w:rsid w:val="0082310A"/>
    <w:rsid w:val="008272D2"/>
    <w:rsid w:val="008347DB"/>
    <w:rsid w:val="00836180"/>
    <w:rsid w:val="008456F3"/>
    <w:rsid w:val="00847481"/>
    <w:rsid w:val="00851927"/>
    <w:rsid w:val="00854E4F"/>
    <w:rsid w:val="0085561E"/>
    <w:rsid w:val="00856D09"/>
    <w:rsid w:val="00876945"/>
    <w:rsid w:val="008A1E13"/>
    <w:rsid w:val="008A3DF8"/>
    <w:rsid w:val="008D53F9"/>
    <w:rsid w:val="00906FF8"/>
    <w:rsid w:val="009322AC"/>
    <w:rsid w:val="009374A3"/>
    <w:rsid w:val="009407E2"/>
    <w:rsid w:val="00943DEE"/>
    <w:rsid w:val="00950E5B"/>
    <w:rsid w:val="00971123"/>
    <w:rsid w:val="00990361"/>
    <w:rsid w:val="009A15E7"/>
    <w:rsid w:val="009A1C77"/>
    <w:rsid w:val="009D3074"/>
    <w:rsid w:val="009D7D32"/>
    <w:rsid w:val="009E0582"/>
    <w:rsid w:val="009F6898"/>
    <w:rsid w:val="00A14721"/>
    <w:rsid w:val="00A15525"/>
    <w:rsid w:val="00A27B5A"/>
    <w:rsid w:val="00A524B9"/>
    <w:rsid w:val="00A65191"/>
    <w:rsid w:val="00A718A7"/>
    <w:rsid w:val="00A76782"/>
    <w:rsid w:val="00A90866"/>
    <w:rsid w:val="00A96D68"/>
    <w:rsid w:val="00AD2553"/>
    <w:rsid w:val="00AD2DB7"/>
    <w:rsid w:val="00AE2E45"/>
    <w:rsid w:val="00AF13EC"/>
    <w:rsid w:val="00B0733C"/>
    <w:rsid w:val="00B15AAB"/>
    <w:rsid w:val="00B26831"/>
    <w:rsid w:val="00B2744F"/>
    <w:rsid w:val="00B2763A"/>
    <w:rsid w:val="00B3314A"/>
    <w:rsid w:val="00B33A70"/>
    <w:rsid w:val="00B35D49"/>
    <w:rsid w:val="00B622B8"/>
    <w:rsid w:val="00B66C07"/>
    <w:rsid w:val="00B7512F"/>
    <w:rsid w:val="00B777C1"/>
    <w:rsid w:val="00B83360"/>
    <w:rsid w:val="00BB2332"/>
    <w:rsid w:val="00BB48E3"/>
    <w:rsid w:val="00BD28FF"/>
    <w:rsid w:val="00BE5A89"/>
    <w:rsid w:val="00BE764B"/>
    <w:rsid w:val="00C0124F"/>
    <w:rsid w:val="00C07B73"/>
    <w:rsid w:val="00C20356"/>
    <w:rsid w:val="00C24D84"/>
    <w:rsid w:val="00C25822"/>
    <w:rsid w:val="00C262D2"/>
    <w:rsid w:val="00C33F46"/>
    <w:rsid w:val="00C35A24"/>
    <w:rsid w:val="00C62C67"/>
    <w:rsid w:val="00C74320"/>
    <w:rsid w:val="00C87EE2"/>
    <w:rsid w:val="00C9767B"/>
    <w:rsid w:val="00CA1156"/>
    <w:rsid w:val="00CA42CC"/>
    <w:rsid w:val="00CD1B7A"/>
    <w:rsid w:val="00CD3FD7"/>
    <w:rsid w:val="00CE1E07"/>
    <w:rsid w:val="00CE772D"/>
    <w:rsid w:val="00D15643"/>
    <w:rsid w:val="00D30A75"/>
    <w:rsid w:val="00D32026"/>
    <w:rsid w:val="00D464A7"/>
    <w:rsid w:val="00D47ECB"/>
    <w:rsid w:val="00D52428"/>
    <w:rsid w:val="00D65982"/>
    <w:rsid w:val="00D71E1B"/>
    <w:rsid w:val="00D80F34"/>
    <w:rsid w:val="00D97FFA"/>
    <w:rsid w:val="00DA1FE7"/>
    <w:rsid w:val="00DB2376"/>
    <w:rsid w:val="00DB4D5F"/>
    <w:rsid w:val="00DC5F8D"/>
    <w:rsid w:val="00DD452C"/>
    <w:rsid w:val="00DF7055"/>
    <w:rsid w:val="00E14C02"/>
    <w:rsid w:val="00E35E1E"/>
    <w:rsid w:val="00E40DA7"/>
    <w:rsid w:val="00E455E6"/>
    <w:rsid w:val="00E502FC"/>
    <w:rsid w:val="00E60AFE"/>
    <w:rsid w:val="00E719A0"/>
    <w:rsid w:val="00E7324A"/>
    <w:rsid w:val="00E7724D"/>
    <w:rsid w:val="00E80F3E"/>
    <w:rsid w:val="00E855E4"/>
    <w:rsid w:val="00EB2348"/>
    <w:rsid w:val="00EC110D"/>
    <w:rsid w:val="00ED305E"/>
    <w:rsid w:val="00EF0814"/>
    <w:rsid w:val="00F15F65"/>
    <w:rsid w:val="00F16A3F"/>
    <w:rsid w:val="00F3675F"/>
    <w:rsid w:val="00F43264"/>
    <w:rsid w:val="00F8396C"/>
    <w:rsid w:val="00F87C56"/>
    <w:rsid w:val="00F94AAF"/>
    <w:rsid w:val="00FA0A66"/>
    <w:rsid w:val="00FB32B0"/>
    <w:rsid w:val="00FB7799"/>
    <w:rsid w:val="00FC65C4"/>
    <w:rsid w:val="00FD1985"/>
    <w:rsid w:val="00FD330E"/>
    <w:rsid w:val="00FD4605"/>
    <w:rsid w:val="00FE13F9"/>
    <w:rsid w:val="00FE5939"/>
    <w:rsid w:val="00FF0E56"/>
    <w:rsid w:val="00FF6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EAB79-08AB-4AB6-A3B3-EB92C5BE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24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3DEE"/>
    <w:rPr>
      <w:rFonts w:ascii="Times New Roman" w:hAnsi="Times New Roman" w:cs="Times New Roman"/>
      <w:sz w:val="24"/>
      <w:szCs w:val="24"/>
    </w:rPr>
  </w:style>
  <w:style w:type="paragraph" w:styleId="a4">
    <w:name w:val="Balloon Text"/>
    <w:basedOn w:val="a"/>
    <w:link w:val="a5"/>
    <w:uiPriority w:val="99"/>
    <w:semiHidden/>
    <w:unhideWhenUsed/>
    <w:rsid w:val="00F87C5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87C56"/>
    <w:rPr>
      <w:rFonts w:ascii="Segoe UI" w:hAnsi="Segoe UI" w:cs="Segoe UI"/>
      <w:sz w:val="18"/>
      <w:szCs w:val="18"/>
    </w:rPr>
  </w:style>
  <w:style w:type="paragraph" w:styleId="a6">
    <w:name w:val="header"/>
    <w:basedOn w:val="a"/>
    <w:link w:val="a7"/>
    <w:uiPriority w:val="99"/>
    <w:unhideWhenUsed/>
    <w:rsid w:val="004420F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420F0"/>
  </w:style>
  <w:style w:type="paragraph" w:styleId="a8">
    <w:name w:val="footer"/>
    <w:basedOn w:val="a"/>
    <w:link w:val="a9"/>
    <w:uiPriority w:val="99"/>
    <w:unhideWhenUsed/>
    <w:rsid w:val="004420F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42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011441">
      <w:bodyDiv w:val="1"/>
      <w:marLeft w:val="0"/>
      <w:marRight w:val="0"/>
      <w:marTop w:val="0"/>
      <w:marBottom w:val="0"/>
      <w:divBdr>
        <w:top w:val="none" w:sz="0" w:space="0" w:color="auto"/>
        <w:left w:val="none" w:sz="0" w:space="0" w:color="auto"/>
        <w:bottom w:val="none" w:sz="0" w:space="0" w:color="auto"/>
        <w:right w:val="none" w:sz="0" w:space="0" w:color="auto"/>
      </w:divBdr>
    </w:div>
    <w:div w:id="127948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FADAE-DCA1-4110-8129-087E83B19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4335</Words>
  <Characters>24713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Nota2</dc:creator>
  <cp:keywords/>
  <dc:description/>
  <cp:lastModifiedBy>Nota2</cp:lastModifiedBy>
  <cp:revision>2</cp:revision>
  <cp:lastPrinted>2020-02-05T06:04:00Z</cp:lastPrinted>
  <dcterms:created xsi:type="dcterms:W3CDTF">2020-02-05T09:26:00Z</dcterms:created>
  <dcterms:modified xsi:type="dcterms:W3CDTF">2020-02-05T09:26:00Z</dcterms:modified>
</cp:coreProperties>
</file>