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CF" w:rsidRDefault="00896A5B" w:rsidP="00896A5B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896A5B">
        <w:rPr>
          <w:rFonts w:ascii="Times New Roman" w:hAnsi="Times New Roman" w:cs="Times New Roman"/>
          <w:b/>
          <w:sz w:val="26"/>
          <w:szCs w:val="26"/>
        </w:rPr>
        <w:t>Заключение о результатах общественных обсуждений проекта постановления «</w:t>
      </w:r>
      <w:r w:rsidR="007C7B14" w:rsidRPr="007C7B14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</w:t>
      </w:r>
      <w:r w:rsidR="002701EC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влении муниципального</w:t>
      </w:r>
      <w:r w:rsidR="007C7B14" w:rsidRPr="007C7B14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контроля</w:t>
      </w:r>
      <w:r w:rsidR="002701EC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в сфере благоустройства</w:t>
      </w:r>
      <w:r w:rsidRPr="00896A5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» </w:t>
      </w:r>
    </w:p>
    <w:p w:rsidR="00896A5B" w:rsidRDefault="002701EC" w:rsidP="00896A5B">
      <w:pPr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ar-SA"/>
        </w:rPr>
        <w:t>Заброды</w:t>
      </w:r>
      <w:proofErr w:type="spellEnd"/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 </w:t>
      </w:r>
      <w:r w:rsidR="005F14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</w:t>
      </w:r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</w:t>
      </w:r>
      <w:proofErr w:type="gramStart"/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«</w:t>
      </w:r>
      <w:proofErr w:type="gramEnd"/>
      <w:r w:rsidR="005711BB">
        <w:rPr>
          <w:rFonts w:ascii="Times New Roman" w:hAnsi="Times New Roman" w:cs="Times New Roman"/>
          <w:bCs/>
          <w:sz w:val="26"/>
          <w:szCs w:val="26"/>
          <w:lang w:eastAsia="ar-SA"/>
        </w:rPr>
        <w:t>03</w:t>
      </w:r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» </w:t>
      </w:r>
      <w:r w:rsidR="005F14EC">
        <w:rPr>
          <w:rFonts w:ascii="Times New Roman" w:hAnsi="Times New Roman" w:cs="Times New Roman"/>
          <w:bCs/>
          <w:sz w:val="26"/>
          <w:szCs w:val="26"/>
          <w:lang w:eastAsia="ar-SA"/>
        </w:rPr>
        <w:t>декабря</w:t>
      </w:r>
      <w:r w:rsidR="005711B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2024</w:t>
      </w:r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</w:t>
      </w:r>
    </w:p>
    <w:p w:rsidR="00896A5B" w:rsidRPr="00A64C0E" w:rsidRDefault="00896A5B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="005711BB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2024 года до 01 ноября 2024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</w:t>
      </w:r>
      <w:r w:rsidR="008D0F5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="008D0F53">
        <w:rPr>
          <w:rFonts w:ascii="Times New Roman" w:hAnsi="Times New Roman" w:cs="Times New Roman"/>
          <w:bCs/>
          <w:sz w:val="26"/>
          <w:szCs w:val="26"/>
          <w:lang w:eastAsia="ar-SA"/>
        </w:rPr>
        <w:t>Заброденского</w:t>
      </w:r>
      <w:proofErr w:type="spellEnd"/>
      <w:r w:rsidR="008D0F5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ельского</w:t>
      </w:r>
      <w:r w:rsidR="008D0F5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поселения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муниципального района Воронежской области на территории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Заброденс</w:t>
      </w:r>
      <w:r w:rsidR="008D0F53">
        <w:rPr>
          <w:rFonts w:ascii="Times New Roman" w:hAnsi="Times New Roman" w:cs="Times New Roman"/>
          <w:bCs/>
          <w:sz w:val="26"/>
          <w:szCs w:val="26"/>
          <w:lang w:eastAsia="ar-SA"/>
        </w:rPr>
        <w:t>к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ого сельского поселения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проводились общественные обсуждения по проекту постановления «</w:t>
      </w:r>
      <w:r w:rsidR="007C7B14" w:rsidRPr="007C7B14">
        <w:rPr>
          <w:rFonts w:ascii="Times New Roman" w:hAnsi="Times New Roman" w:cs="Times New Roman"/>
          <w:bCs/>
          <w:sz w:val="26"/>
          <w:szCs w:val="26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влении муниципального </w:t>
      </w:r>
      <w:r w:rsidR="007C7B14" w:rsidRPr="007C7B14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сфере благоустройства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».</w:t>
      </w:r>
    </w:p>
    <w:p w:rsidR="00E07248" w:rsidRDefault="005F14EC" w:rsidP="00E07248">
      <w:pPr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Заключение подготовлено на </w:t>
      </w:r>
      <w:r w:rsidR="005711BB">
        <w:rPr>
          <w:rFonts w:ascii="Times New Roman" w:hAnsi="Times New Roman" w:cs="Times New Roman"/>
          <w:bCs/>
          <w:sz w:val="26"/>
          <w:szCs w:val="26"/>
          <w:lang w:eastAsia="ar-SA"/>
        </w:rPr>
        <w:t>сновании протокола от 02.12.2024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муниципального в сфере благоустройства</w:t>
      </w:r>
      <w:r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="00E07248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</w:t>
      </w:r>
    </w:p>
    <w:p w:rsidR="005F14EC" w:rsidRPr="00A64C0E" w:rsidRDefault="005F14EC" w:rsidP="00E07248">
      <w:pPr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Оповещение о начале общественных обсуждений и проект, подлежащий рассмотрению общественных обсуждениях, опубликован на официальном сайте администрации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Заброденского сельского поселения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Воронежской области </w:t>
      </w:r>
      <w:r w:rsidR="0008536B" w:rsidRPr="0008536B">
        <w:rPr>
          <w:rFonts w:ascii="Times New Roman" w:hAnsi="Times New Roman" w:cs="Times New Roman"/>
          <w:bCs/>
          <w:sz w:val="26"/>
          <w:szCs w:val="26"/>
          <w:lang w:eastAsia="ar-SA"/>
        </w:rPr>
        <w:t>https://zabrodenskoe.gosuslugi.ru/ в разделе «Муниципальный контроль».</w:t>
      </w:r>
    </w:p>
    <w:p w:rsidR="00A64C0E" w:rsidRP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A64C0E" w:rsidRP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Общественные обсуждения считать проведенными и состоявшимися.</w:t>
      </w:r>
    </w:p>
    <w:p w:rsidR="00A64C0E" w:rsidRP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Комиссия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B17C84" w:rsidRPr="00B17C84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 в сфере благоустройства</w:t>
      </w:r>
      <w:bookmarkStart w:id="0" w:name="_GoBack"/>
      <w:bookmarkEnd w:id="0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рекомендует администрации</w:t>
      </w:r>
      <w:r w:rsidR="002701EC" w:rsidRP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Заброденского сельского поселения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</w:t>
      </w:r>
      <w:r w:rsidR="00CF5B5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рассмотреть и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утвердить проект постановления «</w:t>
      </w:r>
      <w:r w:rsidR="007C7B14" w:rsidRPr="007C7B14">
        <w:rPr>
          <w:rFonts w:ascii="Times New Roman" w:hAnsi="Times New Roman" w:cs="Times New Roman"/>
          <w:bCs/>
          <w:sz w:val="26"/>
          <w:szCs w:val="26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осуществ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лении муниципального</w:t>
      </w:r>
      <w:r w:rsidR="007C7B14" w:rsidRPr="007C7B1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сфере благоустройства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»</w:t>
      </w:r>
      <w:r w:rsid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рассмотрению предложений 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Программы профилактики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рисков причинения вреда (ущерба)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охраняемым законом ценностям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 осуществлении муниципального </w:t>
      </w:r>
    </w:p>
    <w:p w:rsidR="00A64C0E" w:rsidRP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сфере благоустройства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Г. Н. </w:t>
      </w:r>
      <w:proofErr w:type="spellStart"/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Блажкова</w:t>
      </w:r>
      <w:proofErr w:type="spellEnd"/>
    </w:p>
    <w:p w:rsidR="00A64C0E" w:rsidRPr="00A64C0E" w:rsidRDefault="00A64C0E" w:rsidP="00A64C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64C0E" w:rsidRPr="00A6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08536B"/>
    <w:rsid w:val="002701EC"/>
    <w:rsid w:val="00497FFD"/>
    <w:rsid w:val="00516EE7"/>
    <w:rsid w:val="005711BB"/>
    <w:rsid w:val="005F14EC"/>
    <w:rsid w:val="006E6C5E"/>
    <w:rsid w:val="00797934"/>
    <w:rsid w:val="007C7B14"/>
    <w:rsid w:val="008018CF"/>
    <w:rsid w:val="00896A5B"/>
    <w:rsid w:val="008D0F53"/>
    <w:rsid w:val="00A64C0E"/>
    <w:rsid w:val="00B1657F"/>
    <w:rsid w:val="00B17C84"/>
    <w:rsid w:val="00CF5B54"/>
    <w:rsid w:val="00E07248"/>
    <w:rsid w:val="00E3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3C3B"/>
  <w15:docId w15:val="{4F0A6C70-5FA9-4FB2-88DA-FBABE8D7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PK111</cp:lastModifiedBy>
  <cp:revision>16</cp:revision>
  <cp:lastPrinted>2021-12-01T12:12:00Z</cp:lastPrinted>
  <dcterms:created xsi:type="dcterms:W3CDTF">2021-12-01T10:53:00Z</dcterms:created>
  <dcterms:modified xsi:type="dcterms:W3CDTF">2024-12-02T05:52:00Z</dcterms:modified>
</cp:coreProperties>
</file>