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5B" w:rsidRPr="008333F9" w:rsidRDefault="0072775B" w:rsidP="0072775B">
      <w:pPr>
        <w:jc w:val="center"/>
        <w:rPr>
          <w:rFonts w:eastAsia="MS Mincho"/>
          <w:b/>
          <w:sz w:val="32"/>
          <w:szCs w:val="32"/>
        </w:rPr>
      </w:pPr>
      <w:r w:rsidRPr="008333F9">
        <w:rPr>
          <w:rFonts w:eastAsia="MS Mincho"/>
          <w:b/>
          <w:sz w:val="32"/>
          <w:szCs w:val="32"/>
        </w:rPr>
        <w:t>АДМИНИСТРАЦИЯ</w:t>
      </w:r>
    </w:p>
    <w:p w:rsidR="0072775B" w:rsidRPr="008333F9" w:rsidRDefault="0072775B" w:rsidP="0072775B">
      <w:pPr>
        <w:jc w:val="center"/>
        <w:rPr>
          <w:rFonts w:eastAsia="MS Mincho"/>
          <w:b/>
          <w:sz w:val="32"/>
          <w:szCs w:val="32"/>
        </w:rPr>
      </w:pPr>
      <w:r w:rsidRPr="008333F9">
        <w:rPr>
          <w:rFonts w:eastAsia="MS Mincho"/>
          <w:b/>
          <w:sz w:val="32"/>
          <w:szCs w:val="32"/>
        </w:rPr>
        <w:t>ЗАБРОДЕНСКОГО СЕЛЬСКОГО ПОСЕЛЕНИЯ</w:t>
      </w:r>
    </w:p>
    <w:p w:rsidR="0072775B" w:rsidRPr="008333F9" w:rsidRDefault="0072775B" w:rsidP="0072775B">
      <w:pPr>
        <w:jc w:val="center"/>
        <w:rPr>
          <w:rFonts w:eastAsia="MS Mincho"/>
          <w:b/>
          <w:sz w:val="32"/>
          <w:szCs w:val="32"/>
        </w:rPr>
      </w:pPr>
      <w:r w:rsidRPr="008333F9">
        <w:rPr>
          <w:rFonts w:eastAsia="MS Mincho"/>
          <w:b/>
          <w:sz w:val="32"/>
          <w:szCs w:val="32"/>
        </w:rPr>
        <w:t xml:space="preserve">КАЛАЧЕЕВСКОГО МУНИЦИПАЛЬНОГО РАЙОНА </w:t>
      </w:r>
    </w:p>
    <w:p w:rsidR="0072775B" w:rsidRPr="008333F9" w:rsidRDefault="0072775B" w:rsidP="0072775B">
      <w:pPr>
        <w:jc w:val="center"/>
        <w:rPr>
          <w:rFonts w:eastAsia="MS Mincho"/>
          <w:sz w:val="32"/>
          <w:szCs w:val="32"/>
        </w:rPr>
      </w:pPr>
      <w:r w:rsidRPr="008333F9">
        <w:rPr>
          <w:rFonts w:eastAsia="MS Mincho"/>
          <w:b/>
          <w:sz w:val="32"/>
          <w:szCs w:val="32"/>
        </w:rPr>
        <w:t>ВОРОНЕЖСКОЙ ОБЛАСТИ</w:t>
      </w:r>
    </w:p>
    <w:p w:rsidR="0072775B" w:rsidRPr="008333F9" w:rsidRDefault="0072775B" w:rsidP="0072775B">
      <w:pPr>
        <w:rPr>
          <w:rFonts w:eastAsia="MS Mincho"/>
          <w:sz w:val="32"/>
          <w:szCs w:val="32"/>
        </w:rPr>
      </w:pPr>
    </w:p>
    <w:p w:rsidR="0072775B" w:rsidRPr="008333F9" w:rsidRDefault="0072775B" w:rsidP="0072775B">
      <w:pPr>
        <w:jc w:val="center"/>
        <w:rPr>
          <w:rFonts w:eastAsia="MS Mincho"/>
          <w:b/>
          <w:sz w:val="32"/>
          <w:szCs w:val="32"/>
        </w:rPr>
      </w:pPr>
      <w:r w:rsidRPr="008333F9">
        <w:rPr>
          <w:rFonts w:eastAsia="MS Mincho"/>
          <w:b/>
          <w:sz w:val="32"/>
          <w:szCs w:val="32"/>
        </w:rPr>
        <w:t>ПОСТАНОВЛЕНИЕ</w:t>
      </w:r>
    </w:p>
    <w:p w:rsidR="0072775B" w:rsidRPr="008333F9" w:rsidRDefault="0072775B" w:rsidP="0072775B">
      <w:pPr>
        <w:rPr>
          <w:rFonts w:eastAsia="MS Mincho"/>
        </w:rPr>
      </w:pPr>
    </w:p>
    <w:p w:rsidR="0072775B" w:rsidRPr="008333F9" w:rsidRDefault="0072775B" w:rsidP="0072775B">
      <w:pPr>
        <w:widowControl w:val="0"/>
        <w:autoSpaceDE w:val="0"/>
        <w:autoSpaceDN w:val="0"/>
        <w:adjustRightInd w:val="0"/>
        <w:rPr>
          <w:rFonts w:cs="Arial"/>
          <w:sz w:val="28"/>
          <w:szCs w:val="28"/>
          <w:u w:val="single"/>
        </w:rPr>
      </w:pPr>
      <w:r w:rsidRPr="008333F9">
        <w:rPr>
          <w:rFonts w:cs="Arial"/>
          <w:sz w:val="28"/>
          <w:szCs w:val="28"/>
          <w:u w:val="single"/>
        </w:rPr>
        <w:t>от</w:t>
      </w:r>
      <w:r>
        <w:rPr>
          <w:rFonts w:cs="Arial"/>
          <w:sz w:val="28"/>
          <w:szCs w:val="28"/>
          <w:u w:val="single"/>
        </w:rPr>
        <w:t xml:space="preserve"> 15</w:t>
      </w:r>
      <w:r w:rsidRPr="008333F9">
        <w:rPr>
          <w:rFonts w:cs="Arial"/>
          <w:sz w:val="28"/>
          <w:szCs w:val="28"/>
          <w:u w:val="single"/>
        </w:rPr>
        <w:t xml:space="preserve"> </w:t>
      </w:r>
      <w:r>
        <w:rPr>
          <w:rFonts w:cs="Arial"/>
          <w:sz w:val="28"/>
          <w:szCs w:val="28"/>
          <w:u w:val="single"/>
        </w:rPr>
        <w:t>января 2021</w:t>
      </w:r>
      <w:r w:rsidRPr="008333F9">
        <w:rPr>
          <w:rFonts w:cs="Arial"/>
          <w:sz w:val="28"/>
          <w:szCs w:val="28"/>
          <w:u w:val="single"/>
        </w:rPr>
        <w:t xml:space="preserve"> года</w:t>
      </w:r>
      <w:r>
        <w:rPr>
          <w:rFonts w:cs="Arial"/>
          <w:sz w:val="28"/>
          <w:szCs w:val="28"/>
          <w:u w:val="single"/>
        </w:rPr>
        <w:t xml:space="preserve"> </w:t>
      </w:r>
      <w:r w:rsidRPr="008333F9">
        <w:rPr>
          <w:rFonts w:cs="Arial"/>
          <w:sz w:val="28"/>
          <w:szCs w:val="28"/>
          <w:u w:val="single"/>
        </w:rPr>
        <w:t>№</w:t>
      </w:r>
      <w:r>
        <w:rPr>
          <w:rFonts w:cs="Arial"/>
          <w:sz w:val="28"/>
          <w:szCs w:val="28"/>
          <w:u w:val="single"/>
        </w:rPr>
        <w:t xml:space="preserve"> 6</w:t>
      </w:r>
    </w:p>
    <w:p w:rsidR="0072775B" w:rsidRDefault="0072775B" w:rsidP="0072775B">
      <w:pPr>
        <w:widowControl w:val="0"/>
        <w:autoSpaceDE w:val="0"/>
        <w:autoSpaceDN w:val="0"/>
        <w:adjustRightInd w:val="0"/>
        <w:rPr>
          <w:rFonts w:cs="Arial"/>
          <w:sz w:val="28"/>
          <w:szCs w:val="28"/>
        </w:rPr>
      </w:pPr>
      <w:r w:rsidRPr="008333F9">
        <w:rPr>
          <w:rFonts w:cs="Arial"/>
          <w:sz w:val="28"/>
          <w:szCs w:val="28"/>
        </w:rPr>
        <w:tab/>
        <w:t xml:space="preserve">с. </w:t>
      </w:r>
      <w:proofErr w:type="spellStart"/>
      <w:r w:rsidRPr="008333F9">
        <w:rPr>
          <w:rFonts w:cs="Arial"/>
          <w:sz w:val="28"/>
          <w:szCs w:val="28"/>
        </w:rPr>
        <w:t>Заброды</w:t>
      </w:r>
      <w:proofErr w:type="spellEnd"/>
    </w:p>
    <w:p w:rsidR="0072775B" w:rsidRPr="008333F9" w:rsidRDefault="0072775B" w:rsidP="0072775B">
      <w:pPr>
        <w:widowControl w:val="0"/>
        <w:autoSpaceDE w:val="0"/>
        <w:autoSpaceDN w:val="0"/>
        <w:adjustRightInd w:val="0"/>
        <w:rPr>
          <w:rFonts w:cs="Arial"/>
          <w:sz w:val="28"/>
          <w:szCs w:val="28"/>
        </w:rPr>
      </w:pPr>
    </w:p>
    <w:p w:rsidR="0072775B" w:rsidRPr="005D65B4" w:rsidRDefault="0072775B" w:rsidP="0072775B">
      <w:pPr>
        <w:rPr>
          <w:bCs/>
          <w:sz w:val="16"/>
          <w:szCs w:val="16"/>
        </w:rPr>
      </w:pPr>
    </w:p>
    <w:p w:rsidR="0072775B" w:rsidRPr="00AF3954" w:rsidRDefault="0072775B" w:rsidP="0072775B">
      <w:pPr>
        <w:tabs>
          <w:tab w:val="left" w:pos="9355"/>
        </w:tabs>
        <w:jc w:val="both"/>
        <w:rPr>
          <w:b/>
          <w:sz w:val="28"/>
          <w:szCs w:val="28"/>
        </w:rPr>
      </w:pPr>
      <w:r w:rsidRPr="00AF3954">
        <w:rPr>
          <w:b/>
          <w:sz w:val="28"/>
          <w:szCs w:val="28"/>
        </w:rPr>
        <w:t>О создании Муниципального казенного</w:t>
      </w:r>
    </w:p>
    <w:p w:rsidR="0072775B" w:rsidRPr="00AF3954" w:rsidRDefault="0072775B" w:rsidP="0072775B">
      <w:pPr>
        <w:tabs>
          <w:tab w:val="left" w:pos="9355"/>
        </w:tabs>
        <w:jc w:val="both"/>
        <w:rPr>
          <w:b/>
          <w:sz w:val="28"/>
          <w:szCs w:val="28"/>
        </w:rPr>
      </w:pPr>
      <w:r w:rsidRPr="00AF3954">
        <w:rPr>
          <w:b/>
          <w:sz w:val="28"/>
          <w:szCs w:val="28"/>
        </w:rPr>
        <w:t>учреждения «Коммунальное</w:t>
      </w:r>
    </w:p>
    <w:p w:rsidR="0072775B" w:rsidRPr="00AF3954" w:rsidRDefault="0072775B" w:rsidP="0072775B">
      <w:pPr>
        <w:tabs>
          <w:tab w:val="left" w:pos="9355"/>
        </w:tabs>
        <w:jc w:val="both"/>
        <w:rPr>
          <w:b/>
          <w:sz w:val="28"/>
          <w:szCs w:val="28"/>
        </w:rPr>
      </w:pPr>
      <w:r w:rsidRPr="00AF3954">
        <w:rPr>
          <w:b/>
          <w:sz w:val="28"/>
          <w:szCs w:val="28"/>
        </w:rPr>
        <w:t xml:space="preserve">хозяйство </w:t>
      </w:r>
      <w:proofErr w:type="spellStart"/>
      <w:r w:rsidRPr="00AF3954">
        <w:rPr>
          <w:b/>
          <w:sz w:val="28"/>
          <w:szCs w:val="28"/>
        </w:rPr>
        <w:t>Заброденского</w:t>
      </w:r>
      <w:proofErr w:type="spellEnd"/>
    </w:p>
    <w:p w:rsidR="0072775B" w:rsidRPr="00AF3954" w:rsidRDefault="0072775B" w:rsidP="0072775B">
      <w:pPr>
        <w:tabs>
          <w:tab w:val="left" w:pos="9355"/>
        </w:tabs>
        <w:jc w:val="both"/>
        <w:rPr>
          <w:b/>
          <w:sz w:val="28"/>
          <w:szCs w:val="28"/>
        </w:rPr>
      </w:pPr>
      <w:r w:rsidRPr="00AF3954">
        <w:rPr>
          <w:b/>
          <w:sz w:val="28"/>
          <w:szCs w:val="28"/>
        </w:rPr>
        <w:t>сельского поселения»</w:t>
      </w:r>
    </w:p>
    <w:p w:rsidR="0072775B" w:rsidRPr="005D65B4" w:rsidRDefault="0072775B" w:rsidP="0072775B">
      <w:pPr>
        <w:tabs>
          <w:tab w:val="left" w:pos="9355"/>
        </w:tabs>
        <w:jc w:val="both"/>
      </w:pPr>
    </w:p>
    <w:p w:rsidR="0072775B" w:rsidRPr="003A62FD" w:rsidRDefault="0072775B" w:rsidP="0072775B">
      <w:pPr>
        <w:ind w:firstLine="709"/>
        <w:jc w:val="both"/>
        <w:rPr>
          <w:b/>
          <w:sz w:val="28"/>
          <w:szCs w:val="28"/>
        </w:rPr>
      </w:pPr>
      <w:r w:rsidRPr="00AF3954">
        <w:rPr>
          <w:sz w:val="28"/>
          <w:szCs w:val="28"/>
        </w:rPr>
        <w:t xml:space="preserve">В соответствии со статьей </w:t>
      </w:r>
      <w:r>
        <w:rPr>
          <w:sz w:val="28"/>
          <w:szCs w:val="28"/>
        </w:rPr>
        <w:t>50.1</w:t>
      </w:r>
      <w:r w:rsidRPr="00AF3954">
        <w:rPr>
          <w:sz w:val="28"/>
          <w:szCs w:val="28"/>
        </w:rPr>
        <w:t xml:space="preserve"> Гражданского кодекса Российской Федерации,</w:t>
      </w:r>
      <w:r>
        <w:rPr>
          <w:sz w:val="28"/>
          <w:szCs w:val="28"/>
        </w:rPr>
        <w:t xml:space="preserve"> Федеральным законом от 06.10.2003 г. №131-ФЗ «Об общих принципах организации местного самоуправления в Российской Федерации», Федеральным законом от 12.01.1996 г.</w:t>
      </w:r>
      <w:r w:rsidRPr="00AF3954">
        <w:rPr>
          <w:sz w:val="28"/>
          <w:szCs w:val="28"/>
        </w:rPr>
        <w:t xml:space="preserve"> </w:t>
      </w:r>
      <w:r>
        <w:rPr>
          <w:sz w:val="28"/>
          <w:szCs w:val="28"/>
        </w:rPr>
        <w:t xml:space="preserve">№7 «О некоммерческих организациях», решением Совета народных депутатов </w:t>
      </w:r>
      <w:proofErr w:type="spellStart"/>
      <w:r>
        <w:rPr>
          <w:sz w:val="28"/>
          <w:szCs w:val="28"/>
        </w:rPr>
        <w:t>Заброденского</w:t>
      </w:r>
      <w:proofErr w:type="spellEnd"/>
      <w:r>
        <w:rPr>
          <w:sz w:val="28"/>
          <w:szCs w:val="28"/>
        </w:rPr>
        <w:t xml:space="preserve"> сельского поселения от 16.11.2020 г. №27 «Об утверждении Порядка</w:t>
      </w:r>
      <w:r w:rsidRPr="00AF3954">
        <w:rPr>
          <w:sz w:val="28"/>
          <w:szCs w:val="28"/>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Pr>
          <w:sz w:val="28"/>
          <w:szCs w:val="28"/>
        </w:rPr>
        <w:t>»</w:t>
      </w:r>
      <w:r w:rsidRPr="00AF3954">
        <w:rPr>
          <w:sz w:val="28"/>
          <w:szCs w:val="28"/>
        </w:rPr>
        <w:t xml:space="preserve"> </w:t>
      </w:r>
      <w:r w:rsidRPr="003A62FD">
        <w:rPr>
          <w:b/>
          <w:sz w:val="28"/>
          <w:szCs w:val="28"/>
        </w:rPr>
        <w:t>п</w:t>
      </w:r>
      <w:r>
        <w:rPr>
          <w:b/>
          <w:sz w:val="28"/>
          <w:szCs w:val="28"/>
        </w:rPr>
        <w:t xml:space="preserve"> </w:t>
      </w:r>
      <w:r w:rsidRPr="003A62FD">
        <w:rPr>
          <w:b/>
          <w:sz w:val="28"/>
          <w:szCs w:val="28"/>
        </w:rPr>
        <w:t>о</w:t>
      </w:r>
      <w:r>
        <w:rPr>
          <w:b/>
          <w:sz w:val="28"/>
          <w:szCs w:val="28"/>
        </w:rPr>
        <w:t xml:space="preserve"> </w:t>
      </w:r>
      <w:r w:rsidRPr="003A62FD">
        <w:rPr>
          <w:b/>
          <w:sz w:val="28"/>
          <w:szCs w:val="28"/>
        </w:rPr>
        <w:t>с</w:t>
      </w:r>
      <w:r>
        <w:rPr>
          <w:b/>
          <w:sz w:val="28"/>
          <w:szCs w:val="28"/>
        </w:rPr>
        <w:t xml:space="preserve"> </w:t>
      </w:r>
      <w:r w:rsidRPr="003A62FD">
        <w:rPr>
          <w:b/>
          <w:sz w:val="28"/>
          <w:szCs w:val="28"/>
        </w:rPr>
        <w:t>т</w:t>
      </w:r>
      <w:r>
        <w:rPr>
          <w:b/>
          <w:sz w:val="28"/>
          <w:szCs w:val="28"/>
        </w:rPr>
        <w:t xml:space="preserve"> </w:t>
      </w:r>
      <w:r w:rsidRPr="003A62FD">
        <w:rPr>
          <w:b/>
          <w:sz w:val="28"/>
          <w:szCs w:val="28"/>
        </w:rPr>
        <w:t>а</w:t>
      </w:r>
      <w:r>
        <w:rPr>
          <w:b/>
          <w:sz w:val="28"/>
          <w:szCs w:val="28"/>
        </w:rPr>
        <w:t xml:space="preserve"> </w:t>
      </w:r>
      <w:r w:rsidRPr="003A62FD">
        <w:rPr>
          <w:b/>
          <w:sz w:val="28"/>
          <w:szCs w:val="28"/>
        </w:rPr>
        <w:t>н</w:t>
      </w:r>
      <w:r>
        <w:rPr>
          <w:b/>
          <w:sz w:val="28"/>
          <w:szCs w:val="28"/>
        </w:rPr>
        <w:t xml:space="preserve"> </w:t>
      </w:r>
      <w:r w:rsidRPr="003A62FD">
        <w:rPr>
          <w:b/>
          <w:sz w:val="28"/>
          <w:szCs w:val="28"/>
        </w:rPr>
        <w:t>о</w:t>
      </w:r>
      <w:r>
        <w:rPr>
          <w:b/>
          <w:sz w:val="28"/>
          <w:szCs w:val="28"/>
        </w:rPr>
        <w:t xml:space="preserve"> </w:t>
      </w:r>
      <w:r w:rsidRPr="003A62FD">
        <w:rPr>
          <w:b/>
          <w:sz w:val="28"/>
          <w:szCs w:val="28"/>
        </w:rPr>
        <w:t>в</w:t>
      </w:r>
      <w:r>
        <w:rPr>
          <w:b/>
          <w:sz w:val="28"/>
          <w:szCs w:val="28"/>
        </w:rPr>
        <w:t xml:space="preserve"> </w:t>
      </w:r>
      <w:r w:rsidRPr="003A62FD">
        <w:rPr>
          <w:b/>
          <w:sz w:val="28"/>
          <w:szCs w:val="28"/>
        </w:rPr>
        <w:t>л</w:t>
      </w:r>
      <w:r>
        <w:rPr>
          <w:b/>
          <w:sz w:val="28"/>
          <w:szCs w:val="28"/>
        </w:rPr>
        <w:t xml:space="preserve"> </w:t>
      </w:r>
      <w:r w:rsidRPr="003A62FD">
        <w:rPr>
          <w:b/>
          <w:sz w:val="28"/>
          <w:szCs w:val="28"/>
        </w:rPr>
        <w:t>я</w:t>
      </w:r>
      <w:r>
        <w:rPr>
          <w:b/>
          <w:sz w:val="28"/>
          <w:szCs w:val="28"/>
        </w:rPr>
        <w:t xml:space="preserve"> </w:t>
      </w:r>
      <w:r w:rsidRPr="003A62FD">
        <w:rPr>
          <w:b/>
          <w:sz w:val="28"/>
          <w:szCs w:val="28"/>
        </w:rPr>
        <w:t>е</w:t>
      </w:r>
      <w:r>
        <w:rPr>
          <w:b/>
          <w:sz w:val="28"/>
          <w:szCs w:val="28"/>
        </w:rPr>
        <w:t xml:space="preserve"> </w:t>
      </w:r>
      <w:r w:rsidRPr="003A62FD">
        <w:rPr>
          <w:b/>
          <w:sz w:val="28"/>
          <w:szCs w:val="28"/>
        </w:rPr>
        <w:t>т:</w:t>
      </w:r>
    </w:p>
    <w:p w:rsidR="0072775B" w:rsidRDefault="0072775B" w:rsidP="0072775B">
      <w:pPr>
        <w:tabs>
          <w:tab w:val="left" w:pos="9355"/>
        </w:tabs>
        <w:ind w:firstLine="709"/>
        <w:jc w:val="both"/>
        <w:rPr>
          <w:sz w:val="28"/>
          <w:szCs w:val="28"/>
        </w:rPr>
      </w:pPr>
      <w:r w:rsidRPr="00AF3954">
        <w:rPr>
          <w:sz w:val="28"/>
          <w:szCs w:val="28"/>
        </w:rPr>
        <w:t>1.</w:t>
      </w:r>
      <w:r>
        <w:rPr>
          <w:sz w:val="28"/>
          <w:szCs w:val="28"/>
        </w:rPr>
        <w:t xml:space="preserve"> </w:t>
      </w:r>
      <w:r w:rsidRPr="00AF3954">
        <w:rPr>
          <w:sz w:val="28"/>
          <w:szCs w:val="28"/>
        </w:rPr>
        <w:t>Создать Муниципальное казенное учреждение</w:t>
      </w:r>
      <w:r>
        <w:rPr>
          <w:sz w:val="28"/>
          <w:szCs w:val="28"/>
        </w:rPr>
        <w:t xml:space="preserve"> </w:t>
      </w:r>
      <w:r w:rsidRPr="00AF3954">
        <w:rPr>
          <w:sz w:val="28"/>
          <w:szCs w:val="28"/>
        </w:rPr>
        <w:t>«</w:t>
      </w:r>
      <w:r>
        <w:rPr>
          <w:sz w:val="28"/>
          <w:szCs w:val="28"/>
        </w:rPr>
        <w:t>Коммунальное</w:t>
      </w:r>
      <w:r w:rsidRPr="00AF3954">
        <w:rPr>
          <w:sz w:val="28"/>
          <w:szCs w:val="28"/>
        </w:rPr>
        <w:t xml:space="preserve"> хозя</w:t>
      </w:r>
      <w:r>
        <w:rPr>
          <w:sz w:val="28"/>
          <w:szCs w:val="28"/>
        </w:rPr>
        <w:t>йство</w:t>
      </w:r>
      <w:r w:rsidRPr="00AF3954">
        <w:rPr>
          <w:sz w:val="28"/>
          <w:szCs w:val="28"/>
        </w:rPr>
        <w:t xml:space="preserve"> </w:t>
      </w:r>
      <w:proofErr w:type="spellStart"/>
      <w:r w:rsidRPr="00AF3954">
        <w:rPr>
          <w:sz w:val="28"/>
          <w:szCs w:val="28"/>
        </w:rPr>
        <w:t>Заброденского</w:t>
      </w:r>
      <w:proofErr w:type="spellEnd"/>
      <w:r w:rsidRPr="00AF3954">
        <w:rPr>
          <w:sz w:val="28"/>
          <w:szCs w:val="28"/>
        </w:rPr>
        <w:t xml:space="preserve"> сельского поселения»</w:t>
      </w:r>
      <w:r>
        <w:rPr>
          <w:sz w:val="28"/>
          <w:szCs w:val="28"/>
        </w:rPr>
        <w:t>.</w:t>
      </w:r>
      <w:r w:rsidRPr="00AF3954">
        <w:rPr>
          <w:sz w:val="28"/>
          <w:szCs w:val="28"/>
        </w:rPr>
        <w:t xml:space="preserve"> </w:t>
      </w:r>
    </w:p>
    <w:p w:rsidR="0072775B" w:rsidRDefault="0072775B" w:rsidP="0072775B">
      <w:pPr>
        <w:autoSpaceDE w:val="0"/>
        <w:autoSpaceDN w:val="0"/>
        <w:adjustRightInd w:val="0"/>
        <w:ind w:firstLine="709"/>
        <w:jc w:val="both"/>
        <w:rPr>
          <w:sz w:val="28"/>
          <w:szCs w:val="28"/>
        </w:rPr>
      </w:pPr>
      <w:r>
        <w:rPr>
          <w:sz w:val="28"/>
          <w:szCs w:val="28"/>
        </w:rPr>
        <w:t xml:space="preserve">2. Утвердить Устав </w:t>
      </w:r>
      <w:r w:rsidRPr="0011746E">
        <w:rPr>
          <w:sz w:val="28"/>
          <w:szCs w:val="28"/>
        </w:rPr>
        <w:t>Муниц</w:t>
      </w:r>
      <w:r>
        <w:rPr>
          <w:sz w:val="28"/>
          <w:szCs w:val="28"/>
        </w:rPr>
        <w:t>ипального казенного учреждения «</w:t>
      </w:r>
      <w:r w:rsidRPr="0011746E">
        <w:rPr>
          <w:sz w:val="28"/>
          <w:szCs w:val="28"/>
        </w:rPr>
        <w:t xml:space="preserve">Коммунальное хозяйство </w:t>
      </w:r>
      <w:proofErr w:type="spellStart"/>
      <w:r w:rsidRPr="0011746E">
        <w:rPr>
          <w:sz w:val="28"/>
          <w:szCs w:val="28"/>
        </w:rPr>
        <w:t>Заб</w:t>
      </w:r>
      <w:r>
        <w:rPr>
          <w:sz w:val="28"/>
          <w:szCs w:val="28"/>
        </w:rPr>
        <w:t>роденского</w:t>
      </w:r>
      <w:proofErr w:type="spellEnd"/>
      <w:r>
        <w:rPr>
          <w:sz w:val="28"/>
          <w:szCs w:val="28"/>
        </w:rPr>
        <w:t xml:space="preserve"> сельского поселения», согласно </w:t>
      </w:r>
      <w:proofErr w:type="gramStart"/>
      <w:r>
        <w:rPr>
          <w:sz w:val="28"/>
          <w:szCs w:val="28"/>
        </w:rPr>
        <w:t>приложению</w:t>
      </w:r>
      <w:proofErr w:type="gramEnd"/>
      <w:r>
        <w:rPr>
          <w:sz w:val="28"/>
          <w:szCs w:val="28"/>
        </w:rPr>
        <w:t xml:space="preserve"> к настоящему постановлению.</w:t>
      </w:r>
    </w:p>
    <w:p w:rsidR="0072775B" w:rsidRPr="00AF3954" w:rsidRDefault="0072775B" w:rsidP="0072775B">
      <w:pPr>
        <w:ind w:firstLine="709"/>
        <w:jc w:val="both"/>
        <w:rPr>
          <w:sz w:val="28"/>
          <w:szCs w:val="28"/>
        </w:rPr>
      </w:pPr>
      <w:r>
        <w:rPr>
          <w:sz w:val="28"/>
          <w:szCs w:val="28"/>
        </w:rPr>
        <w:t xml:space="preserve">3. Возложить функции и полномочия учредителя </w:t>
      </w:r>
      <w:r w:rsidRPr="0011746E">
        <w:rPr>
          <w:sz w:val="28"/>
          <w:szCs w:val="28"/>
        </w:rPr>
        <w:t>Муниц</w:t>
      </w:r>
      <w:r>
        <w:rPr>
          <w:sz w:val="28"/>
          <w:szCs w:val="28"/>
        </w:rPr>
        <w:t>ипального казенного учреждения «</w:t>
      </w:r>
      <w:r w:rsidRPr="0011746E">
        <w:rPr>
          <w:sz w:val="28"/>
          <w:szCs w:val="28"/>
        </w:rPr>
        <w:t xml:space="preserve">Коммунальное хозяйство </w:t>
      </w:r>
      <w:proofErr w:type="spellStart"/>
      <w:r w:rsidRPr="0011746E">
        <w:rPr>
          <w:sz w:val="28"/>
          <w:szCs w:val="28"/>
        </w:rPr>
        <w:t>Заб</w:t>
      </w:r>
      <w:r>
        <w:rPr>
          <w:sz w:val="28"/>
          <w:szCs w:val="28"/>
        </w:rPr>
        <w:t>роденского</w:t>
      </w:r>
      <w:proofErr w:type="spellEnd"/>
      <w:r>
        <w:rPr>
          <w:sz w:val="28"/>
          <w:szCs w:val="28"/>
        </w:rPr>
        <w:t xml:space="preserve"> сельского поселения»</w:t>
      </w:r>
      <w:r w:rsidRPr="00AF3954">
        <w:rPr>
          <w:sz w:val="28"/>
          <w:szCs w:val="28"/>
        </w:rPr>
        <w:t xml:space="preserve"> </w:t>
      </w:r>
      <w:r>
        <w:rPr>
          <w:sz w:val="28"/>
          <w:szCs w:val="28"/>
        </w:rPr>
        <w:t>на</w:t>
      </w:r>
      <w:r w:rsidRPr="00AF3954">
        <w:rPr>
          <w:sz w:val="28"/>
          <w:szCs w:val="28"/>
        </w:rPr>
        <w:t xml:space="preserve"> </w:t>
      </w:r>
      <w:r>
        <w:rPr>
          <w:sz w:val="28"/>
          <w:szCs w:val="28"/>
        </w:rPr>
        <w:t>администрацию</w:t>
      </w:r>
      <w:r w:rsidRPr="00AF3954">
        <w:rPr>
          <w:sz w:val="28"/>
          <w:szCs w:val="28"/>
        </w:rPr>
        <w:t xml:space="preserve"> </w:t>
      </w:r>
      <w:proofErr w:type="spellStart"/>
      <w:r w:rsidRPr="00AF3954">
        <w:rPr>
          <w:sz w:val="28"/>
          <w:szCs w:val="28"/>
        </w:rPr>
        <w:t>Заброденского</w:t>
      </w:r>
      <w:proofErr w:type="spellEnd"/>
      <w:r w:rsidRPr="00AF3954">
        <w:rPr>
          <w:sz w:val="28"/>
          <w:szCs w:val="28"/>
        </w:rPr>
        <w:t xml:space="preserve"> сельского поселения </w:t>
      </w:r>
      <w:proofErr w:type="spellStart"/>
      <w:r>
        <w:rPr>
          <w:sz w:val="28"/>
          <w:szCs w:val="28"/>
        </w:rPr>
        <w:t>Калачеевского</w:t>
      </w:r>
      <w:proofErr w:type="spellEnd"/>
      <w:r w:rsidRPr="00AF3954">
        <w:rPr>
          <w:sz w:val="28"/>
          <w:szCs w:val="28"/>
        </w:rPr>
        <w:t xml:space="preserve"> муниципального района.</w:t>
      </w:r>
    </w:p>
    <w:p w:rsidR="0072775B" w:rsidRPr="00AF3954" w:rsidRDefault="0072775B" w:rsidP="0072775B">
      <w:pPr>
        <w:pStyle w:val="ConsPlusNonformat"/>
        <w:ind w:firstLine="709"/>
        <w:jc w:val="both"/>
        <w:rPr>
          <w:rFonts w:ascii="Times New Roman" w:hAnsi="Times New Roman"/>
          <w:sz w:val="28"/>
          <w:szCs w:val="28"/>
        </w:rPr>
      </w:pPr>
      <w:r>
        <w:rPr>
          <w:rFonts w:ascii="Times New Roman" w:hAnsi="Times New Roman"/>
          <w:sz w:val="28"/>
          <w:szCs w:val="28"/>
        </w:rPr>
        <w:t>4</w:t>
      </w:r>
      <w:r w:rsidRPr="00AF3954">
        <w:rPr>
          <w:rFonts w:ascii="Times New Roman" w:hAnsi="Times New Roman"/>
          <w:sz w:val="28"/>
          <w:szCs w:val="28"/>
        </w:rPr>
        <w:t xml:space="preserve">. </w:t>
      </w:r>
      <w:r>
        <w:rPr>
          <w:rFonts w:ascii="Times New Roman" w:hAnsi="Times New Roman"/>
          <w:sz w:val="28"/>
          <w:szCs w:val="28"/>
        </w:rPr>
        <w:t>Определить основной ц</w:t>
      </w:r>
      <w:r w:rsidRPr="00AF3954">
        <w:rPr>
          <w:rFonts w:ascii="Times New Roman" w:hAnsi="Times New Roman"/>
          <w:sz w:val="28"/>
          <w:szCs w:val="28"/>
        </w:rPr>
        <w:t xml:space="preserve">елью </w:t>
      </w:r>
      <w:r>
        <w:rPr>
          <w:rFonts w:ascii="Times New Roman" w:hAnsi="Times New Roman"/>
          <w:sz w:val="28"/>
          <w:szCs w:val="28"/>
        </w:rPr>
        <w:t>деятельности</w:t>
      </w:r>
      <w:r w:rsidRPr="00AF3954">
        <w:rPr>
          <w:rFonts w:ascii="Times New Roman" w:hAnsi="Times New Roman"/>
          <w:sz w:val="28"/>
          <w:szCs w:val="28"/>
        </w:rPr>
        <w:t xml:space="preserve"> </w:t>
      </w:r>
      <w:r w:rsidRPr="00297898">
        <w:rPr>
          <w:rFonts w:ascii="Times New Roman" w:hAnsi="Times New Roman"/>
          <w:sz w:val="28"/>
          <w:szCs w:val="28"/>
        </w:rPr>
        <w:t>Муниципального казенного учреждения</w:t>
      </w:r>
      <w:r w:rsidRPr="00AF3954">
        <w:rPr>
          <w:rFonts w:ascii="Times New Roman" w:hAnsi="Times New Roman"/>
          <w:sz w:val="28"/>
          <w:szCs w:val="28"/>
        </w:rPr>
        <w:t xml:space="preserve"> «</w:t>
      </w:r>
      <w:r w:rsidRPr="00524D7C">
        <w:rPr>
          <w:rFonts w:ascii="Times New Roman" w:hAnsi="Times New Roman"/>
          <w:sz w:val="28"/>
          <w:szCs w:val="28"/>
        </w:rPr>
        <w:t>Коммунальное хозяйство</w:t>
      </w:r>
      <w:r w:rsidRPr="00AF3954">
        <w:rPr>
          <w:rFonts w:ascii="Times New Roman" w:hAnsi="Times New Roman"/>
          <w:sz w:val="28"/>
          <w:szCs w:val="28"/>
        </w:rPr>
        <w:t xml:space="preserve"> </w:t>
      </w:r>
      <w:proofErr w:type="spellStart"/>
      <w:r w:rsidRPr="00AF3954">
        <w:rPr>
          <w:rFonts w:ascii="Times New Roman" w:hAnsi="Times New Roman"/>
          <w:sz w:val="28"/>
          <w:szCs w:val="28"/>
        </w:rPr>
        <w:t>Заброденского</w:t>
      </w:r>
      <w:proofErr w:type="spellEnd"/>
      <w:r w:rsidRPr="00AF3954">
        <w:rPr>
          <w:rFonts w:ascii="Times New Roman" w:hAnsi="Times New Roman"/>
          <w:sz w:val="28"/>
          <w:szCs w:val="28"/>
        </w:rPr>
        <w:t xml:space="preserve"> сельского поселения»</w:t>
      </w:r>
      <w:r>
        <w:rPr>
          <w:rFonts w:ascii="Times New Roman" w:hAnsi="Times New Roman"/>
          <w:sz w:val="28"/>
          <w:szCs w:val="28"/>
        </w:rPr>
        <w:t xml:space="preserve"> - </w:t>
      </w:r>
      <w:r w:rsidRPr="00AF3954">
        <w:rPr>
          <w:rFonts w:ascii="Times New Roman" w:hAnsi="Times New Roman"/>
          <w:sz w:val="28"/>
          <w:szCs w:val="28"/>
        </w:rPr>
        <w:t xml:space="preserve">оказание муниципальных услуг, выполнение работ и исполнение муниципальных функций в целях обеспечения реализации полномочий органов местного самоуправления </w:t>
      </w:r>
      <w:proofErr w:type="spellStart"/>
      <w:r w:rsidRPr="00AF3954">
        <w:rPr>
          <w:rFonts w:ascii="Times New Roman" w:hAnsi="Times New Roman"/>
          <w:sz w:val="28"/>
          <w:szCs w:val="28"/>
        </w:rPr>
        <w:t>Заброденского</w:t>
      </w:r>
      <w:proofErr w:type="spellEnd"/>
      <w:r w:rsidRPr="00AF3954">
        <w:rPr>
          <w:rFonts w:ascii="Times New Roman" w:hAnsi="Times New Roman"/>
          <w:sz w:val="28"/>
          <w:szCs w:val="28"/>
        </w:rPr>
        <w:t xml:space="preserve"> сельского поселения</w:t>
      </w:r>
      <w:r>
        <w:rPr>
          <w:rFonts w:ascii="Times New Roman" w:hAnsi="Times New Roman"/>
          <w:sz w:val="28"/>
          <w:szCs w:val="28"/>
        </w:rPr>
        <w:t xml:space="preserve"> </w:t>
      </w:r>
      <w:r w:rsidRPr="00AF3954">
        <w:rPr>
          <w:rFonts w:ascii="Times New Roman" w:hAnsi="Times New Roman"/>
          <w:sz w:val="28"/>
          <w:szCs w:val="28"/>
        </w:rPr>
        <w:t>в сфере жилищно-коммунального хозяйства.</w:t>
      </w:r>
    </w:p>
    <w:p w:rsidR="0072775B" w:rsidRDefault="0072775B" w:rsidP="0072775B">
      <w:pPr>
        <w:jc w:val="both"/>
        <w:rPr>
          <w:sz w:val="28"/>
          <w:szCs w:val="28"/>
        </w:rPr>
      </w:pPr>
      <w:r>
        <w:rPr>
          <w:sz w:val="28"/>
          <w:szCs w:val="28"/>
        </w:rPr>
        <w:t xml:space="preserve">          5</w:t>
      </w:r>
      <w:r w:rsidRPr="00A552A2">
        <w:rPr>
          <w:sz w:val="28"/>
          <w:szCs w:val="28"/>
        </w:rPr>
        <w:t xml:space="preserve">. </w:t>
      </w:r>
      <w:r>
        <w:rPr>
          <w:sz w:val="28"/>
          <w:szCs w:val="28"/>
        </w:rPr>
        <w:t xml:space="preserve">Назначить руководителем </w:t>
      </w:r>
      <w:r w:rsidRPr="00297898">
        <w:rPr>
          <w:sz w:val="28"/>
          <w:szCs w:val="28"/>
        </w:rPr>
        <w:t>Муниципального казенного учреждения</w:t>
      </w:r>
      <w:r w:rsidRPr="00AF3954">
        <w:rPr>
          <w:sz w:val="28"/>
          <w:szCs w:val="28"/>
        </w:rPr>
        <w:t xml:space="preserve"> «</w:t>
      </w:r>
      <w:r w:rsidRPr="00524D7C">
        <w:rPr>
          <w:sz w:val="28"/>
          <w:szCs w:val="28"/>
        </w:rPr>
        <w:t>Коммунальное хозяйство</w:t>
      </w:r>
      <w:r w:rsidRPr="00AF3954">
        <w:rPr>
          <w:sz w:val="28"/>
          <w:szCs w:val="28"/>
        </w:rPr>
        <w:t xml:space="preserve"> </w:t>
      </w:r>
      <w:proofErr w:type="spellStart"/>
      <w:r w:rsidRPr="00AF3954">
        <w:rPr>
          <w:sz w:val="28"/>
          <w:szCs w:val="28"/>
        </w:rPr>
        <w:t>Заброденского</w:t>
      </w:r>
      <w:proofErr w:type="spellEnd"/>
      <w:r w:rsidRPr="00AF3954">
        <w:rPr>
          <w:sz w:val="28"/>
          <w:szCs w:val="28"/>
        </w:rPr>
        <w:t xml:space="preserve"> сельского поселения»</w:t>
      </w:r>
      <w:r>
        <w:rPr>
          <w:sz w:val="28"/>
          <w:szCs w:val="28"/>
        </w:rPr>
        <w:t xml:space="preserve"> </w:t>
      </w:r>
      <w:proofErr w:type="spellStart"/>
      <w:r>
        <w:rPr>
          <w:sz w:val="28"/>
          <w:szCs w:val="28"/>
        </w:rPr>
        <w:t>Ковган</w:t>
      </w:r>
      <w:proofErr w:type="spellEnd"/>
      <w:r>
        <w:rPr>
          <w:sz w:val="28"/>
          <w:szCs w:val="28"/>
        </w:rPr>
        <w:t xml:space="preserve"> Ольгу Владимировну.</w:t>
      </w:r>
    </w:p>
    <w:p w:rsidR="0072775B" w:rsidRDefault="0072775B" w:rsidP="0072775B">
      <w:pPr>
        <w:jc w:val="both"/>
        <w:rPr>
          <w:sz w:val="28"/>
          <w:szCs w:val="28"/>
        </w:rPr>
      </w:pPr>
      <w:r>
        <w:rPr>
          <w:sz w:val="28"/>
          <w:szCs w:val="28"/>
        </w:rPr>
        <w:t xml:space="preserve">          6. </w:t>
      </w:r>
      <w:proofErr w:type="gramStart"/>
      <w:r>
        <w:rPr>
          <w:sz w:val="28"/>
          <w:szCs w:val="28"/>
        </w:rPr>
        <w:t>Осуществить  мероприятия</w:t>
      </w:r>
      <w:proofErr w:type="gramEnd"/>
      <w:r>
        <w:rPr>
          <w:sz w:val="28"/>
          <w:szCs w:val="28"/>
        </w:rPr>
        <w:t xml:space="preserve">, связанные с созданием </w:t>
      </w:r>
      <w:r w:rsidRPr="00297898">
        <w:rPr>
          <w:sz w:val="28"/>
          <w:szCs w:val="28"/>
        </w:rPr>
        <w:t>Муниципального казенного учреждения</w:t>
      </w:r>
      <w:r w:rsidRPr="00AF3954">
        <w:rPr>
          <w:sz w:val="28"/>
          <w:szCs w:val="28"/>
        </w:rPr>
        <w:t xml:space="preserve"> «</w:t>
      </w:r>
      <w:r w:rsidRPr="00524D7C">
        <w:rPr>
          <w:sz w:val="28"/>
          <w:szCs w:val="28"/>
        </w:rPr>
        <w:t>Коммунальное хозяйство</w:t>
      </w:r>
      <w:r w:rsidRPr="00AF3954">
        <w:rPr>
          <w:sz w:val="28"/>
          <w:szCs w:val="28"/>
        </w:rPr>
        <w:t xml:space="preserve"> </w:t>
      </w:r>
      <w:proofErr w:type="spellStart"/>
      <w:r w:rsidRPr="00AF3954">
        <w:rPr>
          <w:sz w:val="28"/>
          <w:szCs w:val="28"/>
        </w:rPr>
        <w:t>Заброденского</w:t>
      </w:r>
      <w:proofErr w:type="spellEnd"/>
      <w:r w:rsidRPr="00AF3954">
        <w:rPr>
          <w:sz w:val="28"/>
          <w:szCs w:val="28"/>
        </w:rPr>
        <w:t xml:space="preserve"> сельского поселения</w:t>
      </w:r>
      <w:r>
        <w:rPr>
          <w:sz w:val="28"/>
          <w:szCs w:val="28"/>
        </w:rPr>
        <w:t>» в  соответствии с действующим законодательством.</w:t>
      </w:r>
    </w:p>
    <w:p w:rsidR="0072775B" w:rsidRDefault="0072775B" w:rsidP="0072775B">
      <w:pPr>
        <w:jc w:val="both"/>
        <w:rPr>
          <w:sz w:val="28"/>
          <w:szCs w:val="28"/>
        </w:rPr>
      </w:pPr>
      <w:r>
        <w:rPr>
          <w:sz w:val="28"/>
          <w:szCs w:val="28"/>
        </w:rPr>
        <w:t xml:space="preserve">          7. Главе администрации </w:t>
      </w:r>
      <w:proofErr w:type="spellStart"/>
      <w:r>
        <w:rPr>
          <w:sz w:val="28"/>
          <w:szCs w:val="28"/>
        </w:rPr>
        <w:t>Заброденского</w:t>
      </w:r>
      <w:proofErr w:type="spellEnd"/>
      <w:r>
        <w:rPr>
          <w:sz w:val="28"/>
          <w:szCs w:val="28"/>
        </w:rPr>
        <w:t xml:space="preserve"> сельского </w:t>
      </w:r>
      <w:proofErr w:type="gramStart"/>
      <w:r>
        <w:rPr>
          <w:sz w:val="28"/>
          <w:szCs w:val="28"/>
        </w:rPr>
        <w:t xml:space="preserve">поселения  </w:t>
      </w:r>
      <w:proofErr w:type="spellStart"/>
      <w:r>
        <w:rPr>
          <w:sz w:val="28"/>
          <w:szCs w:val="28"/>
        </w:rPr>
        <w:t>Калачеевского</w:t>
      </w:r>
      <w:proofErr w:type="spellEnd"/>
      <w:proofErr w:type="gramEnd"/>
      <w:r>
        <w:rPr>
          <w:sz w:val="28"/>
          <w:szCs w:val="28"/>
        </w:rPr>
        <w:t xml:space="preserve"> муниципального района Воронежской области </w:t>
      </w:r>
      <w:proofErr w:type="spellStart"/>
      <w:r>
        <w:rPr>
          <w:sz w:val="28"/>
          <w:szCs w:val="28"/>
        </w:rPr>
        <w:t>Блажковой</w:t>
      </w:r>
      <w:proofErr w:type="spellEnd"/>
      <w:r>
        <w:rPr>
          <w:sz w:val="28"/>
          <w:szCs w:val="28"/>
        </w:rPr>
        <w:t xml:space="preserve"> Галине Николаевне  выступить заявителем при регистрации  </w:t>
      </w:r>
      <w:r w:rsidRPr="00297898">
        <w:rPr>
          <w:sz w:val="28"/>
          <w:szCs w:val="28"/>
        </w:rPr>
        <w:t>Муниципального казенного учреждения</w:t>
      </w:r>
      <w:r w:rsidRPr="00AF3954">
        <w:rPr>
          <w:sz w:val="28"/>
          <w:szCs w:val="28"/>
        </w:rPr>
        <w:t xml:space="preserve"> </w:t>
      </w:r>
      <w:r w:rsidRPr="00AF3954">
        <w:rPr>
          <w:sz w:val="28"/>
          <w:szCs w:val="28"/>
        </w:rPr>
        <w:lastRenderedPageBreak/>
        <w:t>«</w:t>
      </w:r>
      <w:r w:rsidRPr="00524D7C">
        <w:rPr>
          <w:sz w:val="28"/>
          <w:szCs w:val="28"/>
        </w:rPr>
        <w:t>Коммунальное хозяйство</w:t>
      </w:r>
      <w:r w:rsidRPr="00AF3954">
        <w:rPr>
          <w:sz w:val="28"/>
          <w:szCs w:val="28"/>
        </w:rPr>
        <w:t xml:space="preserve"> </w:t>
      </w:r>
      <w:proofErr w:type="spellStart"/>
      <w:r w:rsidRPr="00AF3954">
        <w:rPr>
          <w:sz w:val="28"/>
          <w:szCs w:val="28"/>
        </w:rPr>
        <w:t>Заброденского</w:t>
      </w:r>
      <w:proofErr w:type="spellEnd"/>
      <w:r w:rsidRPr="00AF3954">
        <w:rPr>
          <w:sz w:val="28"/>
          <w:szCs w:val="28"/>
        </w:rPr>
        <w:t xml:space="preserve"> сельского поселения</w:t>
      </w:r>
      <w:r>
        <w:rPr>
          <w:sz w:val="28"/>
          <w:szCs w:val="28"/>
        </w:rPr>
        <w:t>» в установленном порядке в Межрайонной инспекции ФНС России №12 по Воронежской области (Регистрационный центр).</w:t>
      </w:r>
    </w:p>
    <w:p w:rsidR="0072775B" w:rsidRPr="00A552A2" w:rsidRDefault="0072775B" w:rsidP="0072775B">
      <w:pPr>
        <w:jc w:val="both"/>
        <w:rPr>
          <w:sz w:val="28"/>
          <w:szCs w:val="28"/>
        </w:rPr>
      </w:pPr>
      <w:r>
        <w:rPr>
          <w:sz w:val="28"/>
          <w:szCs w:val="28"/>
        </w:rPr>
        <w:t xml:space="preserve">         8. Опубликовать настоящее постановление в Вестнике муниципальных нормативных правовых актов </w:t>
      </w:r>
      <w:proofErr w:type="spellStart"/>
      <w:r>
        <w:rPr>
          <w:sz w:val="28"/>
          <w:szCs w:val="28"/>
        </w:rPr>
        <w:t>Заброденского</w:t>
      </w:r>
      <w:proofErr w:type="spellEnd"/>
      <w:r>
        <w:rPr>
          <w:sz w:val="28"/>
          <w:szCs w:val="28"/>
        </w:rPr>
        <w:t xml:space="preserve"> сельского поселения </w:t>
      </w:r>
      <w:proofErr w:type="spellStart"/>
      <w:r>
        <w:rPr>
          <w:sz w:val="28"/>
          <w:szCs w:val="28"/>
        </w:rPr>
        <w:t>Калачеевского</w:t>
      </w:r>
      <w:proofErr w:type="spellEnd"/>
      <w:r>
        <w:rPr>
          <w:sz w:val="28"/>
          <w:szCs w:val="28"/>
        </w:rPr>
        <w:t xml:space="preserve"> муниципального района Воронежской области.</w:t>
      </w:r>
    </w:p>
    <w:p w:rsidR="0072775B" w:rsidRPr="00AF3954" w:rsidRDefault="0072775B" w:rsidP="0072775B">
      <w:pPr>
        <w:ind w:firstLine="709"/>
        <w:jc w:val="both"/>
        <w:rPr>
          <w:sz w:val="28"/>
          <w:szCs w:val="28"/>
        </w:rPr>
      </w:pPr>
      <w:r>
        <w:rPr>
          <w:sz w:val="28"/>
          <w:szCs w:val="28"/>
        </w:rPr>
        <w:t>9</w:t>
      </w:r>
      <w:r w:rsidRPr="00AF3954">
        <w:rPr>
          <w:sz w:val="28"/>
          <w:szCs w:val="28"/>
        </w:rPr>
        <w:t>. Контроль за исполнением настоящего постановления оставляю за собой.</w:t>
      </w:r>
    </w:p>
    <w:p w:rsidR="0072775B" w:rsidRPr="00AF3954" w:rsidRDefault="0072775B" w:rsidP="0072775B">
      <w:pPr>
        <w:pStyle w:val="a4"/>
        <w:tabs>
          <w:tab w:val="left" w:pos="-3420"/>
        </w:tabs>
        <w:ind w:right="76" w:firstLine="0"/>
        <w:rPr>
          <w:rFonts w:ascii="Times New Roman" w:hAnsi="Times New Roman"/>
          <w:sz w:val="28"/>
          <w:szCs w:val="28"/>
        </w:rPr>
      </w:pPr>
      <w:r w:rsidRPr="00AF3954">
        <w:rPr>
          <w:rFonts w:ascii="Times New Roman" w:hAnsi="Times New Roman"/>
          <w:sz w:val="28"/>
          <w:szCs w:val="28"/>
        </w:rPr>
        <w:t xml:space="preserve">          </w:t>
      </w:r>
    </w:p>
    <w:p w:rsidR="0072775B" w:rsidRPr="003A62FD" w:rsidRDefault="0072775B" w:rsidP="0072775B">
      <w:pPr>
        <w:pStyle w:val="a4"/>
        <w:tabs>
          <w:tab w:val="left" w:pos="-3420"/>
        </w:tabs>
        <w:ind w:right="76" w:firstLine="0"/>
        <w:rPr>
          <w:rFonts w:ascii="Times New Roman" w:hAnsi="Times New Roman"/>
          <w:b/>
          <w:sz w:val="28"/>
          <w:szCs w:val="28"/>
        </w:rPr>
      </w:pPr>
      <w:r w:rsidRPr="003A62FD">
        <w:rPr>
          <w:rFonts w:ascii="Times New Roman" w:hAnsi="Times New Roman"/>
          <w:b/>
          <w:sz w:val="28"/>
          <w:szCs w:val="28"/>
        </w:rPr>
        <w:t xml:space="preserve">Глава администрации </w:t>
      </w:r>
      <w:proofErr w:type="spellStart"/>
      <w:r w:rsidRPr="003A62FD">
        <w:rPr>
          <w:rFonts w:ascii="Times New Roman" w:hAnsi="Times New Roman"/>
          <w:b/>
          <w:sz w:val="28"/>
          <w:szCs w:val="28"/>
        </w:rPr>
        <w:t>Заброденского</w:t>
      </w:r>
      <w:proofErr w:type="spellEnd"/>
    </w:p>
    <w:p w:rsidR="0072775B" w:rsidRPr="003A62FD" w:rsidRDefault="0072775B" w:rsidP="0072775B">
      <w:pPr>
        <w:pStyle w:val="a4"/>
        <w:tabs>
          <w:tab w:val="left" w:pos="-3420"/>
        </w:tabs>
        <w:ind w:right="76" w:firstLine="0"/>
        <w:rPr>
          <w:rFonts w:ascii="Times New Roman" w:hAnsi="Times New Roman"/>
          <w:b/>
          <w:sz w:val="28"/>
          <w:szCs w:val="28"/>
        </w:rPr>
      </w:pPr>
      <w:r w:rsidRPr="003A62FD">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3A62FD">
        <w:rPr>
          <w:rFonts w:ascii="Times New Roman" w:hAnsi="Times New Roman"/>
          <w:b/>
          <w:sz w:val="28"/>
          <w:szCs w:val="28"/>
        </w:rPr>
        <w:t xml:space="preserve">     Г.Н. </w:t>
      </w:r>
      <w:proofErr w:type="spellStart"/>
      <w:r w:rsidRPr="003A62FD">
        <w:rPr>
          <w:rFonts w:ascii="Times New Roman" w:hAnsi="Times New Roman"/>
          <w:b/>
          <w:sz w:val="28"/>
          <w:szCs w:val="28"/>
        </w:rPr>
        <w:t>Блажкова</w:t>
      </w:r>
      <w:proofErr w:type="spellEnd"/>
    </w:p>
    <w:p w:rsidR="0072775B" w:rsidRDefault="0072775B" w:rsidP="0043736C">
      <w:pPr>
        <w:jc w:val="right"/>
        <w:rPr>
          <w:rFonts w:ascii="Arial" w:hAnsi="Arial" w:cs="Arial"/>
        </w:rPr>
        <w:sectPr w:rsidR="0072775B" w:rsidSect="008349EA">
          <w:pgSz w:w="11906" w:h="16838"/>
          <w:pgMar w:top="567" w:right="424" w:bottom="709" w:left="1134" w:header="708" w:footer="708" w:gutter="0"/>
          <w:cols w:space="708"/>
          <w:docGrid w:linePitch="360"/>
        </w:sectPr>
      </w:pPr>
    </w:p>
    <w:p w:rsidR="0043736C" w:rsidRDefault="0043736C" w:rsidP="0043736C">
      <w:pPr>
        <w:jc w:val="right"/>
        <w:rPr>
          <w:rFonts w:ascii="Arial" w:hAnsi="Arial" w:cs="Arial"/>
        </w:rPr>
      </w:pPr>
      <w:bookmarkStart w:id="0" w:name="_GoBack"/>
      <w:bookmarkEnd w:id="0"/>
    </w:p>
    <w:p w:rsidR="00396775" w:rsidRDefault="00396775" w:rsidP="00396775">
      <w:pPr>
        <w:ind w:firstLine="5103"/>
        <w:rPr>
          <w:sz w:val="24"/>
          <w:szCs w:val="24"/>
        </w:rPr>
      </w:pPr>
      <w:r>
        <w:rPr>
          <w:sz w:val="24"/>
          <w:szCs w:val="24"/>
        </w:rPr>
        <w:t xml:space="preserve">Приложение к постановлению администрации </w:t>
      </w:r>
    </w:p>
    <w:p w:rsidR="00396775" w:rsidRDefault="00396775" w:rsidP="00396775">
      <w:pPr>
        <w:ind w:firstLine="5103"/>
        <w:rPr>
          <w:sz w:val="24"/>
          <w:szCs w:val="24"/>
        </w:rPr>
      </w:pPr>
      <w:r>
        <w:rPr>
          <w:sz w:val="24"/>
          <w:szCs w:val="24"/>
        </w:rPr>
        <w:t xml:space="preserve">Заброденского сельского поселения </w:t>
      </w:r>
    </w:p>
    <w:p w:rsidR="00396775" w:rsidRDefault="00396775" w:rsidP="00396775">
      <w:pPr>
        <w:ind w:firstLine="5103"/>
        <w:rPr>
          <w:sz w:val="24"/>
          <w:szCs w:val="24"/>
        </w:rPr>
      </w:pPr>
      <w:r>
        <w:rPr>
          <w:sz w:val="24"/>
          <w:szCs w:val="24"/>
        </w:rPr>
        <w:t xml:space="preserve">Калачеевского муниципального района  </w:t>
      </w:r>
    </w:p>
    <w:p w:rsidR="00396775" w:rsidRDefault="00396775" w:rsidP="00396775">
      <w:pPr>
        <w:ind w:firstLine="5103"/>
        <w:rPr>
          <w:sz w:val="24"/>
          <w:szCs w:val="24"/>
        </w:rPr>
      </w:pPr>
      <w:r>
        <w:rPr>
          <w:sz w:val="24"/>
          <w:szCs w:val="24"/>
        </w:rPr>
        <w:t>Воронежской области от 15.01.2021 №6</w:t>
      </w:r>
    </w:p>
    <w:p w:rsidR="002553AE" w:rsidRPr="00323EDF" w:rsidRDefault="002553AE" w:rsidP="0043736C">
      <w:pPr>
        <w:jc w:val="right"/>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2"/>
        <w:gridCol w:w="5342"/>
      </w:tblGrid>
      <w:tr w:rsidR="000B1D42" w:rsidTr="002063E4">
        <w:tc>
          <w:tcPr>
            <w:tcW w:w="5423" w:type="dxa"/>
          </w:tcPr>
          <w:p w:rsidR="000B1D42" w:rsidRPr="000B1D42" w:rsidRDefault="000B1D42" w:rsidP="00E46216">
            <w:pPr>
              <w:jc w:val="both"/>
              <w:rPr>
                <w:sz w:val="24"/>
                <w:szCs w:val="24"/>
              </w:rPr>
            </w:pPr>
          </w:p>
        </w:tc>
        <w:tc>
          <w:tcPr>
            <w:tcW w:w="5424" w:type="dxa"/>
          </w:tcPr>
          <w:p w:rsidR="002063E4" w:rsidRDefault="000B1D42" w:rsidP="00FA4650">
            <w:pPr>
              <w:rPr>
                <w:sz w:val="24"/>
                <w:szCs w:val="24"/>
              </w:rPr>
            </w:pPr>
            <w:r>
              <w:rPr>
                <w:sz w:val="24"/>
                <w:szCs w:val="24"/>
              </w:rPr>
              <w:t>Устав Муни</w:t>
            </w:r>
            <w:r w:rsidR="002063E4">
              <w:rPr>
                <w:sz w:val="24"/>
                <w:szCs w:val="24"/>
              </w:rPr>
              <w:t>ципального казенного учреждения</w:t>
            </w:r>
          </w:p>
          <w:p w:rsidR="002063E4" w:rsidRDefault="00A079D5" w:rsidP="00E46216">
            <w:pPr>
              <w:rPr>
                <w:sz w:val="24"/>
                <w:szCs w:val="24"/>
              </w:rPr>
            </w:pPr>
            <w:r>
              <w:rPr>
                <w:sz w:val="24"/>
                <w:szCs w:val="24"/>
              </w:rPr>
              <w:t xml:space="preserve">Заброденского </w:t>
            </w:r>
            <w:r w:rsidR="000B1D42">
              <w:rPr>
                <w:sz w:val="24"/>
                <w:szCs w:val="24"/>
              </w:rPr>
              <w:t>сельского поселения</w:t>
            </w:r>
          </w:p>
          <w:p w:rsidR="002063E4" w:rsidRDefault="003E475A" w:rsidP="00E46216">
            <w:pPr>
              <w:rPr>
                <w:sz w:val="24"/>
                <w:szCs w:val="24"/>
              </w:rPr>
            </w:pPr>
            <w:r>
              <w:rPr>
                <w:sz w:val="24"/>
                <w:szCs w:val="24"/>
              </w:rPr>
              <w:t>«Коммунальное хозяйство</w:t>
            </w:r>
            <w:r w:rsidR="000B1D42">
              <w:rPr>
                <w:sz w:val="24"/>
                <w:szCs w:val="24"/>
              </w:rPr>
              <w:t xml:space="preserve"> </w:t>
            </w:r>
            <w:r w:rsidR="00486E92">
              <w:rPr>
                <w:sz w:val="24"/>
                <w:szCs w:val="24"/>
              </w:rPr>
              <w:t>Заброденского</w:t>
            </w:r>
            <w:r w:rsidR="00FA4650">
              <w:rPr>
                <w:sz w:val="24"/>
                <w:szCs w:val="24"/>
              </w:rPr>
              <w:t xml:space="preserve"> </w:t>
            </w:r>
            <w:r w:rsidR="000B1D42">
              <w:rPr>
                <w:sz w:val="24"/>
                <w:szCs w:val="24"/>
              </w:rPr>
              <w:t xml:space="preserve">сельского поселения» принят </w:t>
            </w:r>
          </w:p>
          <w:p w:rsidR="002063E4" w:rsidRDefault="002063E4" w:rsidP="00E46216">
            <w:pPr>
              <w:rPr>
                <w:sz w:val="24"/>
                <w:szCs w:val="24"/>
              </w:rPr>
            </w:pPr>
          </w:p>
          <w:p w:rsidR="002553AE" w:rsidRDefault="00B71DE1" w:rsidP="00E46216">
            <w:pPr>
              <w:rPr>
                <w:sz w:val="24"/>
                <w:szCs w:val="24"/>
              </w:rPr>
            </w:pPr>
            <w:r>
              <w:rPr>
                <w:sz w:val="24"/>
                <w:szCs w:val="24"/>
              </w:rPr>
              <w:t xml:space="preserve">Глава </w:t>
            </w:r>
            <w:r w:rsidR="003E475A">
              <w:rPr>
                <w:sz w:val="24"/>
                <w:szCs w:val="24"/>
              </w:rPr>
              <w:t xml:space="preserve">администрации </w:t>
            </w:r>
            <w:r w:rsidR="00A079D5">
              <w:rPr>
                <w:sz w:val="24"/>
                <w:szCs w:val="24"/>
              </w:rPr>
              <w:t>Заброденского</w:t>
            </w:r>
          </w:p>
          <w:p w:rsidR="00B71DE1" w:rsidRDefault="00B71DE1" w:rsidP="00E46216">
            <w:pPr>
              <w:rPr>
                <w:sz w:val="24"/>
                <w:szCs w:val="24"/>
              </w:rPr>
            </w:pPr>
            <w:r>
              <w:rPr>
                <w:sz w:val="24"/>
                <w:szCs w:val="24"/>
              </w:rPr>
              <w:t>сельского поселения</w:t>
            </w:r>
          </w:p>
          <w:p w:rsidR="002063E4" w:rsidRDefault="002063E4" w:rsidP="00E46216">
            <w:pPr>
              <w:rPr>
                <w:sz w:val="24"/>
                <w:szCs w:val="24"/>
              </w:rPr>
            </w:pPr>
          </w:p>
          <w:p w:rsidR="00B71DE1" w:rsidRDefault="00B71DE1" w:rsidP="00E46216">
            <w:pPr>
              <w:rPr>
                <w:sz w:val="24"/>
                <w:szCs w:val="24"/>
              </w:rPr>
            </w:pPr>
            <w:r>
              <w:rPr>
                <w:sz w:val="24"/>
                <w:szCs w:val="24"/>
              </w:rPr>
              <w:t>______________________</w:t>
            </w:r>
            <w:r w:rsidR="003E475A">
              <w:rPr>
                <w:sz w:val="24"/>
                <w:szCs w:val="24"/>
              </w:rPr>
              <w:t>Г.Н. Блажкова</w:t>
            </w:r>
          </w:p>
          <w:p w:rsidR="00B71DE1" w:rsidRPr="001B6347" w:rsidRDefault="00486E92" w:rsidP="00E46216">
            <w:pPr>
              <w:rPr>
                <w:sz w:val="24"/>
                <w:szCs w:val="24"/>
                <w:u w:val="single"/>
              </w:rPr>
            </w:pPr>
            <w:r w:rsidRPr="001B6347">
              <w:rPr>
                <w:sz w:val="24"/>
                <w:szCs w:val="24"/>
                <w:u w:val="single"/>
              </w:rPr>
              <w:t>«</w:t>
            </w:r>
            <w:proofErr w:type="gramStart"/>
            <w:r w:rsidR="00396775">
              <w:rPr>
                <w:sz w:val="24"/>
                <w:szCs w:val="24"/>
                <w:u w:val="single"/>
              </w:rPr>
              <w:t>15</w:t>
            </w:r>
            <w:r w:rsidRPr="001B6347">
              <w:rPr>
                <w:sz w:val="24"/>
                <w:szCs w:val="24"/>
                <w:u w:val="single"/>
              </w:rPr>
              <w:t>»_</w:t>
            </w:r>
            <w:proofErr w:type="gramEnd"/>
            <w:r w:rsidRPr="001B6347">
              <w:rPr>
                <w:sz w:val="24"/>
                <w:szCs w:val="24"/>
                <w:u w:val="single"/>
              </w:rPr>
              <w:t>_</w:t>
            </w:r>
            <w:r w:rsidR="00396775">
              <w:rPr>
                <w:sz w:val="24"/>
                <w:szCs w:val="24"/>
                <w:u w:val="single"/>
              </w:rPr>
              <w:t>января__2021</w:t>
            </w:r>
            <w:r w:rsidRPr="001B6347">
              <w:rPr>
                <w:sz w:val="24"/>
                <w:szCs w:val="24"/>
                <w:u w:val="single"/>
              </w:rPr>
              <w:t xml:space="preserve"> </w:t>
            </w:r>
            <w:r w:rsidR="00B71DE1" w:rsidRPr="001B6347">
              <w:rPr>
                <w:sz w:val="24"/>
                <w:szCs w:val="24"/>
                <w:u w:val="single"/>
              </w:rPr>
              <w:t>г.</w:t>
            </w:r>
          </w:p>
          <w:p w:rsidR="002063E4" w:rsidRPr="000B1D42" w:rsidRDefault="002063E4" w:rsidP="000B1D42">
            <w:pPr>
              <w:jc w:val="right"/>
              <w:rPr>
                <w:sz w:val="24"/>
                <w:szCs w:val="24"/>
              </w:rPr>
            </w:pPr>
          </w:p>
        </w:tc>
      </w:tr>
    </w:tbl>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Default="00F4696B" w:rsidP="00F4696B">
      <w:pPr>
        <w:jc w:val="both"/>
        <w:rPr>
          <w:sz w:val="28"/>
          <w:szCs w:val="28"/>
        </w:rPr>
      </w:pPr>
    </w:p>
    <w:p w:rsidR="00F4696B" w:rsidRPr="003E475A" w:rsidRDefault="00F4696B" w:rsidP="00F4696B">
      <w:pPr>
        <w:jc w:val="center"/>
        <w:rPr>
          <w:b/>
          <w:color w:val="000000" w:themeColor="text1"/>
          <w:sz w:val="72"/>
          <w:szCs w:val="72"/>
        </w:rPr>
      </w:pPr>
      <w:r w:rsidRPr="003E475A">
        <w:rPr>
          <w:b/>
          <w:color w:val="000000" w:themeColor="text1"/>
          <w:sz w:val="72"/>
          <w:szCs w:val="72"/>
        </w:rPr>
        <w:t>У С Т А В</w:t>
      </w:r>
    </w:p>
    <w:p w:rsidR="00F4696B" w:rsidRPr="003E475A" w:rsidRDefault="00F4696B" w:rsidP="00F4696B">
      <w:pPr>
        <w:pStyle w:val="ConsPlusTitle"/>
        <w:jc w:val="center"/>
        <w:rPr>
          <w:rFonts w:ascii="Times New Roman" w:hAnsi="Times New Roman"/>
          <w:sz w:val="24"/>
          <w:szCs w:val="24"/>
        </w:rPr>
      </w:pPr>
    </w:p>
    <w:p w:rsidR="00F4696B" w:rsidRPr="003E475A" w:rsidRDefault="00F4696B" w:rsidP="00F4696B">
      <w:pPr>
        <w:pStyle w:val="ConsPlusTitle"/>
        <w:jc w:val="center"/>
        <w:rPr>
          <w:rFonts w:ascii="Times New Roman" w:hAnsi="Times New Roman"/>
          <w:sz w:val="40"/>
          <w:szCs w:val="40"/>
        </w:rPr>
      </w:pPr>
      <w:r w:rsidRPr="003E475A">
        <w:rPr>
          <w:rFonts w:ascii="Times New Roman" w:hAnsi="Times New Roman"/>
          <w:sz w:val="40"/>
          <w:szCs w:val="40"/>
        </w:rPr>
        <w:t xml:space="preserve">МУНИЦИПАЛЬНОГО КАЗЕННОГО УЧРЕЖДЕНИЯ </w:t>
      </w:r>
    </w:p>
    <w:p w:rsidR="00F4696B" w:rsidRPr="003E475A" w:rsidRDefault="00640ED1" w:rsidP="00F4696B">
      <w:pPr>
        <w:pStyle w:val="ConsPlusTitle"/>
        <w:jc w:val="center"/>
        <w:rPr>
          <w:rFonts w:ascii="Times New Roman" w:hAnsi="Times New Roman"/>
          <w:sz w:val="36"/>
          <w:szCs w:val="36"/>
        </w:rPr>
      </w:pPr>
      <w:r w:rsidRPr="003E475A">
        <w:rPr>
          <w:rFonts w:ascii="Times New Roman" w:hAnsi="Times New Roman"/>
          <w:sz w:val="36"/>
          <w:szCs w:val="36"/>
        </w:rPr>
        <w:t xml:space="preserve"> </w:t>
      </w:r>
      <w:r w:rsidR="00F4696B" w:rsidRPr="003E475A">
        <w:rPr>
          <w:rFonts w:ascii="Times New Roman" w:hAnsi="Times New Roman"/>
          <w:sz w:val="36"/>
          <w:szCs w:val="36"/>
        </w:rPr>
        <w:t>«</w:t>
      </w:r>
      <w:r w:rsidR="003E475A" w:rsidRPr="003E475A">
        <w:rPr>
          <w:rFonts w:ascii="Times New Roman" w:hAnsi="Times New Roman"/>
          <w:sz w:val="36"/>
          <w:szCs w:val="36"/>
        </w:rPr>
        <w:t>Ко</w:t>
      </w:r>
      <w:r w:rsidR="003E475A">
        <w:rPr>
          <w:rFonts w:ascii="Times New Roman" w:hAnsi="Times New Roman"/>
          <w:sz w:val="36"/>
          <w:szCs w:val="36"/>
        </w:rPr>
        <w:t>ммунальное хозяйство</w:t>
      </w:r>
      <w:r w:rsidR="00F4696B" w:rsidRPr="003E475A">
        <w:rPr>
          <w:rFonts w:ascii="Times New Roman" w:hAnsi="Times New Roman"/>
          <w:sz w:val="36"/>
          <w:szCs w:val="36"/>
        </w:rPr>
        <w:t xml:space="preserve"> </w:t>
      </w:r>
      <w:r w:rsidR="00A079D5" w:rsidRPr="003E475A">
        <w:rPr>
          <w:rFonts w:ascii="Times New Roman" w:hAnsi="Times New Roman"/>
          <w:sz w:val="36"/>
          <w:szCs w:val="36"/>
        </w:rPr>
        <w:t xml:space="preserve">Заброденского </w:t>
      </w:r>
      <w:r w:rsidR="00F4696B" w:rsidRPr="003E475A">
        <w:rPr>
          <w:rFonts w:ascii="Times New Roman" w:hAnsi="Times New Roman"/>
          <w:sz w:val="36"/>
          <w:szCs w:val="36"/>
        </w:rPr>
        <w:t>сельского поселения»</w:t>
      </w:r>
    </w:p>
    <w:p w:rsidR="00F4696B" w:rsidRPr="003E475A" w:rsidRDefault="00F4696B" w:rsidP="00F4696B">
      <w:pPr>
        <w:pStyle w:val="ConsPlusTitle"/>
        <w:jc w:val="center"/>
        <w:rPr>
          <w:rFonts w:ascii="Times New Roman" w:hAnsi="Times New Roman"/>
          <w:b w:val="0"/>
          <w:sz w:val="24"/>
          <w:szCs w:val="24"/>
        </w:rPr>
      </w:pPr>
    </w:p>
    <w:p w:rsidR="00F4696B" w:rsidRPr="003E475A" w:rsidRDefault="00F4696B" w:rsidP="00F4696B">
      <w:pPr>
        <w:pStyle w:val="ConsPlusTitle"/>
        <w:jc w:val="center"/>
        <w:rPr>
          <w:rFonts w:ascii="Times New Roman" w:hAnsi="Times New Roman"/>
          <w:b w:val="0"/>
        </w:rPr>
      </w:pPr>
    </w:p>
    <w:p w:rsidR="00F4696B" w:rsidRPr="003E475A" w:rsidRDefault="00F4696B" w:rsidP="00F4696B">
      <w:pPr>
        <w:pStyle w:val="ConsPlusTitle"/>
        <w:jc w:val="center"/>
        <w:rPr>
          <w:rFonts w:ascii="Times New Roman" w:hAnsi="Times New Roman"/>
        </w:rPr>
      </w:pPr>
    </w:p>
    <w:p w:rsidR="00F4696B" w:rsidRPr="003E475A" w:rsidRDefault="00F4696B" w:rsidP="00F4696B">
      <w:pPr>
        <w:pStyle w:val="ConsPlusTitle"/>
        <w:jc w:val="center"/>
        <w:rPr>
          <w:rFonts w:ascii="Times New Roman" w:hAnsi="Times New Roman"/>
        </w:rPr>
      </w:pPr>
    </w:p>
    <w:p w:rsidR="00F4696B" w:rsidRPr="003E475A" w:rsidRDefault="00F4696B" w:rsidP="00F4696B">
      <w:pPr>
        <w:pStyle w:val="ConsPlusTitle"/>
        <w:rPr>
          <w:rFonts w:ascii="Times New Roman" w:hAnsi="Times New Roman"/>
        </w:rPr>
      </w:pPr>
    </w:p>
    <w:p w:rsidR="00F4696B" w:rsidRPr="003E475A" w:rsidRDefault="00F4696B" w:rsidP="00F4696B">
      <w:pPr>
        <w:pStyle w:val="ConsPlusTitle"/>
        <w:jc w:val="center"/>
        <w:rPr>
          <w:rFonts w:ascii="Times New Roman" w:hAnsi="Times New Roman"/>
        </w:rPr>
      </w:pPr>
    </w:p>
    <w:p w:rsidR="00F4696B" w:rsidRPr="003E475A" w:rsidRDefault="00F4696B" w:rsidP="00F4696B"/>
    <w:p w:rsidR="00F4696B" w:rsidRPr="003E475A" w:rsidRDefault="00F4696B" w:rsidP="00F4696B"/>
    <w:p w:rsidR="00F4696B" w:rsidRPr="003E475A" w:rsidRDefault="00F4696B" w:rsidP="00F4696B"/>
    <w:p w:rsidR="00F4696B" w:rsidRPr="003E475A" w:rsidRDefault="00F4696B" w:rsidP="00F4696B"/>
    <w:p w:rsidR="00F4696B" w:rsidRDefault="00F4696B" w:rsidP="00F4696B"/>
    <w:p w:rsidR="003E475A" w:rsidRDefault="003E475A" w:rsidP="00F4696B"/>
    <w:p w:rsidR="003E475A" w:rsidRDefault="003E475A" w:rsidP="00F4696B"/>
    <w:p w:rsidR="003E475A" w:rsidRDefault="003E475A" w:rsidP="00F4696B"/>
    <w:p w:rsidR="003E475A" w:rsidRDefault="003E475A" w:rsidP="00F4696B"/>
    <w:p w:rsidR="003E475A" w:rsidRDefault="003E475A" w:rsidP="00F4696B"/>
    <w:p w:rsidR="003E475A" w:rsidRPr="003E475A" w:rsidRDefault="003E475A" w:rsidP="00F4696B"/>
    <w:p w:rsidR="00F4696B" w:rsidRDefault="00F4696B" w:rsidP="00F4696B"/>
    <w:p w:rsidR="008349EA" w:rsidRDefault="008349EA" w:rsidP="00F4696B"/>
    <w:p w:rsidR="008349EA" w:rsidRDefault="008349EA" w:rsidP="00F4696B"/>
    <w:p w:rsidR="008349EA" w:rsidRDefault="008349EA" w:rsidP="00F4696B"/>
    <w:p w:rsidR="008349EA" w:rsidRPr="003E475A" w:rsidRDefault="008349EA" w:rsidP="00F4696B"/>
    <w:p w:rsidR="00F4696B" w:rsidRPr="003E475A" w:rsidRDefault="00F4696B" w:rsidP="00F4696B">
      <w:pPr>
        <w:pStyle w:val="ConsPlusTitle"/>
        <w:jc w:val="center"/>
        <w:rPr>
          <w:rFonts w:ascii="Times New Roman" w:hAnsi="Times New Roman"/>
        </w:rPr>
      </w:pPr>
    </w:p>
    <w:p w:rsidR="00F4696B" w:rsidRPr="003E475A" w:rsidRDefault="00F4696B" w:rsidP="00F4696B">
      <w:pPr>
        <w:pStyle w:val="ConsPlusTitle"/>
        <w:jc w:val="center"/>
        <w:rPr>
          <w:rFonts w:ascii="Times New Roman" w:hAnsi="Times New Roman"/>
        </w:rPr>
      </w:pPr>
      <w:r w:rsidRPr="003E475A">
        <w:rPr>
          <w:rFonts w:ascii="Times New Roman" w:hAnsi="Times New Roman"/>
        </w:rPr>
        <w:t>Воронежская область</w:t>
      </w:r>
    </w:p>
    <w:p w:rsidR="00F4696B" w:rsidRPr="003E475A" w:rsidRDefault="00486E92" w:rsidP="00F4696B">
      <w:pPr>
        <w:pStyle w:val="ConsPlusTitle"/>
        <w:jc w:val="center"/>
        <w:rPr>
          <w:rFonts w:ascii="Times New Roman" w:hAnsi="Times New Roman"/>
        </w:rPr>
      </w:pPr>
      <w:r w:rsidRPr="003E475A">
        <w:rPr>
          <w:rFonts w:ascii="Times New Roman" w:hAnsi="Times New Roman"/>
        </w:rPr>
        <w:t>Калачеевский</w:t>
      </w:r>
      <w:r w:rsidR="00F4696B" w:rsidRPr="003E475A">
        <w:rPr>
          <w:rFonts w:ascii="Times New Roman" w:hAnsi="Times New Roman"/>
        </w:rPr>
        <w:t xml:space="preserve"> район</w:t>
      </w:r>
    </w:p>
    <w:p w:rsidR="00F4696B" w:rsidRPr="003E475A" w:rsidRDefault="00F4696B" w:rsidP="00F4696B">
      <w:pPr>
        <w:pStyle w:val="ConsPlusTitle"/>
        <w:jc w:val="center"/>
        <w:rPr>
          <w:rFonts w:ascii="Times New Roman" w:hAnsi="Times New Roman"/>
        </w:rPr>
      </w:pPr>
      <w:r w:rsidRPr="003E475A">
        <w:rPr>
          <w:rFonts w:ascii="Times New Roman" w:hAnsi="Times New Roman"/>
        </w:rPr>
        <w:t>с.</w:t>
      </w:r>
      <w:r w:rsidR="00486E92" w:rsidRPr="003E475A">
        <w:rPr>
          <w:rFonts w:ascii="Times New Roman" w:hAnsi="Times New Roman"/>
        </w:rPr>
        <w:t xml:space="preserve"> Заброды</w:t>
      </w:r>
    </w:p>
    <w:p w:rsidR="00F4696B" w:rsidRPr="003E475A" w:rsidRDefault="00396775" w:rsidP="00F4696B">
      <w:pPr>
        <w:pStyle w:val="ConsPlusTitle"/>
        <w:jc w:val="center"/>
        <w:rPr>
          <w:rFonts w:ascii="Times New Roman" w:hAnsi="Times New Roman"/>
        </w:rPr>
      </w:pPr>
      <w:r>
        <w:rPr>
          <w:rFonts w:ascii="Times New Roman" w:hAnsi="Times New Roman"/>
        </w:rPr>
        <w:t>2021</w:t>
      </w:r>
      <w:r w:rsidR="00F4696B" w:rsidRPr="003E475A">
        <w:rPr>
          <w:rFonts w:ascii="Times New Roman" w:hAnsi="Times New Roman"/>
        </w:rPr>
        <w:t xml:space="preserve"> год</w:t>
      </w:r>
    </w:p>
    <w:p w:rsidR="00F4696B" w:rsidRDefault="00F4696B" w:rsidP="00F4696B">
      <w:pPr>
        <w:pStyle w:val="ConsPlusTitle"/>
        <w:jc w:val="center"/>
      </w:pPr>
      <w:r>
        <w:t xml:space="preserve"> </w:t>
      </w:r>
    </w:p>
    <w:p w:rsidR="008349EA" w:rsidRDefault="008349EA" w:rsidP="00A62262">
      <w:pPr>
        <w:pStyle w:val="a6"/>
        <w:numPr>
          <w:ilvl w:val="0"/>
          <w:numId w:val="6"/>
        </w:numPr>
        <w:jc w:val="center"/>
        <w:rPr>
          <w:b/>
          <w:sz w:val="26"/>
          <w:szCs w:val="26"/>
        </w:rPr>
      </w:pPr>
    </w:p>
    <w:p w:rsidR="00A62262" w:rsidRPr="003E475A" w:rsidRDefault="00A62262" w:rsidP="00A62262">
      <w:pPr>
        <w:pStyle w:val="a6"/>
        <w:numPr>
          <w:ilvl w:val="0"/>
          <w:numId w:val="6"/>
        </w:numPr>
        <w:jc w:val="center"/>
        <w:rPr>
          <w:b/>
          <w:sz w:val="26"/>
          <w:szCs w:val="26"/>
        </w:rPr>
      </w:pPr>
      <w:r w:rsidRPr="003E475A">
        <w:rPr>
          <w:b/>
          <w:sz w:val="26"/>
          <w:szCs w:val="26"/>
        </w:rPr>
        <w:t>ОБЩИЕ ПОЛОЖЕНИЯ</w:t>
      </w:r>
    </w:p>
    <w:p w:rsidR="00712F4A" w:rsidRPr="00D008C3" w:rsidRDefault="00712F4A" w:rsidP="00A62262">
      <w:pPr>
        <w:pStyle w:val="ConsPlusNonformat"/>
        <w:jc w:val="both"/>
        <w:rPr>
          <w:rFonts w:ascii="Times New Roman" w:hAnsi="Times New Roman"/>
          <w:sz w:val="26"/>
          <w:szCs w:val="26"/>
        </w:rPr>
      </w:pPr>
    </w:p>
    <w:p w:rsidR="00712F4A" w:rsidRPr="00D008C3" w:rsidRDefault="00AB47BA" w:rsidP="00A62262">
      <w:pPr>
        <w:ind w:firstLine="567"/>
        <w:jc w:val="both"/>
        <w:rPr>
          <w:sz w:val="26"/>
          <w:szCs w:val="26"/>
        </w:rPr>
      </w:pPr>
      <w:r w:rsidRPr="00D008C3">
        <w:rPr>
          <w:sz w:val="26"/>
          <w:szCs w:val="26"/>
        </w:rPr>
        <w:t xml:space="preserve">1.1. </w:t>
      </w:r>
      <w:r w:rsidR="00A62262" w:rsidRPr="00D008C3">
        <w:rPr>
          <w:sz w:val="26"/>
          <w:szCs w:val="26"/>
        </w:rPr>
        <w:t>М</w:t>
      </w:r>
      <w:r w:rsidR="00712F4A" w:rsidRPr="00D008C3">
        <w:rPr>
          <w:sz w:val="26"/>
          <w:szCs w:val="26"/>
        </w:rPr>
        <w:t>униципальное казенное учреждение «</w:t>
      </w:r>
      <w:r w:rsidR="003E475A">
        <w:rPr>
          <w:sz w:val="26"/>
          <w:szCs w:val="26"/>
        </w:rPr>
        <w:t>Коммунальное хозяйство</w:t>
      </w:r>
      <w:r w:rsidR="00931C76" w:rsidRPr="00D008C3">
        <w:rPr>
          <w:sz w:val="26"/>
          <w:szCs w:val="26"/>
        </w:rPr>
        <w:t xml:space="preserve"> </w:t>
      </w:r>
      <w:r w:rsidR="00A079D5">
        <w:rPr>
          <w:sz w:val="26"/>
          <w:szCs w:val="26"/>
        </w:rPr>
        <w:t>Заброденского</w:t>
      </w:r>
      <w:r w:rsidR="00B80E8D">
        <w:rPr>
          <w:sz w:val="26"/>
          <w:szCs w:val="26"/>
        </w:rPr>
        <w:t xml:space="preserve"> </w:t>
      </w:r>
      <w:r w:rsidR="00931C76" w:rsidRPr="00D008C3">
        <w:rPr>
          <w:sz w:val="26"/>
          <w:szCs w:val="26"/>
        </w:rPr>
        <w:t>сельского поселения</w:t>
      </w:r>
      <w:r w:rsidR="00712F4A" w:rsidRPr="00D008C3">
        <w:rPr>
          <w:sz w:val="26"/>
          <w:szCs w:val="26"/>
        </w:rPr>
        <w:t xml:space="preserve">» </w:t>
      </w:r>
      <w:r w:rsidR="00A62262" w:rsidRPr="00D008C3">
        <w:rPr>
          <w:sz w:val="26"/>
          <w:szCs w:val="26"/>
        </w:rPr>
        <w:t>(далее - У</w:t>
      </w:r>
      <w:r w:rsidR="004A770C" w:rsidRPr="00D008C3">
        <w:rPr>
          <w:sz w:val="26"/>
          <w:szCs w:val="26"/>
        </w:rPr>
        <w:t>чреждение</w:t>
      </w:r>
      <w:r w:rsidR="00A62262" w:rsidRPr="00D008C3">
        <w:rPr>
          <w:sz w:val="26"/>
          <w:szCs w:val="26"/>
        </w:rPr>
        <w:t>)</w:t>
      </w:r>
      <w:r w:rsidR="005F2536" w:rsidRPr="00D008C3">
        <w:rPr>
          <w:sz w:val="26"/>
          <w:szCs w:val="26"/>
        </w:rPr>
        <w:t xml:space="preserve"> является функциональным подразделением администрации </w:t>
      </w:r>
      <w:r w:rsidR="00A079D5">
        <w:rPr>
          <w:sz w:val="26"/>
          <w:szCs w:val="26"/>
        </w:rPr>
        <w:t>Заброденского</w:t>
      </w:r>
      <w:r w:rsidR="00B80E8D">
        <w:rPr>
          <w:sz w:val="26"/>
          <w:szCs w:val="26"/>
        </w:rPr>
        <w:t xml:space="preserve"> </w:t>
      </w:r>
      <w:r w:rsidR="005F2536" w:rsidRPr="00D008C3">
        <w:rPr>
          <w:sz w:val="26"/>
          <w:szCs w:val="26"/>
        </w:rPr>
        <w:t xml:space="preserve">сельского поселения </w:t>
      </w:r>
      <w:r w:rsidR="007637C8">
        <w:rPr>
          <w:sz w:val="26"/>
          <w:szCs w:val="26"/>
        </w:rPr>
        <w:t xml:space="preserve">Калачеевского </w:t>
      </w:r>
      <w:r w:rsidR="005F2536" w:rsidRPr="00D008C3">
        <w:rPr>
          <w:sz w:val="26"/>
          <w:szCs w:val="26"/>
        </w:rPr>
        <w:t>муниципального района, созданным с целью устойчивого функционирования жилищно-коммунального хозяйства поселения, осуществляющим функции в соответствии с полномочиями, закрепленными настоящим Уставом.</w:t>
      </w:r>
    </w:p>
    <w:p w:rsidR="005F2536" w:rsidRPr="00D008C3" w:rsidRDefault="005F2536" w:rsidP="00E46216">
      <w:pPr>
        <w:ind w:firstLine="567"/>
        <w:jc w:val="both"/>
        <w:rPr>
          <w:sz w:val="26"/>
          <w:szCs w:val="26"/>
        </w:rPr>
      </w:pPr>
      <w:r w:rsidRPr="00D008C3">
        <w:rPr>
          <w:sz w:val="26"/>
          <w:szCs w:val="26"/>
        </w:rPr>
        <w:t xml:space="preserve">1.2. </w:t>
      </w:r>
      <w:r w:rsidR="004A770C" w:rsidRPr="00D008C3">
        <w:rPr>
          <w:sz w:val="26"/>
          <w:szCs w:val="26"/>
        </w:rPr>
        <w:t>Учреждение</w:t>
      </w:r>
      <w:r w:rsidRPr="00D008C3">
        <w:rPr>
          <w:sz w:val="26"/>
          <w:szCs w:val="26"/>
        </w:rPr>
        <w:t xml:space="preserve"> в своей деятельности руководствуется Конституцией Рос</w:t>
      </w:r>
      <w:r w:rsidR="00F4696B">
        <w:rPr>
          <w:sz w:val="26"/>
          <w:szCs w:val="26"/>
        </w:rPr>
        <w:t>с</w:t>
      </w:r>
      <w:r w:rsidRPr="00D008C3">
        <w:rPr>
          <w:sz w:val="26"/>
          <w:szCs w:val="26"/>
        </w:rPr>
        <w:t xml:space="preserve">ийской Федерации, Федеральным законом «Об общих принципах организации местного самоуправления в Российской Федерации», Уставом администрации </w:t>
      </w:r>
      <w:r w:rsidR="00A079D5">
        <w:rPr>
          <w:sz w:val="26"/>
          <w:szCs w:val="26"/>
        </w:rPr>
        <w:t>Заброденского</w:t>
      </w:r>
      <w:r w:rsidR="00B80E8D">
        <w:rPr>
          <w:sz w:val="26"/>
          <w:szCs w:val="26"/>
        </w:rPr>
        <w:t xml:space="preserve"> </w:t>
      </w:r>
      <w:r w:rsidRPr="00D008C3">
        <w:rPr>
          <w:sz w:val="26"/>
          <w:szCs w:val="26"/>
        </w:rPr>
        <w:t xml:space="preserve">сельского поселения и иными нормативными актами органов государственной власти Российской Федерации и Воронежской области, решениями </w:t>
      </w:r>
      <w:r w:rsidR="009125CD" w:rsidRPr="00D008C3">
        <w:rPr>
          <w:sz w:val="26"/>
          <w:szCs w:val="26"/>
        </w:rPr>
        <w:t xml:space="preserve">Совета народных депутатов </w:t>
      </w:r>
      <w:r w:rsidR="00A079D5">
        <w:rPr>
          <w:sz w:val="26"/>
          <w:szCs w:val="26"/>
        </w:rPr>
        <w:t>Заброденского</w:t>
      </w:r>
      <w:r w:rsidR="00B80E8D">
        <w:rPr>
          <w:sz w:val="26"/>
          <w:szCs w:val="26"/>
        </w:rPr>
        <w:t xml:space="preserve"> </w:t>
      </w:r>
      <w:r w:rsidR="009125CD" w:rsidRPr="00D008C3">
        <w:rPr>
          <w:sz w:val="26"/>
          <w:szCs w:val="26"/>
        </w:rPr>
        <w:t xml:space="preserve">сельского поселения </w:t>
      </w:r>
      <w:r w:rsidR="007637C8">
        <w:rPr>
          <w:sz w:val="26"/>
          <w:szCs w:val="26"/>
        </w:rPr>
        <w:t xml:space="preserve">Калачеевского </w:t>
      </w:r>
      <w:r w:rsidR="009125CD" w:rsidRPr="00D008C3">
        <w:rPr>
          <w:sz w:val="26"/>
          <w:szCs w:val="26"/>
        </w:rPr>
        <w:t xml:space="preserve"> муниципального района, постановлениями и распоряжениями администрации </w:t>
      </w:r>
      <w:r w:rsidR="00A079D5">
        <w:rPr>
          <w:sz w:val="26"/>
          <w:szCs w:val="26"/>
        </w:rPr>
        <w:t>Заброденского</w:t>
      </w:r>
      <w:r w:rsidR="00B80E8D">
        <w:rPr>
          <w:sz w:val="26"/>
          <w:szCs w:val="26"/>
        </w:rPr>
        <w:t xml:space="preserve"> </w:t>
      </w:r>
      <w:r w:rsidR="009125CD" w:rsidRPr="00D008C3">
        <w:rPr>
          <w:sz w:val="26"/>
          <w:szCs w:val="26"/>
        </w:rPr>
        <w:t>сельского поселения, а также настоящим Уставом.</w:t>
      </w:r>
    </w:p>
    <w:p w:rsidR="00AB47BA" w:rsidRPr="00D008C3" w:rsidRDefault="009125CD" w:rsidP="00E46216">
      <w:pPr>
        <w:pStyle w:val="ConsPlusNonformat"/>
        <w:ind w:firstLine="567"/>
        <w:jc w:val="both"/>
        <w:rPr>
          <w:rFonts w:ascii="Times New Roman" w:hAnsi="Times New Roman"/>
          <w:sz w:val="26"/>
          <w:szCs w:val="26"/>
        </w:rPr>
      </w:pPr>
      <w:r w:rsidRPr="00D008C3">
        <w:rPr>
          <w:rFonts w:ascii="Times New Roman" w:hAnsi="Times New Roman"/>
          <w:sz w:val="26"/>
          <w:szCs w:val="26"/>
        </w:rPr>
        <w:t>1.3</w:t>
      </w:r>
      <w:r w:rsidR="00AB47BA" w:rsidRPr="00D008C3">
        <w:rPr>
          <w:rFonts w:ascii="Times New Roman" w:hAnsi="Times New Roman"/>
          <w:sz w:val="26"/>
          <w:szCs w:val="26"/>
        </w:rPr>
        <w:t xml:space="preserve">. Учредителем </w:t>
      </w:r>
      <w:r w:rsidRPr="00D008C3">
        <w:rPr>
          <w:rFonts w:ascii="Times New Roman" w:hAnsi="Times New Roman"/>
          <w:sz w:val="26"/>
          <w:szCs w:val="26"/>
        </w:rPr>
        <w:t>У</w:t>
      </w:r>
      <w:r w:rsidR="004A770C" w:rsidRPr="00D008C3">
        <w:rPr>
          <w:rFonts w:ascii="Times New Roman" w:hAnsi="Times New Roman"/>
          <w:sz w:val="26"/>
          <w:szCs w:val="26"/>
        </w:rPr>
        <w:t>чреждения</w:t>
      </w:r>
      <w:r w:rsidR="00AB47BA" w:rsidRPr="00D008C3">
        <w:rPr>
          <w:rFonts w:ascii="Times New Roman" w:hAnsi="Times New Roman"/>
          <w:sz w:val="26"/>
          <w:szCs w:val="26"/>
        </w:rPr>
        <w:t xml:space="preserve"> является </w:t>
      </w:r>
      <w:r w:rsidR="00A62262" w:rsidRPr="00D008C3">
        <w:rPr>
          <w:rFonts w:ascii="Times New Roman" w:hAnsi="Times New Roman"/>
          <w:sz w:val="26"/>
          <w:szCs w:val="26"/>
        </w:rPr>
        <w:t xml:space="preserve">администрация </w:t>
      </w:r>
      <w:r w:rsidR="00A079D5">
        <w:rPr>
          <w:rFonts w:ascii="Times New Roman" w:hAnsi="Times New Roman"/>
          <w:sz w:val="26"/>
          <w:szCs w:val="26"/>
        </w:rPr>
        <w:t>Заброденского</w:t>
      </w:r>
      <w:r w:rsidR="00B80E8D">
        <w:rPr>
          <w:rFonts w:ascii="Times New Roman" w:hAnsi="Times New Roman"/>
          <w:sz w:val="26"/>
          <w:szCs w:val="26"/>
        </w:rPr>
        <w:t xml:space="preserve"> </w:t>
      </w:r>
      <w:r w:rsidR="00A62262" w:rsidRPr="00D008C3">
        <w:rPr>
          <w:rFonts w:ascii="Times New Roman" w:hAnsi="Times New Roman"/>
          <w:sz w:val="26"/>
          <w:szCs w:val="26"/>
        </w:rPr>
        <w:t>сельского поселения.</w:t>
      </w:r>
      <w:r w:rsidRPr="00D008C3">
        <w:rPr>
          <w:rFonts w:ascii="Times New Roman" w:hAnsi="Times New Roman"/>
          <w:sz w:val="26"/>
          <w:szCs w:val="26"/>
        </w:rPr>
        <w:t xml:space="preserve"> Устав У</w:t>
      </w:r>
      <w:r w:rsidR="004A770C" w:rsidRPr="00D008C3">
        <w:rPr>
          <w:rFonts w:ascii="Times New Roman" w:hAnsi="Times New Roman"/>
          <w:sz w:val="26"/>
          <w:szCs w:val="26"/>
        </w:rPr>
        <w:t>чреждения</w:t>
      </w:r>
      <w:r w:rsidRPr="00D008C3">
        <w:rPr>
          <w:rFonts w:ascii="Times New Roman" w:hAnsi="Times New Roman"/>
          <w:sz w:val="26"/>
          <w:szCs w:val="26"/>
        </w:rPr>
        <w:t xml:space="preserve"> </w:t>
      </w:r>
      <w:r w:rsidR="00931C76" w:rsidRPr="00D008C3">
        <w:rPr>
          <w:rFonts w:ascii="Times New Roman" w:hAnsi="Times New Roman"/>
          <w:sz w:val="26"/>
          <w:szCs w:val="26"/>
        </w:rPr>
        <w:t xml:space="preserve">утверждается </w:t>
      </w:r>
      <w:r w:rsidR="007F6A30">
        <w:rPr>
          <w:rFonts w:ascii="Times New Roman" w:hAnsi="Times New Roman"/>
          <w:sz w:val="26"/>
          <w:szCs w:val="26"/>
        </w:rPr>
        <w:t>администрацией</w:t>
      </w:r>
      <w:r w:rsidR="00931C76" w:rsidRPr="00D008C3">
        <w:rPr>
          <w:rFonts w:ascii="Times New Roman" w:hAnsi="Times New Roman"/>
          <w:sz w:val="26"/>
          <w:szCs w:val="26"/>
        </w:rPr>
        <w:t xml:space="preserve"> </w:t>
      </w:r>
      <w:r w:rsidR="00A079D5">
        <w:rPr>
          <w:rFonts w:ascii="Times New Roman" w:hAnsi="Times New Roman"/>
          <w:sz w:val="26"/>
          <w:szCs w:val="26"/>
        </w:rPr>
        <w:t>Заброденского</w:t>
      </w:r>
      <w:r w:rsidR="00B80E8D">
        <w:rPr>
          <w:rFonts w:ascii="Times New Roman" w:hAnsi="Times New Roman"/>
          <w:sz w:val="26"/>
          <w:szCs w:val="26"/>
        </w:rPr>
        <w:t xml:space="preserve"> </w:t>
      </w:r>
      <w:r w:rsidR="00931C76" w:rsidRPr="00D008C3">
        <w:rPr>
          <w:rFonts w:ascii="Times New Roman" w:hAnsi="Times New Roman"/>
          <w:sz w:val="26"/>
          <w:szCs w:val="26"/>
        </w:rPr>
        <w:t>сельского поселения.</w:t>
      </w:r>
    </w:p>
    <w:p w:rsidR="004A770C" w:rsidRPr="00D008C3" w:rsidRDefault="004A770C" w:rsidP="00E46216">
      <w:pPr>
        <w:ind w:firstLine="567"/>
        <w:jc w:val="both"/>
        <w:rPr>
          <w:sz w:val="26"/>
          <w:szCs w:val="26"/>
        </w:rPr>
      </w:pPr>
      <w:r w:rsidRPr="00D008C3">
        <w:rPr>
          <w:sz w:val="26"/>
          <w:szCs w:val="26"/>
        </w:rPr>
        <w:t>1.4. Настоящий Устав определяет организационные, экономические, правовые и социальные основы деятельности Учреждения и является основным учредительным документом юридического лица.</w:t>
      </w:r>
    </w:p>
    <w:p w:rsidR="004A770C" w:rsidRPr="00D008C3" w:rsidRDefault="004A770C" w:rsidP="00E46216">
      <w:pPr>
        <w:ind w:firstLine="567"/>
        <w:jc w:val="both"/>
        <w:rPr>
          <w:sz w:val="26"/>
          <w:szCs w:val="26"/>
        </w:rPr>
      </w:pPr>
      <w:r w:rsidRPr="00D008C3">
        <w:rPr>
          <w:sz w:val="26"/>
          <w:szCs w:val="26"/>
        </w:rPr>
        <w:t>1.5. Учреждение является юридическим лицом с момента его государственной регистрации, имеет обособленное имущество, закрепленное за ним на праве оперативного управления, расчетный и иные счета в учреждениях банков</w:t>
      </w:r>
      <w:r w:rsidR="00BF2FC9" w:rsidRPr="00D008C3">
        <w:rPr>
          <w:sz w:val="26"/>
          <w:szCs w:val="26"/>
        </w:rPr>
        <w:t xml:space="preserve">, печать и бланки со своим </w:t>
      </w:r>
      <w:proofErr w:type="gramStart"/>
      <w:r w:rsidR="00BF2FC9" w:rsidRPr="00D008C3">
        <w:rPr>
          <w:sz w:val="26"/>
          <w:szCs w:val="26"/>
        </w:rPr>
        <w:t>фирменным  наименованием</w:t>
      </w:r>
      <w:proofErr w:type="gramEnd"/>
      <w:r w:rsidR="00BF2FC9" w:rsidRPr="00D008C3">
        <w:rPr>
          <w:sz w:val="26"/>
          <w:szCs w:val="26"/>
        </w:rPr>
        <w:t>, иные печати, штампы, лицевые счета в органах казначейства и другие реквизиты для его деятельности.</w:t>
      </w:r>
    </w:p>
    <w:p w:rsidR="00BF2FC9" w:rsidRPr="00D008C3" w:rsidRDefault="00BF2FC9" w:rsidP="00E46216">
      <w:pPr>
        <w:ind w:firstLine="567"/>
        <w:jc w:val="both"/>
        <w:rPr>
          <w:sz w:val="26"/>
          <w:szCs w:val="26"/>
        </w:rPr>
      </w:pPr>
      <w:r w:rsidRPr="00D008C3">
        <w:rPr>
          <w:sz w:val="26"/>
          <w:szCs w:val="26"/>
        </w:rPr>
        <w:t xml:space="preserve">1.6. Учреждение может от своего имени приобретать и осуществлять имущественные и личные неимущественные права, нести обязанности, быть истцом и ответчиком в суде и в </w:t>
      </w:r>
      <w:r w:rsidR="004E7590" w:rsidRPr="00D008C3">
        <w:rPr>
          <w:sz w:val="26"/>
          <w:szCs w:val="26"/>
        </w:rPr>
        <w:t>арбитражном суде в соответствии с действующим законодательством Российской Федерации.</w:t>
      </w:r>
    </w:p>
    <w:p w:rsidR="004E7590" w:rsidRPr="00D008C3" w:rsidRDefault="004E7590" w:rsidP="00E46216">
      <w:pPr>
        <w:ind w:firstLine="567"/>
        <w:jc w:val="both"/>
        <w:rPr>
          <w:sz w:val="26"/>
          <w:szCs w:val="26"/>
        </w:rPr>
      </w:pPr>
      <w:r w:rsidRPr="00D008C3">
        <w:rPr>
          <w:sz w:val="26"/>
          <w:szCs w:val="26"/>
        </w:rPr>
        <w:t>1.7. Финансирование деятельности Учреждения осуществляется за счет бюджетных</w:t>
      </w:r>
      <w:r w:rsidR="007C6DF6">
        <w:rPr>
          <w:sz w:val="26"/>
          <w:szCs w:val="26"/>
        </w:rPr>
        <w:t xml:space="preserve"> средств Заброденского сельского поселения.</w:t>
      </w:r>
    </w:p>
    <w:p w:rsidR="004E7590" w:rsidRPr="00D008C3" w:rsidRDefault="004E7590" w:rsidP="00E46216">
      <w:pPr>
        <w:ind w:firstLine="567"/>
        <w:jc w:val="both"/>
        <w:rPr>
          <w:sz w:val="26"/>
          <w:szCs w:val="26"/>
        </w:rPr>
      </w:pPr>
      <w:r w:rsidRPr="00D008C3">
        <w:rPr>
          <w:sz w:val="26"/>
          <w:szCs w:val="26"/>
        </w:rPr>
        <w:t>1.8. Учреждение в своей деятельности подчиняется главе</w:t>
      </w:r>
      <w:r w:rsidR="007C6DF6">
        <w:rPr>
          <w:sz w:val="26"/>
          <w:szCs w:val="26"/>
        </w:rPr>
        <w:t xml:space="preserve"> администрации</w:t>
      </w:r>
      <w:r w:rsidRPr="00D008C3">
        <w:rPr>
          <w:sz w:val="26"/>
          <w:szCs w:val="26"/>
        </w:rPr>
        <w:t xml:space="preserve"> </w:t>
      </w:r>
      <w:r w:rsidR="00A079D5">
        <w:rPr>
          <w:sz w:val="26"/>
          <w:szCs w:val="26"/>
        </w:rPr>
        <w:t>Заброденского</w:t>
      </w:r>
      <w:r w:rsidR="00B80E8D">
        <w:rPr>
          <w:sz w:val="26"/>
          <w:szCs w:val="26"/>
        </w:rPr>
        <w:t xml:space="preserve"> </w:t>
      </w:r>
      <w:r w:rsidRPr="00D008C3">
        <w:rPr>
          <w:sz w:val="26"/>
          <w:szCs w:val="26"/>
        </w:rPr>
        <w:t>сельского поселения и несет ответственность за выполнение возложенных на него задач.</w:t>
      </w:r>
    </w:p>
    <w:p w:rsidR="0018345F" w:rsidRPr="00D008C3" w:rsidRDefault="0018345F" w:rsidP="00E46216">
      <w:pPr>
        <w:ind w:firstLine="567"/>
        <w:jc w:val="both"/>
        <w:rPr>
          <w:sz w:val="26"/>
          <w:szCs w:val="26"/>
        </w:rPr>
      </w:pPr>
      <w:r w:rsidRPr="00D008C3">
        <w:rPr>
          <w:sz w:val="26"/>
          <w:szCs w:val="26"/>
        </w:rPr>
        <w:t xml:space="preserve">1.9. Учреждение отвечает по своим обязательствам в соответствии с действующим законодательством Российской Федерации. </w:t>
      </w:r>
    </w:p>
    <w:p w:rsidR="00AB47BA" w:rsidRPr="00D008C3" w:rsidRDefault="0071030F" w:rsidP="00E46216">
      <w:pPr>
        <w:pStyle w:val="ConsPlusNonformat"/>
        <w:ind w:firstLine="567"/>
        <w:jc w:val="both"/>
        <w:rPr>
          <w:rFonts w:ascii="Times New Roman" w:hAnsi="Times New Roman"/>
          <w:sz w:val="26"/>
          <w:szCs w:val="26"/>
        </w:rPr>
      </w:pPr>
      <w:r w:rsidRPr="00D008C3">
        <w:rPr>
          <w:rFonts w:ascii="Times New Roman" w:hAnsi="Times New Roman"/>
          <w:sz w:val="26"/>
          <w:szCs w:val="26"/>
        </w:rPr>
        <w:t>1.10. Полное наименование Учреждения – Муниципальное казенное учреждение «</w:t>
      </w:r>
      <w:r w:rsidR="003E475A">
        <w:rPr>
          <w:rFonts w:ascii="Times New Roman" w:hAnsi="Times New Roman"/>
          <w:sz w:val="26"/>
          <w:szCs w:val="26"/>
        </w:rPr>
        <w:t>Коммунальное хозяйство</w:t>
      </w:r>
      <w:r w:rsidRPr="00D008C3">
        <w:rPr>
          <w:rFonts w:ascii="Times New Roman" w:hAnsi="Times New Roman"/>
          <w:sz w:val="26"/>
          <w:szCs w:val="26"/>
        </w:rPr>
        <w:t xml:space="preserve"> </w:t>
      </w:r>
      <w:r w:rsidR="00A079D5">
        <w:rPr>
          <w:rFonts w:ascii="Times New Roman" w:hAnsi="Times New Roman"/>
          <w:sz w:val="26"/>
          <w:szCs w:val="26"/>
        </w:rPr>
        <w:t>Заброденского</w:t>
      </w:r>
      <w:r w:rsidR="00B80E8D">
        <w:rPr>
          <w:rFonts w:ascii="Times New Roman" w:hAnsi="Times New Roman"/>
          <w:sz w:val="26"/>
          <w:szCs w:val="26"/>
        </w:rPr>
        <w:t xml:space="preserve"> </w:t>
      </w:r>
      <w:r w:rsidRPr="00D008C3">
        <w:rPr>
          <w:rFonts w:ascii="Times New Roman" w:hAnsi="Times New Roman"/>
          <w:sz w:val="26"/>
          <w:szCs w:val="26"/>
        </w:rPr>
        <w:t>сельского поселения».</w:t>
      </w:r>
    </w:p>
    <w:p w:rsidR="0071030F" w:rsidRPr="00D008C3" w:rsidRDefault="0071030F" w:rsidP="00E46216">
      <w:pPr>
        <w:ind w:firstLine="567"/>
        <w:jc w:val="both"/>
        <w:rPr>
          <w:sz w:val="26"/>
          <w:szCs w:val="26"/>
        </w:rPr>
      </w:pPr>
      <w:r w:rsidRPr="00D008C3">
        <w:rPr>
          <w:sz w:val="26"/>
          <w:szCs w:val="26"/>
        </w:rPr>
        <w:t>1.11. Сокращенное наименование Учреждения – МКУ «</w:t>
      </w:r>
      <w:r w:rsidR="002E66B0" w:rsidRPr="00D008C3">
        <w:rPr>
          <w:sz w:val="26"/>
          <w:szCs w:val="26"/>
        </w:rPr>
        <w:t xml:space="preserve">КХ </w:t>
      </w:r>
      <w:r w:rsidR="00A079D5">
        <w:rPr>
          <w:sz w:val="26"/>
          <w:szCs w:val="26"/>
        </w:rPr>
        <w:t>Заброденского</w:t>
      </w:r>
      <w:r w:rsidR="00B80E8D">
        <w:rPr>
          <w:sz w:val="26"/>
          <w:szCs w:val="26"/>
        </w:rPr>
        <w:t xml:space="preserve"> </w:t>
      </w:r>
      <w:r w:rsidR="002E66B0" w:rsidRPr="00D008C3">
        <w:rPr>
          <w:sz w:val="26"/>
          <w:szCs w:val="26"/>
        </w:rPr>
        <w:t>сельского поселения</w:t>
      </w:r>
      <w:r w:rsidRPr="00D008C3">
        <w:rPr>
          <w:sz w:val="26"/>
          <w:szCs w:val="26"/>
        </w:rPr>
        <w:t>»</w:t>
      </w:r>
      <w:r w:rsidR="00CC217C" w:rsidRPr="00D008C3">
        <w:rPr>
          <w:sz w:val="26"/>
          <w:szCs w:val="26"/>
        </w:rPr>
        <w:t>.</w:t>
      </w:r>
    </w:p>
    <w:p w:rsidR="00CC217C" w:rsidRPr="00D008C3" w:rsidRDefault="00CC217C" w:rsidP="00E46216">
      <w:pPr>
        <w:ind w:firstLine="567"/>
        <w:jc w:val="both"/>
        <w:rPr>
          <w:sz w:val="26"/>
          <w:szCs w:val="26"/>
        </w:rPr>
      </w:pPr>
      <w:r w:rsidRPr="00D008C3">
        <w:rPr>
          <w:sz w:val="26"/>
          <w:szCs w:val="26"/>
        </w:rPr>
        <w:t>1.12. Место нахождения Учреждения:</w:t>
      </w:r>
    </w:p>
    <w:p w:rsidR="00CC217C" w:rsidRPr="00D008C3" w:rsidRDefault="00CC217C" w:rsidP="00E46216">
      <w:pPr>
        <w:ind w:firstLine="567"/>
        <w:jc w:val="both"/>
        <w:rPr>
          <w:sz w:val="26"/>
          <w:szCs w:val="26"/>
        </w:rPr>
      </w:pPr>
      <w:r w:rsidRPr="00D008C3">
        <w:rPr>
          <w:sz w:val="26"/>
          <w:szCs w:val="26"/>
        </w:rPr>
        <w:t>Юридический адрес:</w:t>
      </w:r>
      <w:r w:rsidR="008349EA">
        <w:rPr>
          <w:sz w:val="26"/>
          <w:szCs w:val="26"/>
        </w:rPr>
        <w:t xml:space="preserve"> Заброденское сельское поселение Калачеевского муниципального района Воронежской области,</w:t>
      </w:r>
      <w:r w:rsidRPr="00D008C3">
        <w:rPr>
          <w:sz w:val="26"/>
          <w:szCs w:val="26"/>
        </w:rPr>
        <w:t xml:space="preserve"> 3</w:t>
      </w:r>
      <w:r w:rsidR="00B80E8D">
        <w:rPr>
          <w:sz w:val="26"/>
          <w:szCs w:val="26"/>
        </w:rPr>
        <w:t>97610</w:t>
      </w:r>
      <w:r w:rsidRPr="00D008C3">
        <w:rPr>
          <w:sz w:val="26"/>
          <w:szCs w:val="26"/>
        </w:rPr>
        <w:t xml:space="preserve">, Воронежская область, </w:t>
      </w:r>
      <w:r w:rsidR="00B80E8D">
        <w:rPr>
          <w:sz w:val="26"/>
          <w:szCs w:val="26"/>
        </w:rPr>
        <w:t>Калачеевский</w:t>
      </w:r>
      <w:r w:rsidRPr="00D008C3">
        <w:rPr>
          <w:sz w:val="26"/>
          <w:szCs w:val="26"/>
        </w:rPr>
        <w:t xml:space="preserve"> район, с. </w:t>
      </w:r>
      <w:r w:rsidR="00B80E8D">
        <w:rPr>
          <w:sz w:val="26"/>
          <w:szCs w:val="26"/>
        </w:rPr>
        <w:t>Заброды</w:t>
      </w:r>
      <w:r w:rsidRPr="00D008C3">
        <w:rPr>
          <w:sz w:val="26"/>
          <w:szCs w:val="26"/>
        </w:rPr>
        <w:t xml:space="preserve">, ул. </w:t>
      </w:r>
      <w:proofErr w:type="spellStart"/>
      <w:r w:rsidR="007637C8">
        <w:rPr>
          <w:sz w:val="26"/>
          <w:szCs w:val="26"/>
        </w:rPr>
        <w:t>З</w:t>
      </w:r>
      <w:r w:rsidR="00B80E8D">
        <w:rPr>
          <w:sz w:val="26"/>
          <w:szCs w:val="26"/>
        </w:rPr>
        <w:t>аброденская</w:t>
      </w:r>
      <w:proofErr w:type="spellEnd"/>
      <w:r w:rsidRPr="00D008C3">
        <w:rPr>
          <w:sz w:val="26"/>
          <w:szCs w:val="26"/>
        </w:rPr>
        <w:t>, д.</w:t>
      </w:r>
      <w:r w:rsidR="007637C8">
        <w:rPr>
          <w:sz w:val="26"/>
          <w:szCs w:val="26"/>
        </w:rPr>
        <w:t>48</w:t>
      </w:r>
    </w:p>
    <w:p w:rsidR="00CC217C" w:rsidRPr="00D008C3" w:rsidRDefault="00CC217C" w:rsidP="00E46216">
      <w:pPr>
        <w:ind w:firstLine="567"/>
        <w:jc w:val="both"/>
        <w:rPr>
          <w:sz w:val="26"/>
          <w:szCs w:val="26"/>
        </w:rPr>
      </w:pPr>
      <w:r w:rsidRPr="00D008C3">
        <w:rPr>
          <w:sz w:val="26"/>
          <w:szCs w:val="26"/>
        </w:rPr>
        <w:t xml:space="preserve">Почтовый адрес: </w:t>
      </w:r>
      <w:r w:rsidR="008349EA">
        <w:rPr>
          <w:sz w:val="26"/>
          <w:szCs w:val="26"/>
        </w:rPr>
        <w:t xml:space="preserve">Заброденское сельское поселение Калачеевского муниципального района Воронежской области, </w:t>
      </w:r>
      <w:r w:rsidRPr="00D008C3">
        <w:rPr>
          <w:sz w:val="26"/>
          <w:szCs w:val="26"/>
        </w:rPr>
        <w:t>39</w:t>
      </w:r>
      <w:r w:rsidR="007637C8">
        <w:rPr>
          <w:sz w:val="26"/>
          <w:szCs w:val="26"/>
        </w:rPr>
        <w:t>7610</w:t>
      </w:r>
      <w:r w:rsidRPr="00D008C3">
        <w:rPr>
          <w:sz w:val="26"/>
          <w:szCs w:val="26"/>
        </w:rPr>
        <w:t xml:space="preserve">, Воронежская область, </w:t>
      </w:r>
      <w:r w:rsidR="00B80E8D">
        <w:rPr>
          <w:sz w:val="26"/>
          <w:szCs w:val="26"/>
        </w:rPr>
        <w:t>Калачеевский</w:t>
      </w:r>
      <w:r w:rsidR="00B80E8D" w:rsidRPr="00D008C3">
        <w:rPr>
          <w:sz w:val="26"/>
          <w:szCs w:val="26"/>
        </w:rPr>
        <w:t xml:space="preserve"> </w:t>
      </w:r>
      <w:r w:rsidRPr="00D008C3">
        <w:rPr>
          <w:sz w:val="26"/>
          <w:szCs w:val="26"/>
        </w:rPr>
        <w:t xml:space="preserve">район, с. </w:t>
      </w:r>
      <w:r w:rsidR="00B80E8D">
        <w:rPr>
          <w:sz w:val="26"/>
          <w:szCs w:val="26"/>
        </w:rPr>
        <w:t>Заброды</w:t>
      </w:r>
      <w:r w:rsidRPr="00D008C3">
        <w:rPr>
          <w:sz w:val="26"/>
          <w:szCs w:val="26"/>
        </w:rPr>
        <w:t xml:space="preserve">, ул. </w:t>
      </w:r>
      <w:proofErr w:type="spellStart"/>
      <w:r w:rsidR="007637C8">
        <w:rPr>
          <w:sz w:val="26"/>
          <w:szCs w:val="26"/>
        </w:rPr>
        <w:t>Заброденская</w:t>
      </w:r>
      <w:proofErr w:type="spellEnd"/>
      <w:r w:rsidR="007637C8">
        <w:rPr>
          <w:sz w:val="26"/>
          <w:szCs w:val="26"/>
        </w:rPr>
        <w:t>, д.48</w:t>
      </w:r>
      <w:r w:rsidR="00E46216">
        <w:rPr>
          <w:sz w:val="26"/>
          <w:szCs w:val="26"/>
        </w:rPr>
        <w:t>.</w:t>
      </w:r>
    </w:p>
    <w:p w:rsidR="00CC217C" w:rsidRPr="00D008C3" w:rsidRDefault="00CC217C" w:rsidP="00CC217C">
      <w:pPr>
        <w:pStyle w:val="a6"/>
        <w:numPr>
          <w:ilvl w:val="1"/>
          <w:numId w:val="6"/>
        </w:numPr>
        <w:jc w:val="both"/>
        <w:rPr>
          <w:sz w:val="26"/>
          <w:szCs w:val="26"/>
        </w:rPr>
      </w:pPr>
      <w:r w:rsidRPr="00D008C3">
        <w:rPr>
          <w:sz w:val="26"/>
          <w:szCs w:val="26"/>
        </w:rPr>
        <w:t>Учреждение не имеет филиалов и представительств.</w:t>
      </w:r>
    </w:p>
    <w:p w:rsidR="00CC217C" w:rsidRPr="00D008C3" w:rsidRDefault="00CC217C" w:rsidP="00CC217C">
      <w:pPr>
        <w:pStyle w:val="a6"/>
        <w:numPr>
          <w:ilvl w:val="1"/>
          <w:numId w:val="6"/>
        </w:numPr>
        <w:jc w:val="both"/>
        <w:rPr>
          <w:sz w:val="26"/>
          <w:szCs w:val="26"/>
        </w:rPr>
      </w:pPr>
      <w:r w:rsidRPr="00D008C3">
        <w:rPr>
          <w:sz w:val="26"/>
          <w:szCs w:val="26"/>
        </w:rPr>
        <w:t>Учреждение создается на неограниченный срок.</w:t>
      </w:r>
    </w:p>
    <w:p w:rsidR="009664D9" w:rsidRPr="00D008C3" w:rsidRDefault="009664D9" w:rsidP="009664D9">
      <w:pPr>
        <w:pStyle w:val="ConsPlusNonformat"/>
        <w:ind w:firstLine="567"/>
        <w:jc w:val="both"/>
        <w:rPr>
          <w:rFonts w:ascii="Times New Roman" w:hAnsi="Times New Roman"/>
          <w:sz w:val="26"/>
          <w:szCs w:val="26"/>
        </w:rPr>
      </w:pPr>
    </w:p>
    <w:p w:rsidR="00C26FAF" w:rsidRPr="00D008C3" w:rsidRDefault="00C26FAF" w:rsidP="00CC217C">
      <w:pPr>
        <w:rPr>
          <w:sz w:val="26"/>
          <w:szCs w:val="26"/>
        </w:rPr>
      </w:pPr>
    </w:p>
    <w:p w:rsidR="001B4132" w:rsidRPr="000E2E1D" w:rsidRDefault="001B4132" w:rsidP="000E2E1D">
      <w:pPr>
        <w:pStyle w:val="a6"/>
        <w:numPr>
          <w:ilvl w:val="0"/>
          <w:numId w:val="6"/>
        </w:numPr>
        <w:jc w:val="center"/>
        <w:rPr>
          <w:b/>
          <w:sz w:val="26"/>
          <w:szCs w:val="26"/>
        </w:rPr>
      </w:pPr>
      <w:r w:rsidRPr="000E2E1D">
        <w:rPr>
          <w:b/>
          <w:sz w:val="26"/>
          <w:szCs w:val="26"/>
        </w:rPr>
        <w:t xml:space="preserve">ПРЕДМЕТ И ЦЕЛИ ДЕЯТЕЛЬНОСТИ УПРАВЛЕНИЯ   </w:t>
      </w:r>
    </w:p>
    <w:p w:rsidR="001B4132" w:rsidRPr="00D008C3" w:rsidRDefault="001B4132" w:rsidP="001B4132">
      <w:pPr>
        <w:jc w:val="center"/>
        <w:rPr>
          <w:sz w:val="26"/>
          <w:szCs w:val="26"/>
        </w:rPr>
      </w:pPr>
    </w:p>
    <w:p w:rsidR="00AB47BA" w:rsidRPr="00D008C3" w:rsidRDefault="00875A12" w:rsidP="00875A12">
      <w:pPr>
        <w:pStyle w:val="ConsPlusNonformat"/>
        <w:ind w:firstLine="567"/>
        <w:jc w:val="both"/>
        <w:rPr>
          <w:rFonts w:ascii="Times New Roman" w:hAnsi="Times New Roman"/>
          <w:sz w:val="26"/>
          <w:szCs w:val="26"/>
        </w:rPr>
      </w:pPr>
      <w:r w:rsidRPr="00D008C3">
        <w:rPr>
          <w:rFonts w:ascii="Times New Roman" w:hAnsi="Times New Roman"/>
          <w:sz w:val="26"/>
          <w:szCs w:val="26"/>
        </w:rPr>
        <w:t>2</w:t>
      </w:r>
      <w:r w:rsidR="00AB47BA" w:rsidRPr="00D008C3">
        <w:rPr>
          <w:rFonts w:ascii="Times New Roman" w:hAnsi="Times New Roman"/>
          <w:sz w:val="26"/>
          <w:szCs w:val="26"/>
        </w:rPr>
        <w:t xml:space="preserve">.1. </w:t>
      </w:r>
      <w:r w:rsidRPr="00D008C3">
        <w:rPr>
          <w:rFonts w:ascii="Times New Roman" w:hAnsi="Times New Roman"/>
          <w:sz w:val="26"/>
          <w:szCs w:val="26"/>
        </w:rPr>
        <w:t>Учреждение</w:t>
      </w:r>
      <w:r w:rsidR="00AB47BA" w:rsidRPr="00D008C3">
        <w:rPr>
          <w:rFonts w:ascii="Times New Roman" w:hAnsi="Times New Roman"/>
          <w:sz w:val="26"/>
          <w:szCs w:val="26"/>
        </w:rPr>
        <w:t xml:space="preserve"> является некоммерческой организацией.</w:t>
      </w:r>
    </w:p>
    <w:p w:rsidR="00AB47BA" w:rsidRPr="00D008C3" w:rsidRDefault="00AB47BA" w:rsidP="00875A12">
      <w:pPr>
        <w:pStyle w:val="ConsPlusNonformat"/>
        <w:ind w:firstLine="567"/>
        <w:jc w:val="both"/>
        <w:rPr>
          <w:rFonts w:ascii="Times New Roman" w:hAnsi="Times New Roman"/>
          <w:sz w:val="26"/>
          <w:szCs w:val="26"/>
        </w:rPr>
      </w:pPr>
      <w:r w:rsidRPr="00D008C3">
        <w:rPr>
          <w:rFonts w:ascii="Times New Roman" w:hAnsi="Times New Roman"/>
          <w:sz w:val="26"/>
          <w:szCs w:val="26"/>
        </w:rPr>
        <w:t>Организационно-правовая форма У</w:t>
      </w:r>
      <w:r w:rsidR="00640ED1">
        <w:rPr>
          <w:rFonts w:ascii="Times New Roman" w:hAnsi="Times New Roman"/>
          <w:sz w:val="26"/>
          <w:szCs w:val="26"/>
        </w:rPr>
        <w:t>чреждения</w:t>
      </w:r>
      <w:r w:rsidRPr="00D008C3">
        <w:rPr>
          <w:rFonts w:ascii="Times New Roman" w:hAnsi="Times New Roman"/>
          <w:sz w:val="26"/>
          <w:szCs w:val="26"/>
        </w:rPr>
        <w:t xml:space="preserve"> </w:t>
      </w:r>
      <w:r w:rsidR="00FE60E7" w:rsidRPr="00D008C3">
        <w:rPr>
          <w:rFonts w:ascii="Times New Roman" w:hAnsi="Times New Roman"/>
          <w:sz w:val="26"/>
          <w:szCs w:val="26"/>
        </w:rPr>
        <w:t>–</w:t>
      </w:r>
      <w:r w:rsidRPr="00D008C3">
        <w:rPr>
          <w:rFonts w:ascii="Times New Roman" w:hAnsi="Times New Roman"/>
          <w:sz w:val="26"/>
          <w:szCs w:val="26"/>
        </w:rPr>
        <w:t xml:space="preserve"> </w:t>
      </w:r>
      <w:r w:rsidR="00FE60E7" w:rsidRPr="00D008C3">
        <w:rPr>
          <w:rFonts w:ascii="Times New Roman" w:hAnsi="Times New Roman"/>
          <w:sz w:val="26"/>
          <w:szCs w:val="26"/>
        </w:rPr>
        <w:t xml:space="preserve">казенное </w:t>
      </w:r>
      <w:r w:rsidRPr="00D008C3">
        <w:rPr>
          <w:rFonts w:ascii="Times New Roman" w:hAnsi="Times New Roman"/>
          <w:sz w:val="26"/>
          <w:szCs w:val="26"/>
        </w:rPr>
        <w:t>учреждение.</w:t>
      </w:r>
    </w:p>
    <w:p w:rsidR="00AB47BA" w:rsidRPr="00D008C3" w:rsidRDefault="00640ED1" w:rsidP="00875A12">
      <w:pPr>
        <w:pStyle w:val="ConsPlusNonformat"/>
        <w:ind w:firstLine="567"/>
        <w:jc w:val="both"/>
        <w:rPr>
          <w:rFonts w:ascii="Times New Roman" w:hAnsi="Times New Roman"/>
          <w:sz w:val="26"/>
          <w:szCs w:val="26"/>
        </w:rPr>
      </w:pPr>
      <w:r>
        <w:rPr>
          <w:rFonts w:ascii="Times New Roman" w:hAnsi="Times New Roman"/>
          <w:sz w:val="26"/>
          <w:szCs w:val="26"/>
        </w:rPr>
        <w:t>Учреждение</w:t>
      </w:r>
      <w:r w:rsidR="00AB47BA" w:rsidRPr="00D008C3">
        <w:rPr>
          <w:rFonts w:ascii="Times New Roman" w:hAnsi="Times New Roman"/>
          <w:sz w:val="26"/>
          <w:szCs w:val="26"/>
        </w:rPr>
        <w:t xml:space="preserve"> является муниципальным учреждением казенного типа.</w:t>
      </w:r>
    </w:p>
    <w:p w:rsidR="00AB47BA" w:rsidRPr="00D008C3" w:rsidRDefault="00AB47BA" w:rsidP="00875A12">
      <w:pPr>
        <w:pStyle w:val="ConsPlusNonformat"/>
        <w:ind w:firstLine="567"/>
        <w:jc w:val="both"/>
        <w:rPr>
          <w:rFonts w:ascii="Times New Roman" w:hAnsi="Times New Roman"/>
          <w:sz w:val="26"/>
          <w:szCs w:val="26"/>
        </w:rPr>
      </w:pPr>
      <w:r w:rsidRPr="00D008C3">
        <w:rPr>
          <w:rFonts w:ascii="Times New Roman" w:hAnsi="Times New Roman"/>
          <w:sz w:val="26"/>
          <w:szCs w:val="26"/>
        </w:rPr>
        <w:t>У</w:t>
      </w:r>
      <w:r w:rsidR="00640ED1">
        <w:rPr>
          <w:rFonts w:ascii="Times New Roman" w:hAnsi="Times New Roman"/>
          <w:sz w:val="26"/>
          <w:szCs w:val="26"/>
        </w:rPr>
        <w:t>чреждение</w:t>
      </w:r>
      <w:r w:rsidRPr="00D008C3">
        <w:rPr>
          <w:rFonts w:ascii="Times New Roman" w:hAnsi="Times New Roman"/>
          <w:sz w:val="26"/>
          <w:szCs w:val="26"/>
        </w:rPr>
        <w:t xml:space="preserve"> не имеет  извлечения  прибыли  в качестве  основной  цели своей</w:t>
      </w:r>
    </w:p>
    <w:p w:rsidR="00AB47BA" w:rsidRPr="00D008C3" w:rsidRDefault="00AB47BA" w:rsidP="00875A12">
      <w:pPr>
        <w:pStyle w:val="ConsPlusNonformat"/>
        <w:jc w:val="both"/>
        <w:rPr>
          <w:rFonts w:ascii="Times New Roman" w:hAnsi="Times New Roman"/>
          <w:sz w:val="26"/>
          <w:szCs w:val="26"/>
        </w:rPr>
      </w:pPr>
      <w:r w:rsidRPr="00D008C3">
        <w:rPr>
          <w:rFonts w:ascii="Times New Roman" w:hAnsi="Times New Roman"/>
          <w:sz w:val="26"/>
          <w:szCs w:val="26"/>
        </w:rPr>
        <w:t>деятельности.</w:t>
      </w:r>
    </w:p>
    <w:p w:rsidR="00AB47BA" w:rsidRPr="00D008C3" w:rsidRDefault="00875A12" w:rsidP="00DC1D21">
      <w:pPr>
        <w:pStyle w:val="ConsPlusNonformat"/>
        <w:ind w:firstLine="567"/>
        <w:jc w:val="both"/>
        <w:rPr>
          <w:rFonts w:ascii="Times New Roman" w:hAnsi="Times New Roman"/>
          <w:sz w:val="26"/>
          <w:szCs w:val="26"/>
        </w:rPr>
      </w:pPr>
      <w:r w:rsidRPr="00D008C3">
        <w:rPr>
          <w:rFonts w:ascii="Times New Roman" w:hAnsi="Times New Roman"/>
          <w:sz w:val="26"/>
          <w:szCs w:val="26"/>
        </w:rPr>
        <w:t>2</w:t>
      </w:r>
      <w:r w:rsidR="00AB47BA" w:rsidRPr="00D008C3">
        <w:rPr>
          <w:rFonts w:ascii="Times New Roman" w:hAnsi="Times New Roman"/>
          <w:sz w:val="26"/>
          <w:szCs w:val="26"/>
        </w:rPr>
        <w:t>.2. Предметом деятельности и целями создания У</w:t>
      </w:r>
      <w:r w:rsidR="00640ED1">
        <w:rPr>
          <w:rFonts w:ascii="Times New Roman" w:hAnsi="Times New Roman"/>
          <w:sz w:val="26"/>
          <w:szCs w:val="26"/>
        </w:rPr>
        <w:t>чреждения</w:t>
      </w:r>
      <w:r w:rsidR="00AB47BA" w:rsidRPr="00D008C3">
        <w:rPr>
          <w:rFonts w:ascii="Times New Roman" w:hAnsi="Times New Roman"/>
          <w:sz w:val="26"/>
          <w:szCs w:val="26"/>
        </w:rPr>
        <w:t xml:space="preserve"> является</w:t>
      </w:r>
      <w:r w:rsidR="00AD68D5" w:rsidRPr="00D008C3">
        <w:rPr>
          <w:rFonts w:ascii="Times New Roman" w:hAnsi="Times New Roman"/>
          <w:sz w:val="26"/>
          <w:szCs w:val="26"/>
        </w:rPr>
        <w:t xml:space="preserve"> оказание </w:t>
      </w:r>
      <w:r w:rsidR="00AB47BA" w:rsidRPr="00D008C3">
        <w:rPr>
          <w:rFonts w:ascii="Times New Roman" w:hAnsi="Times New Roman"/>
          <w:sz w:val="26"/>
          <w:szCs w:val="26"/>
        </w:rPr>
        <w:t xml:space="preserve">муниципальных услуг, выполнение работ и </w:t>
      </w:r>
      <w:r w:rsidR="00AD68D5" w:rsidRPr="00D008C3">
        <w:rPr>
          <w:rFonts w:ascii="Times New Roman" w:hAnsi="Times New Roman"/>
          <w:sz w:val="26"/>
          <w:szCs w:val="26"/>
        </w:rPr>
        <w:t xml:space="preserve">исполнение </w:t>
      </w:r>
      <w:r w:rsidR="00AB47BA" w:rsidRPr="00D008C3">
        <w:rPr>
          <w:rFonts w:ascii="Times New Roman" w:hAnsi="Times New Roman"/>
          <w:sz w:val="26"/>
          <w:szCs w:val="26"/>
        </w:rPr>
        <w:t>муниципальных функций в целях обеспечения</w:t>
      </w:r>
      <w:r w:rsidR="00AD68D5" w:rsidRPr="00D008C3">
        <w:rPr>
          <w:rFonts w:ascii="Times New Roman" w:hAnsi="Times New Roman"/>
          <w:sz w:val="26"/>
          <w:szCs w:val="26"/>
        </w:rPr>
        <w:t xml:space="preserve"> </w:t>
      </w:r>
      <w:r w:rsidR="00AB47BA" w:rsidRPr="00D008C3">
        <w:rPr>
          <w:rFonts w:ascii="Times New Roman" w:hAnsi="Times New Roman"/>
          <w:sz w:val="26"/>
          <w:szCs w:val="26"/>
        </w:rPr>
        <w:t xml:space="preserve">реализации полномочий органов местного самоуправления </w:t>
      </w:r>
      <w:r w:rsidR="00A079D5">
        <w:rPr>
          <w:rFonts w:ascii="Times New Roman" w:hAnsi="Times New Roman"/>
          <w:sz w:val="26"/>
          <w:szCs w:val="26"/>
        </w:rPr>
        <w:t>Заброденского</w:t>
      </w:r>
      <w:r w:rsidR="003E475A">
        <w:rPr>
          <w:rFonts w:ascii="Times New Roman" w:hAnsi="Times New Roman"/>
          <w:sz w:val="26"/>
          <w:szCs w:val="26"/>
        </w:rPr>
        <w:t xml:space="preserve"> </w:t>
      </w:r>
      <w:r w:rsidRPr="00D008C3">
        <w:rPr>
          <w:rFonts w:ascii="Times New Roman" w:hAnsi="Times New Roman"/>
          <w:sz w:val="26"/>
          <w:szCs w:val="26"/>
        </w:rPr>
        <w:t>сельского поселения</w:t>
      </w:r>
      <w:r w:rsidR="00AB47BA" w:rsidRPr="00D008C3">
        <w:rPr>
          <w:rFonts w:ascii="Times New Roman" w:hAnsi="Times New Roman"/>
          <w:sz w:val="26"/>
          <w:szCs w:val="26"/>
        </w:rPr>
        <w:t xml:space="preserve">, предусмотренных </w:t>
      </w:r>
      <w:r w:rsidR="00AD68D5" w:rsidRPr="00D008C3">
        <w:rPr>
          <w:rFonts w:ascii="Times New Roman" w:hAnsi="Times New Roman"/>
          <w:sz w:val="26"/>
          <w:szCs w:val="26"/>
        </w:rPr>
        <w:t xml:space="preserve">пунктами </w:t>
      </w:r>
      <w:r w:rsidR="009C2DC0" w:rsidRPr="00D008C3">
        <w:rPr>
          <w:rFonts w:ascii="Times New Roman" w:hAnsi="Times New Roman"/>
          <w:sz w:val="26"/>
          <w:szCs w:val="26"/>
        </w:rPr>
        <w:t>4,5,6,1</w:t>
      </w:r>
      <w:r w:rsidRPr="00D008C3">
        <w:rPr>
          <w:rFonts w:ascii="Times New Roman" w:hAnsi="Times New Roman"/>
          <w:sz w:val="26"/>
          <w:szCs w:val="26"/>
        </w:rPr>
        <w:t>8</w:t>
      </w:r>
      <w:r w:rsidR="009C2DC0" w:rsidRPr="00D008C3">
        <w:rPr>
          <w:rFonts w:ascii="Times New Roman" w:hAnsi="Times New Roman"/>
          <w:sz w:val="26"/>
          <w:szCs w:val="26"/>
        </w:rPr>
        <w:t>,</w:t>
      </w:r>
      <w:r w:rsidRPr="00D008C3">
        <w:rPr>
          <w:rFonts w:ascii="Times New Roman" w:hAnsi="Times New Roman"/>
          <w:sz w:val="26"/>
          <w:szCs w:val="26"/>
        </w:rPr>
        <w:t>19,22</w:t>
      </w:r>
      <w:r w:rsidR="009C2DC0" w:rsidRPr="00D008C3">
        <w:rPr>
          <w:rFonts w:ascii="Times New Roman" w:hAnsi="Times New Roman"/>
          <w:sz w:val="26"/>
          <w:szCs w:val="26"/>
        </w:rPr>
        <w:t>, статьи 1</w:t>
      </w:r>
      <w:r w:rsidRPr="00D008C3">
        <w:rPr>
          <w:rFonts w:ascii="Times New Roman" w:hAnsi="Times New Roman"/>
          <w:sz w:val="26"/>
          <w:szCs w:val="26"/>
        </w:rPr>
        <w:t>4</w:t>
      </w:r>
      <w:r w:rsidR="009C2DC0" w:rsidRPr="00D008C3">
        <w:rPr>
          <w:rFonts w:ascii="Times New Roman" w:hAnsi="Times New Roman"/>
          <w:sz w:val="26"/>
          <w:szCs w:val="26"/>
        </w:rPr>
        <w:t xml:space="preserve"> </w:t>
      </w:r>
      <w:r w:rsidR="00AB47BA" w:rsidRPr="00D008C3">
        <w:rPr>
          <w:rFonts w:ascii="Times New Roman" w:hAnsi="Times New Roman"/>
          <w:sz w:val="26"/>
          <w:szCs w:val="26"/>
        </w:rPr>
        <w:t xml:space="preserve">Федерального закона от 06.10.2003. №131-ФЗ «Об общих принципах организации местного самоуправления в Российской Федерации» в сфере </w:t>
      </w:r>
      <w:r w:rsidR="009C2DC0" w:rsidRPr="00D008C3">
        <w:rPr>
          <w:rFonts w:ascii="Times New Roman" w:hAnsi="Times New Roman"/>
          <w:sz w:val="26"/>
          <w:szCs w:val="26"/>
        </w:rPr>
        <w:t>жилищно-коммунального хозяйства.</w:t>
      </w:r>
    </w:p>
    <w:p w:rsidR="00AB47BA" w:rsidRPr="00D008C3" w:rsidRDefault="00AB47BA" w:rsidP="009664D9">
      <w:pPr>
        <w:ind w:firstLine="567"/>
        <w:jc w:val="both"/>
        <w:rPr>
          <w:sz w:val="26"/>
          <w:szCs w:val="26"/>
        </w:rPr>
      </w:pPr>
      <w:r w:rsidRPr="00D008C3">
        <w:rPr>
          <w:sz w:val="26"/>
          <w:szCs w:val="26"/>
        </w:rPr>
        <w:t>Основной деятельностью У</w:t>
      </w:r>
      <w:r w:rsidR="00640ED1">
        <w:rPr>
          <w:sz w:val="26"/>
          <w:szCs w:val="26"/>
        </w:rPr>
        <w:t>чреждения</w:t>
      </w:r>
      <w:r w:rsidRPr="00D008C3">
        <w:rPr>
          <w:sz w:val="26"/>
          <w:szCs w:val="26"/>
        </w:rPr>
        <w:t xml:space="preserve"> признается деятельность, непосредственно направленная на достижение целей, ради которых У</w:t>
      </w:r>
      <w:r w:rsidR="00640ED1">
        <w:rPr>
          <w:sz w:val="26"/>
          <w:szCs w:val="26"/>
        </w:rPr>
        <w:t>чреждение</w:t>
      </w:r>
      <w:r w:rsidRPr="00D008C3">
        <w:rPr>
          <w:sz w:val="26"/>
          <w:szCs w:val="26"/>
        </w:rPr>
        <w:t xml:space="preserve"> создано.</w:t>
      </w:r>
    </w:p>
    <w:p w:rsidR="00AB47BA" w:rsidRPr="00D008C3" w:rsidRDefault="00AB47BA" w:rsidP="009664D9">
      <w:pPr>
        <w:ind w:firstLine="567"/>
        <w:jc w:val="both"/>
        <w:rPr>
          <w:sz w:val="26"/>
          <w:szCs w:val="26"/>
        </w:rPr>
      </w:pPr>
      <w:r w:rsidRPr="00D008C3">
        <w:rPr>
          <w:sz w:val="26"/>
          <w:szCs w:val="26"/>
        </w:rPr>
        <w:t>У</w:t>
      </w:r>
      <w:r w:rsidR="00640ED1">
        <w:rPr>
          <w:sz w:val="26"/>
          <w:szCs w:val="26"/>
        </w:rPr>
        <w:t>чреждение</w:t>
      </w:r>
      <w:r w:rsidRPr="00D008C3">
        <w:rPr>
          <w:sz w:val="26"/>
          <w:szCs w:val="26"/>
        </w:rPr>
        <w:t xml:space="preserve">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настоящем </w:t>
      </w:r>
      <w:r w:rsidR="00DC1D21" w:rsidRPr="00D008C3">
        <w:rPr>
          <w:sz w:val="26"/>
          <w:szCs w:val="26"/>
        </w:rPr>
        <w:t>У</w:t>
      </w:r>
      <w:r w:rsidRPr="00D008C3">
        <w:rPr>
          <w:sz w:val="26"/>
          <w:szCs w:val="26"/>
        </w:rPr>
        <w:t>ставе. Такой деятельностью признаются приносящее прибыль производство товаров и услуг, отвечающее целям создания У</w:t>
      </w:r>
      <w:r w:rsidR="00640ED1">
        <w:rPr>
          <w:sz w:val="26"/>
          <w:szCs w:val="26"/>
        </w:rPr>
        <w:t>чреждения</w:t>
      </w:r>
      <w:r w:rsidRPr="00D008C3">
        <w:rPr>
          <w:sz w:val="26"/>
          <w:szCs w:val="26"/>
        </w:rPr>
        <w:t>, а также приобретение и реализация имущественных и неимущественных прав.</w:t>
      </w:r>
    </w:p>
    <w:p w:rsidR="00AB47BA" w:rsidRPr="00D008C3" w:rsidRDefault="00AB47BA" w:rsidP="009664D9">
      <w:pPr>
        <w:ind w:firstLine="567"/>
        <w:jc w:val="both"/>
        <w:rPr>
          <w:sz w:val="26"/>
          <w:szCs w:val="26"/>
        </w:rPr>
      </w:pPr>
      <w:r w:rsidRPr="00D008C3">
        <w:rPr>
          <w:sz w:val="26"/>
          <w:szCs w:val="26"/>
        </w:rPr>
        <w:t>У</w:t>
      </w:r>
      <w:r w:rsidR="00640ED1">
        <w:rPr>
          <w:sz w:val="26"/>
          <w:szCs w:val="26"/>
        </w:rPr>
        <w:t>чреждение</w:t>
      </w:r>
      <w:r w:rsidRPr="00D008C3">
        <w:rPr>
          <w:sz w:val="26"/>
          <w:szCs w:val="26"/>
        </w:rPr>
        <w:t xml:space="preserve"> не вправе осуществлять виды деятельности, не предусмотренные настоящим </w:t>
      </w:r>
      <w:r w:rsidR="00DC1D21" w:rsidRPr="00D008C3">
        <w:rPr>
          <w:sz w:val="26"/>
          <w:szCs w:val="26"/>
        </w:rPr>
        <w:t>У</w:t>
      </w:r>
      <w:r w:rsidRPr="00D008C3">
        <w:rPr>
          <w:sz w:val="26"/>
          <w:szCs w:val="26"/>
        </w:rPr>
        <w:t>ставом.</w:t>
      </w:r>
    </w:p>
    <w:p w:rsidR="00DC1D21" w:rsidRPr="00D008C3" w:rsidRDefault="00DC1D21" w:rsidP="009664D9">
      <w:pPr>
        <w:ind w:firstLine="567"/>
        <w:jc w:val="both"/>
        <w:rPr>
          <w:sz w:val="26"/>
          <w:szCs w:val="26"/>
        </w:rPr>
      </w:pPr>
      <w:r w:rsidRPr="00D008C3">
        <w:rPr>
          <w:sz w:val="26"/>
          <w:szCs w:val="26"/>
        </w:rPr>
        <w:t>2.3. Основными целями деятельности Учреждения являются:</w:t>
      </w:r>
    </w:p>
    <w:p w:rsidR="00AB47BA" w:rsidRPr="00D008C3" w:rsidRDefault="00A140B4" w:rsidP="00B67B12">
      <w:pPr>
        <w:ind w:firstLine="567"/>
        <w:jc w:val="both"/>
        <w:rPr>
          <w:sz w:val="26"/>
          <w:szCs w:val="26"/>
        </w:rPr>
      </w:pPr>
      <w:r w:rsidRPr="00D008C3">
        <w:rPr>
          <w:sz w:val="26"/>
          <w:szCs w:val="26"/>
        </w:rPr>
        <w:t>2.3.1.</w:t>
      </w:r>
      <w:r w:rsidR="00DC1D21" w:rsidRPr="00D008C3">
        <w:rPr>
          <w:sz w:val="26"/>
          <w:szCs w:val="26"/>
        </w:rPr>
        <w:t xml:space="preserve"> содействие в развитии жилищно-коммунального</w:t>
      </w:r>
      <w:r w:rsidR="005117F5" w:rsidRPr="00D008C3">
        <w:rPr>
          <w:sz w:val="26"/>
          <w:szCs w:val="26"/>
        </w:rPr>
        <w:t xml:space="preserve"> хозяйства</w:t>
      </w:r>
    </w:p>
    <w:p w:rsidR="00E853B2" w:rsidRPr="00D008C3" w:rsidRDefault="003E475A" w:rsidP="00E853B2">
      <w:pPr>
        <w:pStyle w:val="ConsPlusNormal"/>
        <w:ind w:firstLine="540"/>
        <w:jc w:val="both"/>
        <w:outlineLvl w:val="1"/>
        <w:rPr>
          <w:rFonts w:ascii="Times New Roman" w:hAnsi="Times New Roman" w:cs="Times New Roman"/>
          <w:sz w:val="26"/>
          <w:szCs w:val="26"/>
        </w:rPr>
      </w:pPr>
      <w:r>
        <w:rPr>
          <w:rFonts w:ascii="Times New Roman" w:hAnsi="Times New Roman" w:cs="Times New Roman"/>
          <w:sz w:val="26"/>
          <w:szCs w:val="26"/>
        </w:rPr>
        <w:t>2.3.3</w:t>
      </w:r>
      <w:r w:rsidR="00A140B4" w:rsidRPr="00D008C3">
        <w:rPr>
          <w:rFonts w:ascii="Times New Roman" w:hAnsi="Times New Roman" w:cs="Times New Roman"/>
          <w:sz w:val="26"/>
          <w:szCs w:val="26"/>
        </w:rPr>
        <w:t>.</w:t>
      </w:r>
      <w:r w:rsidR="00AB47BA" w:rsidRPr="00D008C3">
        <w:rPr>
          <w:rFonts w:ascii="Times New Roman" w:hAnsi="Times New Roman" w:cs="Times New Roman"/>
          <w:sz w:val="26"/>
          <w:szCs w:val="26"/>
        </w:rPr>
        <w:t xml:space="preserve"> </w:t>
      </w:r>
      <w:r w:rsidR="00E853B2" w:rsidRPr="00D008C3">
        <w:rPr>
          <w:rFonts w:ascii="Times New Roman" w:hAnsi="Times New Roman" w:cs="Times New Roman"/>
          <w:sz w:val="26"/>
          <w:szCs w:val="26"/>
        </w:rPr>
        <w:t xml:space="preserve">дорожная деятельность в отношении автомобильных дорог местного значения в границах </w:t>
      </w:r>
      <w:r w:rsidR="00A140B4"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A140B4"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E853B2" w:rsidRPr="00D008C3">
          <w:rPr>
            <w:rFonts w:ascii="Times New Roman" w:hAnsi="Times New Roman" w:cs="Times New Roman"/>
            <w:sz w:val="26"/>
            <w:szCs w:val="26"/>
          </w:rPr>
          <w:t>законодательством</w:t>
        </w:r>
      </w:hyperlink>
      <w:r w:rsidR="00E853B2" w:rsidRPr="00D008C3">
        <w:rPr>
          <w:rFonts w:ascii="Times New Roman" w:hAnsi="Times New Roman" w:cs="Times New Roman"/>
          <w:sz w:val="26"/>
          <w:szCs w:val="26"/>
        </w:rPr>
        <w:t xml:space="preserve"> Российской Федерации</w:t>
      </w:r>
    </w:p>
    <w:p w:rsidR="00E853B2" w:rsidRDefault="003E475A" w:rsidP="00E853B2">
      <w:pPr>
        <w:pStyle w:val="ConsPlusNormal"/>
        <w:ind w:firstLine="540"/>
        <w:jc w:val="both"/>
        <w:outlineLvl w:val="1"/>
        <w:rPr>
          <w:rFonts w:ascii="Times New Roman" w:hAnsi="Times New Roman" w:cs="Times New Roman"/>
          <w:sz w:val="26"/>
          <w:szCs w:val="26"/>
        </w:rPr>
      </w:pPr>
      <w:r>
        <w:rPr>
          <w:rFonts w:ascii="Times New Roman" w:hAnsi="Times New Roman" w:cs="Times New Roman"/>
          <w:sz w:val="26"/>
          <w:szCs w:val="26"/>
        </w:rPr>
        <w:t>2.3.4</w:t>
      </w:r>
      <w:r w:rsidR="00A140B4" w:rsidRPr="00D008C3">
        <w:rPr>
          <w:rFonts w:ascii="Times New Roman" w:hAnsi="Times New Roman" w:cs="Times New Roman"/>
          <w:sz w:val="26"/>
          <w:szCs w:val="26"/>
        </w:rPr>
        <w:t>.</w:t>
      </w:r>
      <w:r w:rsidR="00E853B2" w:rsidRPr="00D008C3">
        <w:rPr>
          <w:rFonts w:ascii="Times New Roman" w:hAnsi="Times New Roman" w:cs="Times New Roman"/>
          <w:sz w:val="26"/>
          <w:szCs w:val="26"/>
        </w:rPr>
        <w:t xml:space="preserve"> организация благоустройства территории </w:t>
      </w:r>
      <w:r w:rsidR="00A140B4" w:rsidRPr="00D008C3">
        <w:rPr>
          <w:rFonts w:ascii="Times New Roman" w:hAnsi="Times New Roman" w:cs="Times New Roman"/>
          <w:sz w:val="26"/>
          <w:szCs w:val="26"/>
        </w:rPr>
        <w:t>сельского поселения</w:t>
      </w:r>
      <w:r w:rsidR="00E853B2" w:rsidRPr="00D008C3">
        <w:rPr>
          <w:rFonts w:ascii="Times New Roman" w:hAnsi="Times New Roman" w:cs="Times New Roman"/>
          <w:sz w:val="26"/>
          <w:szCs w:val="26"/>
        </w:rPr>
        <w:t xml:space="preserve"> (включая освещение улиц, озеленение территории, </w:t>
      </w:r>
      <w:r w:rsidR="00A140B4" w:rsidRPr="00D008C3">
        <w:rPr>
          <w:rFonts w:ascii="Times New Roman" w:hAnsi="Times New Roman" w:cs="Times New Roman"/>
          <w:sz w:val="26"/>
          <w:szCs w:val="26"/>
        </w:rPr>
        <w:t>содержание мест захоронения)</w:t>
      </w:r>
    </w:p>
    <w:p w:rsidR="00C374EE" w:rsidRPr="00D008C3" w:rsidRDefault="003E475A" w:rsidP="00E853B2">
      <w:pPr>
        <w:pStyle w:val="ConsPlusNormal"/>
        <w:ind w:firstLine="540"/>
        <w:jc w:val="both"/>
        <w:outlineLvl w:val="1"/>
        <w:rPr>
          <w:rFonts w:ascii="Times New Roman" w:hAnsi="Times New Roman" w:cs="Times New Roman"/>
          <w:sz w:val="26"/>
          <w:szCs w:val="26"/>
        </w:rPr>
      </w:pPr>
      <w:r>
        <w:rPr>
          <w:rFonts w:ascii="Times New Roman" w:hAnsi="Times New Roman" w:cs="Times New Roman"/>
          <w:sz w:val="26"/>
          <w:szCs w:val="26"/>
        </w:rPr>
        <w:t>2.3.5</w:t>
      </w:r>
      <w:r w:rsidR="00C374EE">
        <w:rPr>
          <w:rFonts w:ascii="Times New Roman" w:hAnsi="Times New Roman" w:cs="Times New Roman"/>
          <w:sz w:val="26"/>
          <w:szCs w:val="26"/>
        </w:rPr>
        <w:t>. Организация обустройства мест массового отдыха населения, подготовка пляжей к открытию пляжного сезона.</w:t>
      </w:r>
    </w:p>
    <w:p w:rsidR="00884A6D" w:rsidRPr="00D008C3" w:rsidRDefault="00A140B4" w:rsidP="00884A6D">
      <w:pPr>
        <w:pStyle w:val="ConsPlusNormal"/>
        <w:ind w:firstLine="540"/>
        <w:jc w:val="both"/>
        <w:outlineLvl w:val="1"/>
        <w:rPr>
          <w:rFonts w:ascii="Times New Roman" w:hAnsi="Times New Roman" w:cs="Times New Roman"/>
          <w:sz w:val="26"/>
          <w:szCs w:val="26"/>
        </w:rPr>
      </w:pPr>
      <w:r w:rsidRPr="00D008C3">
        <w:rPr>
          <w:rFonts w:ascii="Times New Roman" w:hAnsi="Times New Roman" w:cs="Times New Roman"/>
          <w:sz w:val="26"/>
          <w:szCs w:val="26"/>
        </w:rPr>
        <w:t>2.3</w:t>
      </w:r>
      <w:r w:rsidR="00E853B2" w:rsidRPr="00D008C3">
        <w:rPr>
          <w:rFonts w:ascii="Times New Roman" w:hAnsi="Times New Roman" w:cs="Times New Roman"/>
          <w:sz w:val="26"/>
          <w:szCs w:val="26"/>
        </w:rPr>
        <w:t>.</w:t>
      </w:r>
      <w:r w:rsidR="003E475A">
        <w:rPr>
          <w:rFonts w:ascii="Times New Roman" w:hAnsi="Times New Roman" w:cs="Times New Roman"/>
          <w:sz w:val="26"/>
          <w:szCs w:val="26"/>
        </w:rPr>
        <w:t>6</w:t>
      </w:r>
      <w:r w:rsidR="00E853B2" w:rsidRPr="00D008C3">
        <w:rPr>
          <w:rFonts w:ascii="Times New Roman" w:hAnsi="Times New Roman" w:cs="Times New Roman"/>
          <w:sz w:val="26"/>
          <w:szCs w:val="26"/>
        </w:rPr>
        <w:t xml:space="preserve">. </w:t>
      </w:r>
      <w:r w:rsidR="00884A6D" w:rsidRPr="00D008C3">
        <w:rPr>
          <w:rFonts w:ascii="Times New Roman" w:hAnsi="Times New Roman" w:cs="Times New Roman"/>
          <w:sz w:val="26"/>
          <w:szCs w:val="26"/>
        </w:rPr>
        <w:t xml:space="preserve">контроль за исполнением правил благоустройства на территории </w:t>
      </w:r>
      <w:r w:rsidRPr="00D008C3">
        <w:rPr>
          <w:rFonts w:ascii="Times New Roman" w:hAnsi="Times New Roman" w:cs="Times New Roman"/>
          <w:sz w:val="26"/>
          <w:szCs w:val="26"/>
        </w:rPr>
        <w:t>сельского поселения</w:t>
      </w:r>
      <w:r w:rsidR="00884A6D" w:rsidRPr="00D008C3">
        <w:rPr>
          <w:rFonts w:ascii="Times New Roman" w:hAnsi="Times New Roman" w:cs="Times New Roman"/>
          <w:sz w:val="26"/>
          <w:szCs w:val="26"/>
        </w:rPr>
        <w:t xml:space="preserve"> </w:t>
      </w:r>
    </w:p>
    <w:p w:rsidR="004A48A8" w:rsidRPr="00D008C3" w:rsidRDefault="00EE5442"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w:t>
      </w:r>
      <w:r w:rsidR="003E475A">
        <w:rPr>
          <w:color w:val="000000"/>
          <w:spacing w:val="-1"/>
          <w:sz w:val="26"/>
          <w:szCs w:val="26"/>
        </w:rPr>
        <w:t>7</w:t>
      </w:r>
      <w:r w:rsidRPr="00D008C3">
        <w:rPr>
          <w:color w:val="000000"/>
          <w:spacing w:val="-1"/>
          <w:sz w:val="26"/>
          <w:szCs w:val="26"/>
        </w:rPr>
        <w:t>.</w:t>
      </w:r>
      <w:r w:rsidR="004A48A8" w:rsidRPr="00D008C3">
        <w:rPr>
          <w:color w:val="000000"/>
          <w:spacing w:val="-1"/>
          <w:sz w:val="26"/>
          <w:szCs w:val="26"/>
        </w:rPr>
        <w:t xml:space="preserve"> приобретение коммунальной и дорожной техники</w:t>
      </w:r>
    </w:p>
    <w:p w:rsidR="00EE5442" w:rsidRPr="00D008C3" w:rsidRDefault="00EE5442"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w:t>
      </w:r>
      <w:r w:rsidR="003E475A">
        <w:rPr>
          <w:color w:val="000000"/>
          <w:spacing w:val="-1"/>
          <w:sz w:val="26"/>
          <w:szCs w:val="26"/>
        </w:rPr>
        <w:t>8</w:t>
      </w:r>
      <w:r w:rsidRPr="00D008C3">
        <w:rPr>
          <w:color w:val="000000"/>
          <w:spacing w:val="-1"/>
          <w:sz w:val="26"/>
          <w:szCs w:val="26"/>
        </w:rPr>
        <w:t>.</w:t>
      </w:r>
      <w:r w:rsidR="00DE75C0" w:rsidRPr="00D008C3">
        <w:rPr>
          <w:color w:val="000000"/>
          <w:spacing w:val="-1"/>
          <w:sz w:val="26"/>
          <w:szCs w:val="26"/>
        </w:rPr>
        <w:t xml:space="preserve"> создание условий для предоставления транспортных услуг населению, организация транспортного обслуживания населения поселения.</w:t>
      </w:r>
    </w:p>
    <w:p w:rsidR="00874333" w:rsidRPr="00D008C3" w:rsidRDefault="003E475A" w:rsidP="00FF7D7D">
      <w:pPr>
        <w:widowControl w:val="0"/>
        <w:shd w:val="clear" w:color="auto" w:fill="FFFFFF"/>
        <w:tabs>
          <w:tab w:val="left" w:pos="1574"/>
        </w:tabs>
        <w:suppressAutoHyphens/>
        <w:autoSpaceDE w:val="0"/>
        <w:ind w:firstLine="567"/>
        <w:jc w:val="both"/>
        <w:rPr>
          <w:color w:val="000000"/>
          <w:spacing w:val="-1"/>
          <w:sz w:val="26"/>
          <w:szCs w:val="26"/>
        </w:rPr>
      </w:pPr>
      <w:r>
        <w:rPr>
          <w:color w:val="000000"/>
          <w:spacing w:val="-1"/>
          <w:sz w:val="26"/>
          <w:szCs w:val="26"/>
        </w:rPr>
        <w:t>2.3.9</w:t>
      </w:r>
      <w:r w:rsidR="00874333" w:rsidRPr="00D008C3">
        <w:rPr>
          <w:color w:val="000000"/>
          <w:spacing w:val="-1"/>
          <w:sz w:val="26"/>
          <w:szCs w:val="26"/>
        </w:rPr>
        <w:t>. разработка и осуществление контроля за исполнением тарифов на товары и услуги организаций коммунального комплекса в пределах своих полномочий.</w:t>
      </w:r>
    </w:p>
    <w:p w:rsidR="00874333" w:rsidRPr="00D008C3" w:rsidRDefault="00874333"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2.3.1</w:t>
      </w:r>
      <w:r w:rsidR="003E475A">
        <w:rPr>
          <w:color w:val="000000"/>
          <w:spacing w:val="-1"/>
          <w:sz w:val="26"/>
          <w:szCs w:val="26"/>
        </w:rPr>
        <w:t>0</w:t>
      </w:r>
      <w:r w:rsidRPr="00D008C3">
        <w:rPr>
          <w:color w:val="000000"/>
          <w:spacing w:val="-1"/>
          <w:sz w:val="26"/>
          <w:szCs w:val="26"/>
        </w:rPr>
        <w:t>. рассмотрение предложений, претензий, заявлений и жалоб граждан на жилищно-коммунальное обслуживание</w:t>
      </w:r>
      <w:r w:rsidR="00906214" w:rsidRPr="00D008C3">
        <w:rPr>
          <w:color w:val="000000"/>
          <w:spacing w:val="-1"/>
          <w:sz w:val="26"/>
          <w:szCs w:val="26"/>
        </w:rPr>
        <w:t xml:space="preserve"> и принятие мер по устранению и/или реализации предложений по ним в пределах своей компетенции.</w:t>
      </w:r>
    </w:p>
    <w:p w:rsidR="00906214" w:rsidRPr="00D008C3" w:rsidRDefault="00906214" w:rsidP="00FF7D7D">
      <w:pPr>
        <w:widowControl w:val="0"/>
        <w:shd w:val="clear" w:color="auto" w:fill="FFFFFF"/>
        <w:tabs>
          <w:tab w:val="left" w:pos="1574"/>
        </w:tabs>
        <w:suppressAutoHyphens/>
        <w:autoSpaceDE w:val="0"/>
        <w:ind w:firstLine="567"/>
        <w:jc w:val="both"/>
        <w:rPr>
          <w:color w:val="000000"/>
          <w:spacing w:val="-1"/>
          <w:sz w:val="26"/>
          <w:szCs w:val="26"/>
        </w:rPr>
      </w:pPr>
      <w:r w:rsidRPr="00D008C3">
        <w:rPr>
          <w:color w:val="000000"/>
          <w:spacing w:val="-1"/>
          <w:sz w:val="26"/>
          <w:szCs w:val="26"/>
        </w:rPr>
        <w:t>2.3.1</w:t>
      </w:r>
      <w:r w:rsidR="003E475A">
        <w:rPr>
          <w:color w:val="000000"/>
          <w:spacing w:val="-1"/>
          <w:sz w:val="26"/>
          <w:szCs w:val="26"/>
        </w:rPr>
        <w:t>1</w:t>
      </w:r>
      <w:r w:rsidRPr="00D008C3">
        <w:rPr>
          <w:color w:val="000000"/>
          <w:spacing w:val="-1"/>
          <w:sz w:val="26"/>
          <w:szCs w:val="26"/>
        </w:rPr>
        <w:t>.</w:t>
      </w:r>
      <w:r w:rsidR="008D6989">
        <w:rPr>
          <w:color w:val="000000"/>
          <w:spacing w:val="-1"/>
          <w:sz w:val="26"/>
          <w:szCs w:val="26"/>
        </w:rPr>
        <w:t xml:space="preserve"> </w:t>
      </w:r>
      <w:r w:rsidRPr="00D008C3">
        <w:rPr>
          <w:color w:val="000000"/>
          <w:spacing w:val="-1"/>
          <w:sz w:val="26"/>
          <w:szCs w:val="26"/>
        </w:rPr>
        <w:t xml:space="preserve">организация подготовки и переподготовки кадров в </w:t>
      </w:r>
      <w:r w:rsidR="00EE492E" w:rsidRPr="00D008C3">
        <w:rPr>
          <w:color w:val="000000"/>
          <w:spacing w:val="-1"/>
          <w:sz w:val="26"/>
          <w:szCs w:val="26"/>
        </w:rPr>
        <w:t>соответствии с потребностями жилищно-коммунального хозяйства, проводит мероприятия по совершенствованию условий и охране труда.</w:t>
      </w:r>
    </w:p>
    <w:p w:rsidR="00AB47BA" w:rsidRDefault="00AB47BA" w:rsidP="00DE28AF">
      <w:pPr>
        <w:ind w:firstLine="567"/>
        <w:jc w:val="both"/>
        <w:rPr>
          <w:sz w:val="26"/>
          <w:szCs w:val="26"/>
        </w:rPr>
      </w:pPr>
    </w:p>
    <w:p w:rsidR="003B37B7" w:rsidRPr="00D008C3" w:rsidRDefault="003B37B7" w:rsidP="00DE28AF">
      <w:pPr>
        <w:ind w:firstLine="567"/>
        <w:jc w:val="both"/>
        <w:rPr>
          <w:sz w:val="26"/>
          <w:szCs w:val="26"/>
        </w:rPr>
      </w:pPr>
    </w:p>
    <w:p w:rsidR="00851037" w:rsidRPr="000E2E1D" w:rsidRDefault="00851037" w:rsidP="00851037">
      <w:pPr>
        <w:autoSpaceDE w:val="0"/>
        <w:autoSpaceDN w:val="0"/>
        <w:adjustRightInd w:val="0"/>
        <w:jc w:val="center"/>
        <w:outlineLvl w:val="0"/>
        <w:rPr>
          <w:b/>
          <w:sz w:val="26"/>
          <w:szCs w:val="26"/>
        </w:rPr>
      </w:pPr>
      <w:r w:rsidRPr="000E2E1D">
        <w:rPr>
          <w:b/>
          <w:sz w:val="26"/>
          <w:szCs w:val="26"/>
        </w:rPr>
        <w:t xml:space="preserve">3. </w:t>
      </w:r>
      <w:r w:rsidR="00997A1D" w:rsidRPr="000E2E1D">
        <w:rPr>
          <w:b/>
          <w:sz w:val="26"/>
          <w:szCs w:val="26"/>
        </w:rPr>
        <w:t>ОРГАНИЗАЦИЯ ДЕЯТЕЛЬНОСТИ И УПРАВЛЕНИЕ УЧРЕЖДЕНИЕМ</w:t>
      </w:r>
    </w:p>
    <w:p w:rsidR="00851037" w:rsidRPr="00D008C3" w:rsidRDefault="00851037" w:rsidP="00851037">
      <w:pPr>
        <w:autoSpaceDE w:val="0"/>
        <w:autoSpaceDN w:val="0"/>
        <w:adjustRightInd w:val="0"/>
        <w:jc w:val="center"/>
        <w:outlineLvl w:val="0"/>
        <w:rPr>
          <w:sz w:val="26"/>
          <w:szCs w:val="26"/>
        </w:rPr>
      </w:pPr>
    </w:p>
    <w:p w:rsidR="00851037" w:rsidRPr="00D008C3" w:rsidRDefault="00851037" w:rsidP="00851037">
      <w:pPr>
        <w:autoSpaceDE w:val="0"/>
        <w:autoSpaceDN w:val="0"/>
        <w:adjustRightInd w:val="0"/>
        <w:jc w:val="center"/>
        <w:outlineLvl w:val="1"/>
        <w:rPr>
          <w:sz w:val="26"/>
          <w:szCs w:val="26"/>
        </w:rPr>
      </w:pPr>
      <w:r w:rsidRPr="00D008C3">
        <w:rPr>
          <w:sz w:val="26"/>
          <w:szCs w:val="26"/>
        </w:rPr>
        <w:t>3.1. Структура органов управления Учреждением</w:t>
      </w:r>
    </w:p>
    <w:p w:rsidR="00851037" w:rsidRPr="00D008C3" w:rsidRDefault="00851037" w:rsidP="00851037">
      <w:pPr>
        <w:autoSpaceDE w:val="0"/>
        <w:autoSpaceDN w:val="0"/>
        <w:adjustRightInd w:val="0"/>
        <w:ind w:firstLine="540"/>
        <w:jc w:val="both"/>
        <w:rPr>
          <w:sz w:val="26"/>
          <w:szCs w:val="26"/>
        </w:rPr>
      </w:pP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Управление Учреждением осуществляется в соответствии с федеральными законами, законами Воронежской области, нормативными правовыми актами </w:t>
      </w:r>
      <w:r w:rsidR="00A079D5">
        <w:rPr>
          <w:sz w:val="26"/>
          <w:szCs w:val="26"/>
        </w:rPr>
        <w:t>Заброденского</w:t>
      </w:r>
      <w:r w:rsidR="002558F0">
        <w:rPr>
          <w:sz w:val="26"/>
          <w:szCs w:val="26"/>
        </w:rPr>
        <w:t xml:space="preserve"> </w:t>
      </w:r>
      <w:r w:rsidRPr="00D008C3">
        <w:rPr>
          <w:sz w:val="26"/>
          <w:szCs w:val="26"/>
        </w:rPr>
        <w:t>сельского поселения, а также настоящим Уставом.</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Исполнительным органом Учреждения является его </w:t>
      </w:r>
      <w:r w:rsidR="008349EA">
        <w:rPr>
          <w:sz w:val="26"/>
          <w:szCs w:val="26"/>
        </w:rPr>
        <w:t>Руководитель</w:t>
      </w:r>
      <w:r w:rsidR="007F6A30">
        <w:rPr>
          <w:sz w:val="26"/>
          <w:szCs w:val="26"/>
        </w:rPr>
        <w:t>, назначаемый и освобождаемый от должности главой</w:t>
      </w:r>
      <w:r w:rsidR="008349EA">
        <w:rPr>
          <w:sz w:val="26"/>
          <w:szCs w:val="26"/>
        </w:rPr>
        <w:t xml:space="preserve"> администрации</w:t>
      </w:r>
      <w:r w:rsidR="007F6A30">
        <w:rPr>
          <w:sz w:val="26"/>
          <w:szCs w:val="26"/>
        </w:rPr>
        <w:t xml:space="preserve"> </w:t>
      </w:r>
      <w:r w:rsidR="00A079D5">
        <w:rPr>
          <w:sz w:val="26"/>
          <w:szCs w:val="26"/>
        </w:rPr>
        <w:t>Заброденского</w:t>
      </w:r>
      <w:r w:rsidR="002558F0">
        <w:rPr>
          <w:sz w:val="26"/>
          <w:szCs w:val="26"/>
        </w:rPr>
        <w:t xml:space="preserve"> </w:t>
      </w:r>
      <w:r w:rsidR="007F6A30">
        <w:rPr>
          <w:sz w:val="26"/>
          <w:szCs w:val="26"/>
        </w:rPr>
        <w:t>сельского поселения.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Заместители </w:t>
      </w:r>
      <w:r w:rsidR="008349EA">
        <w:rPr>
          <w:sz w:val="26"/>
          <w:szCs w:val="26"/>
        </w:rPr>
        <w:t>руководителя</w:t>
      </w:r>
      <w:r w:rsidRPr="00D008C3">
        <w:rPr>
          <w:sz w:val="26"/>
          <w:szCs w:val="26"/>
        </w:rPr>
        <w:t xml:space="preserve"> и главный бухгалтер назначаются на должность </w:t>
      </w:r>
      <w:r w:rsidR="008349EA">
        <w:rPr>
          <w:sz w:val="26"/>
          <w:szCs w:val="26"/>
        </w:rPr>
        <w:t>руководителем</w:t>
      </w:r>
      <w:r w:rsidRPr="00D008C3">
        <w:rPr>
          <w:sz w:val="26"/>
          <w:szCs w:val="26"/>
        </w:rPr>
        <w:t xml:space="preserve"> Учреждения по согласованию с Учредителем.</w:t>
      </w:r>
    </w:p>
    <w:p w:rsidR="00851037" w:rsidRPr="00D008C3" w:rsidRDefault="008349EA" w:rsidP="00851037">
      <w:pPr>
        <w:autoSpaceDE w:val="0"/>
        <w:autoSpaceDN w:val="0"/>
        <w:adjustRightInd w:val="0"/>
        <w:ind w:firstLine="709"/>
        <w:jc w:val="both"/>
        <w:rPr>
          <w:sz w:val="26"/>
          <w:szCs w:val="26"/>
        </w:rPr>
      </w:pPr>
      <w:r>
        <w:rPr>
          <w:sz w:val="26"/>
          <w:szCs w:val="26"/>
        </w:rPr>
        <w:t>Руководитель</w:t>
      </w:r>
      <w:r w:rsidR="00851037" w:rsidRPr="00D008C3">
        <w:rPr>
          <w:sz w:val="26"/>
          <w:szCs w:val="26"/>
        </w:rPr>
        <w:t xml:space="preserve"> имеет право передать часть</w:t>
      </w:r>
      <w:r w:rsidR="00997A1D">
        <w:rPr>
          <w:sz w:val="26"/>
          <w:szCs w:val="26"/>
        </w:rPr>
        <w:t xml:space="preserve"> своих полномочий заместителям,</w:t>
      </w:r>
      <w:r w:rsidR="00851037" w:rsidRPr="00D008C3">
        <w:rPr>
          <w:sz w:val="26"/>
          <w:szCs w:val="26"/>
        </w:rPr>
        <w:t xml:space="preserve"> в том числе на период своего временного отсутствия.</w:t>
      </w:r>
    </w:p>
    <w:p w:rsidR="00851037" w:rsidRPr="00D008C3" w:rsidRDefault="00851037" w:rsidP="00851037">
      <w:pPr>
        <w:autoSpaceDE w:val="0"/>
        <w:autoSpaceDN w:val="0"/>
        <w:adjustRightInd w:val="0"/>
        <w:ind w:firstLine="709"/>
        <w:jc w:val="both"/>
        <w:rPr>
          <w:sz w:val="26"/>
          <w:szCs w:val="26"/>
        </w:rPr>
      </w:pPr>
    </w:p>
    <w:p w:rsidR="00851037" w:rsidRPr="00D008C3" w:rsidRDefault="00851037" w:rsidP="00851037">
      <w:pPr>
        <w:autoSpaceDE w:val="0"/>
        <w:autoSpaceDN w:val="0"/>
        <w:adjustRightInd w:val="0"/>
        <w:jc w:val="center"/>
        <w:outlineLvl w:val="1"/>
        <w:rPr>
          <w:sz w:val="26"/>
          <w:szCs w:val="26"/>
        </w:rPr>
      </w:pPr>
      <w:r w:rsidRPr="00D008C3">
        <w:rPr>
          <w:sz w:val="26"/>
          <w:szCs w:val="26"/>
        </w:rPr>
        <w:t xml:space="preserve">3.2. </w:t>
      </w:r>
      <w:r w:rsidR="008349EA">
        <w:rPr>
          <w:sz w:val="26"/>
          <w:szCs w:val="26"/>
        </w:rPr>
        <w:t>Руководитель</w:t>
      </w:r>
      <w:r w:rsidRPr="00D008C3">
        <w:rPr>
          <w:sz w:val="26"/>
          <w:szCs w:val="26"/>
        </w:rPr>
        <w:t xml:space="preserve"> Учреждения</w:t>
      </w:r>
    </w:p>
    <w:p w:rsidR="00851037" w:rsidRPr="00D008C3" w:rsidRDefault="00851037" w:rsidP="00851037">
      <w:pPr>
        <w:autoSpaceDE w:val="0"/>
        <w:autoSpaceDN w:val="0"/>
        <w:adjustRightInd w:val="0"/>
        <w:ind w:firstLine="540"/>
        <w:jc w:val="both"/>
        <w:rPr>
          <w:sz w:val="26"/>
          <w:szCs w:val="26"/>
        </w:rPr>
      </w:pP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3.2.1. После назначения руководителя Учреждения на должность, </w:t>
      </w:r>
      <w:r w:rsidRPr="000E2E1D">
        <w:rPr>
          <w:sz w:val="26"/>
          <w:szCs w:val="26"/>
        </w:rPr>
        <w:t>Глава</w:t>
      </w:r>
      <w:r w:rsidR="002558F0" w:rsidRPr="000E2E1D">
        <w:rPr>
          <w:sz w:val="26"/>
          <w:szCs w:val="26"/>
        </w:rPr>
        <w:t xml:space="preserve"> администрации</w:t>
      </w:r>
      <w:r w:rsidRPr="000E2E1D">
        <w:rPr>
          <w:sz w:val="26"/>
          <w:szCs w:val="26"/>
        </w:rPr>
        <w:t xml:space="preserve"> </w:t>
      </w:r>
      <w:r w:rsidR="00A079D5" w:rsidRPr="000E2E1D">
        <w:rPr>
          <w:sz w:val="26"/>
          <w:szCs w:val="26"/>
        </w:rPr>
        <w:t>Заброденского</w:t>
      </w:r>
      <w:r w:rsidR="002558F0" w:rsidRPr="000E2E1D">
        <w:rPr>
          <w:sz w:val="26"/>
          <w:szCs w:val="26"/>
        </w:rPr>
        <w:t xml:space="preserve"> </w:t>
      </w:r>
      <w:r w:rsidRPr="000E2E1D">
        <w:rPr>
          <w:sz w:val="26"/>
          <w:szCs w:val="26"/>
        </w:rPr>
        <w:t>сельского поселения</w:t>
      </w:r>
      <w:r w:rsidRPr="00D008C3">
        <w:rPr>
          <w:sz w:val="26"/>
          <w:szCs w:val="26"/>
        </w:rPr>
        <w:t xml:space="preserve"> заключает с руководителем письменный трудовой договор, который может заключаться по соглашению сторон на определенный срок.</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Трудовой договор (контракт) с </w:t>
      </w:r>
      <w:r w:rsidR="008349EA">
        <w:rPr>
          <w:sz w:val="26"/>
          <w:szCs w:val="26"/>
        </w:rPr>
        <w:t>руководителем</w:t>
      </w:r>
      <w:r w:rsidRPr="00D008C3">
        <w:rPr>
          <w:sz w:val="26"/>
          <w:szCs w:val="26"/>
        </w:rPr>
        <w:t xml:space="preserve"> подлежит расторжению при наличии у Учреждения просроченной кредиторской задолженности, превышающей предельно допустимые значения, установленные Учредителем.</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3.2.3. К компетенции </w:t>
      </w:r>
      <w:r w:rsidR="008349EA">
        <w:rPr>
          <w:sz w:val="26"/>
          <w:szCs w:val="26"/>
        </w:rPr>
        <w:t>руководителя</w:t>
      </w:r>
      <w:r w:rsidRPr="00D008C3">
        <w:rPr>
          <w:sz w:val="26"/>
          <w:szCs w:val="26"/>
        </w:rPr>
        <w:t xml:space="preserve">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Воронежской области, нормативными правовыми актами </w:t>
      </w:r>
      <w:r w:rsidR="00A079D5">
        <w:rPr>
          <w:sz w:val="26"/>
          <w:szCs w:val="26"/>
        </w:rPr>
        <w:t>Заброденского</w:t>
      </w:r>
      <w:r w:rsidR="002558F0">
        <w:rPr>
          <w:sz w:val="26"/>
          <w:szCs w:val="26"/>
        </w:rPr>
        <w:t xml:space="preserve"> </w:t>
      </w:r>
      <w:r w:rsidRPr="00D008C3">
        <w:rPr>
          <w:sz w:val="26"/>
          <w:szCs w:val="26"/>
        </w:rPr>
        <w:t>сельского поселения к компетенции учредителя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3.2.4. </w:t>
      </w:r>
      <w:r w:rsidR="008349EA">
        <w:rPr>
          <w:sz w:val="26"/>
          <w:szCs w:val="26"/>
        </w:rPr>
        <w:t>Руководитель</w:t>
      </w:r>
      <w:r w:rsidRPr="00D008C3">
        <w:rPr>
          <w:sz w:val="26"/>
          <w:szCs w:val="26"/>
        </w:rPr>
        <w:t xml:space="preserve"> Учреждения организует выполнение решений Учредителя по вопросам деятельности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3.2.5. </w:t>
      </w:r>
      <w:r w:rsidR="008349EA">
        <w:rPr>
          <w:sz w:val="26"/>
          <w:szCs w:val="26"/>
        </w:rPr>
        <w:t>Руководитель</w:t>
      </w:r>
      <w:r w:rsidR="008349EA" w:rsidRPr="00D008C3">
        <w:rPr>
          <w:sz w:val="26"/>
          <w:szCs w:val="26"/>
        </w:rPr>
        <w:t xml:space="preserve"> </w:t>
      </w:r>
      <w:r w:rsidRPr="00D008C3">
        <w:rPr>
          <w:sz w:val="26"/>
          <w:szCs w:val="26"/>
        </w:rPr>
        <w:t xml:space="preserve">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администрации </w:t>
      </w:r>
      <w:r w:rsidR="00A079D5">
        <w:rPr>
          <w:sz w:val="26"/>
          <w:szCs w:val="26"/>
        </w:rPr>
        <w:t>Заброденского</w:t>
      </w:r>
      <w:r w:rsidR="002558F0">
        <w:rPr>
          <w:sz w:val="26"/>
          <w:szCs w:val="26"/>
        </w:rPr>
        <w:t xml:space="preserve"> </w:t>
      </w:r>
      <w:r w:rsidRPr="00D008C3">
        <w:rPr>
          <w:sz w:val="26"/>
          <w:szCs w:val="26"/>
        </w:rPr>
        <w:t xml:space="preserve">сельского поселения в пределах доведенных Учреждению лимитов бюджетных обязательств, если иное не установлено Бюджетным </w:t>
      </w:r>
      <w:hyperlink r:id="rId7" w:history="1">
        <w:r w:rsidRPr="00D008C3">
          <w:rPr>
            <w:rStyle w:val="a3"/>
            <w:color w:val="auto"/>
            <w:sz w:val="26"/>
            <w:szCs w:val="26"/>
            <w:u w:val="none"/>
          </w:rPr>
          <w:t>кодексом</w:t>
        </w:r>
      </w:hyperlink>
      <w:r w:rsidRPr="00D008C3">
        <w:rPr>
          <w:sz w:val="26"/>
          <w:szCs w:val="26"/>
        </w:rPr>
        <w:t xml:space="preserve"> Российской Федерации, и с учетом принятых и не исполненных обязательств.</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3.2.6. </w:t>
      </w:r>
      <w:r w:rsidR="008349EA">
        <w:rPr>
          <w:sz w:val="26"/>
          <w:szCs w:val="26"/>
        </w:rPr>
        <w:t>Руководитель</w:t>
      </w:r>
      <w:r w:rsidR="008349EA" w:rsidRPr="00D008C3">
        <w:rPr>
          <w:sz w:val="26"/>
          <w:szCs w:val="26"/>
        </w:rPr>
        <w:t xml:space="preserve"> </w:t>
      </w:r>
      <w:r w:rsidRPr="00D008C3">
        <w:rPr>
          <w:sz w:val="26"/>
          <w:szCs w:val="26"/>
        </w:rPr>
        <w:t>Учреждения в пределах своей компетенции:</w:t>
      </w:r>
    </w:p>
    <w:p w:rsidR="00851037" w:rsidRPr="00D008C3" w:rsidRDefault="00851037" w:rsidP="00851037">
      <w:pPr>
        <w:autoSpaceDE w:val="0"/>
        <w:autoSpaceDN w:val="0"/>
        <w:adjustRightInd w:val="0"/>
        <w:ind w:firstLine="709"/>
        <w:jc w:val="both"/>
        <w:rPr>
          <w:sz w:val="26"/>
          <w:szCs w:val="26"/>
        </w:rPr>
      </w:pPr>
      <w:r w:rsidRPr="00D008C3">
        <w:rPr>
          <w:sz w:val="26"/>
          <w:szCs w:val="26"/>
        </w:rPr>
        <w:t>- действует на основе трудового договора (контракта), настоящего Устава, действующего законодательства Российской Федерации, других обязательных для него и Учреждения нормативных актов, а также договора на право оперативного управления муниципальным имуществом;</w:t>
      </w:r>
    </w:p>
    <w:p w:rsidR="00851037" w:rsidRPr="00D008C3" w:rsidRDefault="00851037" w:rsidP="00851037">
      <w:pPr>
        <w:autoSpaceDE w:val="0"/>
        <w:autoSpaceDN w:val="0"/>
        <w:adjustRightInd w:val="0"/>
        <w:ind w:firstLine="709"/>
        <w:jc w:val="both"/>
        <w:rPr>
          <w:sz w:val="26"/>
          <w:szCs w:val="26"/>
        </w:rPr>
      </w:pPr>
      <w:r w:rsidRPr="00D008C3">
        <w:rPr>
          <w:sz w:val="26"/>
          <w:szCs w:val="26"/>
        </w:rPr>
        <w:t>- организует и несет полную ответственность за результаты работы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руководит организационной, методической и административно - хозяйственной деятельностью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отвечает за подбор и расстановку кадров, определяет должностные обязанности работников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 осуществляет прием и увольнение работников Учреждения, заключает с работниками трудовые договоры, принимает меры поощрения или наложения взысканий; </w:t>
      </w:r>
    </w:p>
    <w:p w:rsidR="00851037" w:rsidRPr="00D008C3" w:rsidRDefault="00851037" w:rsidP="00851037">
      <w:pPr>
        <w:autoSpaceDE w:val="0"/>
        <w:autoSpaceDN w:val="0"/>
        <w:adjustRightInd w:val="0"/>
        <w:ind w:firstLine="709"/>
        <w:jc w:val="both"/>
        <w:rPr>
          <w:sz w:val="26"/>
          <w:szCs w:val="26"/>
        </w:rPr>
      </w:pPr>
      <w:r w:rsidRPr="00D008C3">
        <w:rPr>
          <w:sz w:val="26"/>
          <w:szCs w:val="26"/>
        </w:rPr>
        <w:t>- организует обеспечение сохранности материальных ценностей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lastRenderedPageBreak/>
        <w:t>- вносит предложения Учредителю по внесению изменений и дополнений в настоящий Устав;</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 по согласованию с Учредителем определяет структуру Учреждения; </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 по согласованию с Учредителем утверждает штатное расписание Учреждения; </w:t>
      </w:r>
    </w:p>
    <w:p w:rsidR="00851037" w:rsidRPr="00D008C3" w:rsidRDefault="00851037" w:rsidP="00851037">
      <w:pPr>
        <w:autoSpaceDE w:val="0"/>
        <w:autoSpaceDN w:val="0"/>
        <w:adjustRightInd w:val="0"/>
        <w:ind w:firstLine="709"/>
        <w:jc w:val="both"/>
        <w:rPr>
          <w:sz w:val="26"/>
          <w:szCs w:val="26"/>
        </w:rPr>
      </w:pPr>
      <w:r w:rsidRPr="00D008C3">
        <w:rPr>
          <w:sz w:val="26"/>
          <w:szCs w:val="26"/>
        </w:rPr>
        <w:t>- утверждает должностные инструкции работников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утверждает правила внутреннего трудового распорядка с учётом мнения трудового коллектива.</w:t>
      </w:r>
    </w:p>
    <w:p w:rsidR="00851037" w:rsidRPr="00D008C3" w:rsidRDefault="002558F0" w:rsidP="00851037">
      <w:pPr>
        <w:autoSpaceDE w:val="0"/>
        <w:autoSpaceDN w:val="0"/>
        <w:adjustRightInd w:val="0"/>
        <w:ind w:firstLine="709"/>
        <w:jc w:val="both"/>
        <w:rPr>
          <w:sz w:val="26"/>
          <w:szCs w:val="26"/>
        </w:rPr>
      </w:pPr>
      <w:r>
        <w:rPr>
          <w:sz w:val="26"/>
          <w:szCs w:val="26"/>
        </w:rPr>
        <w:t xml:space="preserve">3.2.7. </w:t>
      </w:r>
      <w:r w:rsidR="008349EA">
        <w:rPr>
          <w:sz w:val="26"/>
          <w:szCs w:val="26"/>
        </w:rPr>
        <w:t>Руководитель</w:t>
      </w:r>
      <w:r w:rsidR="008349EA" w:rsidRPr="00D008C3">
        <w:rPr>
          <w:sz w:val="26"/>
          <w:szCs w:val="26"/>
        </w:rPr>
        <w:t xml:space="preserve"> </w:t>
      </w:r>
      <w:r w:rsidR="00851037" w:rsidRPr="00D008C3">
        <w:rPr>
          <w:sz w:val="26"/>
          <w:szCs w:val="26"/>
        </w:rPr>
        <w:t>Учреждения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3.2.8. </w:t>
      </w:r>
      <w:r w:rsidR="008349EA">
        <w:rPr>
          <w:sz w:val="26"/>
          <w:szCs w:val="26"/>
        </w:rPr>
        <w:t>Руководитель</w:t>
      </w:r>
      <w:r w:rsidR="008349EA" w:rsidRPr="00D008C3">
        <w:rPr>
          <w:sz w:val="26"/>
          <w:szCs w:val="26"/>
        </w:rPr>
        <w:t xml:space="preserve"> </w:t>
      </w:r>
      <w:r w:rsidRPr="00D008C3">
        <w:rPr>
          <w:sz w:val="26"/>
          <w:szCs w:val="26"/>
        </w:rPr>
        <w:t>Учреждения обязан:</w:t>
      </w:r>
    </w:p>
    <w:p w:rsidR="00851037" w:rsidRPr="00D008C3" w:rsidRDefault="00851037" w:rsidP="00851037">
      <w:pPr>
        <w:autoSpaceDE w:val="0"/>
        <w:autoSpaceDN w:val="0"/>
        <w:adjustRightInd w:val="0"/>
        <w:ind w:firstLine="709"/>
        <w:jc w:val="both"/>
        <w:rPr>
          <w:sz w:val="26"/>
          <w:szCs w:val="26"/>
        </w:rPr>
      </w:pPr>
      <w:r w:rsidRPr="00D008C3">
        <w:rPr>
          <w:sz w:val="26"/>
          <w:szCs w:val="26"/>
        </w:rPr>
        <w:t>а) в случае установления Учреждению государственного задания обеспечивать его выполнение в полном объеме;</w:t>
      </w:r>
    </w:p>
    <w:p w:rsidR="00851037" w:rsidRPr="00D008C3" w:rsidRDefault="00851037" w:rsidP="00851037">
      <w:pPr>
        <w:autoSpaceDE w:val="0"/>
        <w:autoSpaceDN w:val="0"/>
        <w:adjustRightInd w:val="0"/>
        <w:ind w:firstLine="709"/>
        <w:jc w:val="both"/>
        <w:rPr>
          <w:sz w:val="26"/>
          <w:szCs w:val="26"/>
        </w:rPr>
      </w:pPr>
      <w:r w:rsidRPr="00D008C3">
        <w:rPr>
          <w:sz w:val="26"/>
          <w:szCs w:val="26"/>
        </w:rPr>
        <w:t>б) обеспечивать исполнение государственных контрактов и иных договорных обязательств, подлежащих исполнению за счет бюджетных средств;</w:t>
      </w:r>
    </w:p>
    <w:p w:rsidR="00851037" w:rsidRPr="00D008C3" w:rsidRDefault="00851037" w:rsidP="00851037">
      <w:pPr>
        <w:autoSpaceDE w:val="0"/>
        <w:autoSpaceDN w:val="0"/>
        <w:adjustRightInd w:val="0"/>
        <w:ind w:firstLine="709"/>
        <w:jc w:val="both"/>
        <w:rPr>
          <w:sz w:val="26"/>
          <w:szCs w:val="26"/>
        </w:rPr>
      </w:pPr>
      <w:r w:rsidRPr="00D008C3">
        <w:rPr>
          <w:sz w:val="26"/>
          <w:szCs w:val="26"/>
        </w:rPr>
        <w:t>в) обеспечивать сохранность, рациональное использование имущества, закрепленного на праве оперативного управления за Учреждением;</w:t>
      </w:r>
    </w:p>
    <w:p w:rsidR="00851037" w:rsidRPr="00D008C3" w:rsidRDefault="00851037" w:rsidP="00851037">
      <w:pPr>
        <w:autoSpaceDE w:val="0"/>
        <w:autoSpaceDN w:val="0"/>
        <w:adjustRightInd w:val="0"/>
        <w:ind w:firstLine="709"/>
        <w:jc w:val="both"/>
        <w:rPr>
          <w:sz w:val="26"/>
          <w:szCs w:val="26"/>
        </w:rPr>
      </w:pPr>
      <w:r w:rsidRPr="00D008C3">
        <w:rPr>
          <w:sz w:val="26"/>
          <w:szCs w:val="26"/>
        </w:rPr>
        <w:t>г) обеспечивать целевое и рациональное использование бюджетных средств, в том числе на оказание государственных услуг (выполнение работ) и соблюдение Учреждением финансовой дисциплины в соответствии с федеральными законами;</w:t>
      </w:r>
    </w:p>
    <w:p w:rsidR="00851037" w:rsidRPr="00D008C3" w:rsidRDefault="00851037" w:rsidP="00851037">
      <w:pPr>
        <w:autoSpaceDE w:val="0"/>
        <w:autoSpaceDN w:val="0"/>
        <w:adjustRightInd w:val="0"/>
        <w:ind w:firstLine="709"/>
        <w:jc w:val="both"/>
        <w:rPr>
          <w:sz w:val="26"/>
          <w:szCs w:val="26"/>
        </w:rPr>
      </w:pPr>
      <w:r w:rsidRPr="00D008C3">
        <w:rPr>
          <w:sz w:val="26"/>
          <w:szCs w:val="26"/>
        </w:rPr>
        <w:t>д)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851037" w:rsidRPr="00D008C3" w:rsidRDefault="00851037" w:rsidP="00851037">
      <w:pPr>
        <w:autoSpaceDE w:val="0"/>
        <w:autoSpaceDN w:val="0"/>
        <w:adjustRightInd w:val="0"/>
        <w:ind w:firstLine="709"/>
        <w:jc w:val="both"/>
        <w:rPr>
          <w:sz w:val="26"/>
          <w:szCs w:val="26"/>
        </w:rPr>
      </w:pPr>
      <w:r w:rsidRPr="00D008C3">
        <w:rPr>
          <w:sz w:val="26"/>
          <w:szCs w:val="26"/>
        </w:rPr>
        <w:t xml:space="preserve">е)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 </w:t>
      </w:r>
    </w:p>
    <w:p w:rsidR="00851037" w:rsidRPr="00D008C3" w:rsidRDefault="00851037" w:rsidP="00851037">
      <w:pPr>
        <w:autoSpaceDE w:val="0"/>
        <w:autoSpaceDN w:val="0"/>
        <w:adjustRightInd w:val="0"/>
        <w:ind w:firstLine="709"/>
        <w:jc w:val="both"/>
        <w:rPr>
          <w:sz w:val="26"/>
          <w:szCs w:val="26"/>
        </w:rPr>
      </w:pPr>
      <w:r w:rsidRPr="00D008C3">
        <w:rPr>
          <w:sz w:val="26"/>
          <w:szCs w:val="26"/>
        </w:rPr>
        <w:t>з)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 в том числе передачу его в аренду и списание;</w:t>
      </w:r>
    </w:p>
    <w:p w:rsidR="00851037" w:rsidRPr="00D008C3" w:rsidRDefault="00851037" w:rsidP="00851037">
      <w:pPr>
        <w:autoSpaceDE w:val="0"/>
        <w:autoSpaceDN w:val="0"/>
        <w:adjustRightInd w:val="0"/>
        <w:ind w:firstLine="709"/>
        <w:jc w:val="both"/>
        <w:rPr>
          <w:sz w:val="26"/>
          <w:szCs w:val="26"/>
        </w:rPr>
      </w:pPr>
      <w:r w:rsidRPr="00D008C3">
        <w:rPr>
          <w:sz w:val="26"/>
          <w:szCs w:val="26"/>
        </w:rPr>
        <w:t>и) обеспечивать предварительное согласование с Учредителем создания и ликвидации филиалов, открытие и закрытие представительств Учреждения;</w:t>
      </w:r>
    </w:p>
    <w:p w:rsidR="00851037" w:rsidRPr="00D008C3" w:rsidRDefault="00851037" w:rsidP="00851037">
      <w:pPr>
        <w:autoSpaceDE w:val="0"/>
        <w:autoSpaceDN w:val="0"/>
        <w:adjustRightInd w:val="0"/>
        <w:ind w:firstLine="709"/>
        <w:jc w:val="both"/>
        <w:rPr>
          <w:sz w:val="26"/>
          <w:szCs w:val="26"/>
        </w:rPr>
      </w:pPr>
      <w:r w:rsidRPr="00D008C3">
        <w:rPr>
          <w:sz w:val="26"/>
          <w:szCs w:val="26"/>
        </w:rPr>
        <w:t>к) обеспечивать наличие мобилизационных мощностей и выполнение требований по гражданской обороне;</w:t>
      </w:r>
    </w:p>
    <w:p w:rsidR="00851037" w:rsidRPr="00D008C3" w:rsidRDefault="00851037" w:rsidP="00851037">
      <w:pPr>
        <w:autoSpaceDE w:val="0"/>
        <w:autoSpaceDN w:val="0"/>
        <w:adjustRightInd w:val="0"/>
        <w:ind w:firstLine="709"/>
        <w:jc w:val="both"/>
        <w:rPr>
          <w:sz w:val="26"/>
          <w:szCs w:val="26"/>
        </w:rPr>
      </w:pPr>
      <w:r w:rsidRPr="00D008C3">
        <w:rPr>
          <w:sz w:val="26"/>
          <w:szCs w:val="26"/>
        </w:rPr>
        <w:t>3.2.9. Выполнять иные обязанности, предусмотренные действующим законодательством и Уставом Учреждения, а также решениями и поручениями Учредителя.</w:t>
      </w:r>
    </w:p>
    <w:p w:rsidR="00851037" w:rsidRPr="00D008C3" w:rsidRDefault="00851037" w:rsidP="00851037">
      <w:pPr>
        <w:autoSpaceDE w:val="0"/>
        <w:autoSpaceDN w:val="0"/>
        <w:adjustRightInd w:val="0"/>
        <w:jc w:val="center"/>
        <w:outlineLvl w:val="1"/>
        <w:rPr>
          <w:sz w:val="26"/>
          <w:szCs w:val="26"/>
        </w:rPr>
      </w:pPr>
    </w:p>
    <w:p w:rsidR="00851037" w:rsidRPr="00D008C3" w:rsidRDefault="00851037" w:rsidP="00851037">
      <w:pPr>
        <w:autoSpaceDE w:val="0"/>
        <w:autoSpaceDN w:val="0"/>
        <w:adjustRightInd w:val="0"/>
        <w:jc w:val="center"/>
        <w:outlineLvl w:val="1"/>
        <w:rPr>
          <w:sz w:val="26"/>
          <w:szCs w:val="26"/>
        </w:rPr>
      </w:pPr>
      <w:r w:rsidRPr="00D008C3">
        <w:rPr>
          <w:sz w:val="26"/>
          <w:szCs w:val="26"/>
        </w:rPr>
        <w:t>3.3. Права и обязанности Учреждения</w:t>
      </w:r>
    </w:p>
    <w:p w:rsidR="00851037" w:rsidRPr="00D008C3" w:rsidRDefault="00851037" w:rsidP="00851037">
      <w:pPr>
        <w:autoSpaceDE w:val="0"/>
        <w:autoSpaceDN w:val="0"/>
        <w:adjustRightInd w:val="0"/>
        <w:jc w:val="center"/>
        <w:outlineLvl w:val="1"/>
        <w:rPr>
          <w:sz w:val="26"/>
          <w:szCs w:val="26"/>
        </w:rPr>
      </w:pPr>
    </w:p>
    <w:p w:rsidR="00851037" w:rsidRPr="00D008C3" w:rsidRDefault="00851037" w:rsidP="00851037">
      <w:pPr>
        <w:shd w:val="clear" w:color="auto" w:fill="FFFFFF"/>
        <w:tabs>
          <w:tab w:val="left" w:pos="1291"/>
        </w:tabs>
        <w:ind w:right="38" w:firstLine="709"/>
        <w:jc w:val="both"/>
        <w:rPr>
          <w:sz w:val="26"/>
          <w:szCs w:val="26"/>
        </w:rPr>
      </w:pPr>
      <w:r w:rsidRPr="00D008C3">
        <w:rPr>
          <w:sz w:val="26"/>
          <w:szCs w:val="26"/>
        </w:rPr>
        <w:t xml:space="preserve">3.3.1. </w:t>
      </w:r>
      <w:r w:rsidRPr="00D008C3">
        <w:rPr>
          <w:spacing w:val="-2"/>
          <w:sz w:val="26"/>
          <w:szCs w:val="26"/>
        </w:rPr>
        <w:t xml:space="preserve">Учреждение строит свои отношения с другими предприятиями, </w:t>
      </w:r>
      <w:r w:rsidRPr="00D008C3">
        <w:rPr>
          <w:sz w:val="26"/>
          <w:szCs w:val="26"/>
        </w:rPr>
        <w:t>организациями и гражданами во всех сферах на основе договоров, соглашений, контрактов.</w:t>
      </w:r>
    </w:p>
    <w:p w:rsidR="00851037" w:rsidRPr="00D008C3" w:rsidRDefault="00851037" w:rsidP="00851037">
      <w:pPr>
        <w:shd w:val="clear" w:color="auto" w:fill="FFFFFF"/>
        <w:tabs>
          <w:tab w:val="left" w:pos="1363"/>
        </w:tabs>
        <w:ind w:right="48" w:firstLine="709"/>
        <w:jc w:val="both"/>
        <w:rPr>
          <w:spacing w:val="-5"/>
          <w:sz w:val="26"/>
          <w:szCs w:val="26"/>
        </w:rPr>
      </w:pPr>
      <w:r w:rsidRPr="00D008C3">
        <w:rPr>
          <w:spacing w:val="-1"/>
          <w:sz w:val="26"/>
          <w:szCs w:val="26"/>
        </w:rPr>
        <w:t xml:space="preserve">3.3.2. Учреждение свободно в выборе форм и предмета договоров и </w:t>
      </w:r>
      <w:r w:rsidRPr="00D008C3">
        <w:rPr>
          <w:sz w:val="26"/>
          <w:szCs w:val="26"/>
        </w:rPr>
        <w:t xml:space="preserve">обязательств, любых других условий взаимоотношений с </w:t>
      </w:r>
      <w:r w:rsidRPr="00D008C3">
        <w:rPr>
          <w:spacing w:val="-1"/>
          <w:sz w:val="26"/>
          <w:szCs w:val="26"/>
        </w:rPr>
        <w:t xml:space="preserve">организациями, которые не противоречат действующему </w:t>
      </w:r>
      <w:r w:rsidRPr="00D008C3">
        <w:rPr>
          <w:sz w:val="26"/>
          <w:szCs w:val="26"/>
        </w:rPr>
        <w:t>законодательству и настоящему Уставу.</w:t>
      </w:r>
    </w:p>
    <w:p w:rsidR="00851037" w:rsidRPr="00D008C3" w:rsidRDefault="00851037" w:rsidP="00851037">
      <w:pPr>
        <w:shd w:val="clear" w:color="auto" w:fill="FFFFFF"/>
        <w:tabs>
          <w:tab w:val="left" w:pos="1363"/>
        </w:tabs>
        <w:ind w:right="48" w:firstLine="709"/>
        <w:jc w:val="both"/>
        <w:rPr>
          <w:spacing w:val="-5"/>
          <w:sz w:val="26"/>
          <w:szCs w:val="26"/>
        </w:rPr>
      </w:pPr>
      <w:r w:rsidRPr="00D008C3">
        <w:rPr>
          <w:sz w:val="26"/>
          <w:szCs w:val="26"/>
        </w:rPr>
        <w:t>3.3.3. Заключение и оплата Учреждением муниципальных контрактов, иных договоров, подлежащих исполнению за счет бюджетных средств, произ</w:t>
      </w:r>
      <w:r w:rsidR="00E46216">
        <w:rPr>
          <w:sz w:val="26"/>
          <w:szCs w:val="26"/>
        </w:rPr>
        <w:t xml:space="preserve">водятся от имени администрации </w:t>
      </w:r>
      <w:r w:rsidR="00A079D5">
        <w:rPr>
          <w:sz w:val="26"/>
          <w:szCs w:val="26"/>
        </w:rPr>
        <w:t>Заброденского</w:t>
      </w:r>
      <w:r w:rsidR="002558F0">
        <w:rPr>
          <w:sz w:val="26"/>
          <w:szCs w:val="26"/>
        </w:rPr>
        <w:t xml:space="preserve"> </w:t>
      </w:r>
      <w:r w:rsidRPr="00D008C3">
        <w:rPr>
          <w:sz w:val="26"/>
          <w:szCs w:val="26"/>
        </w:rPr>
        <w:t>сельского поселения в пределах</w:t>
      </w:r>
      <w:r w:rsidRPr="00D008C3">
        <w:rPr>
          <w:color w:val="FF0000"/>
          <w:sz w:val="26"/>
          <w:szCs w:val="26"/>
        </w:rPr>
        <w:t xml:space="preserve"> </w:t>
      </w:r>
      <w:r w:rsidRPr="00D008C3">
        <w:rPr>
          <w:sz w:val="26"/>
          <w:szCs w:val="26"/>
        </w:rPr>
        <w:t>доведенных Учреждению лимитов бюджетных обязательств и с учетом принятых и неисполненных обязательств.</w:t>
      </w:r>
    </w:p>
    <w:p w:rsidR="00851037" w:rsidRPr="00D008C3" w:rsidRDefault="00851037" w:rsidP="00851037">
      <w:pPr>
        <w:shd w:val="clear" w:color="auto" w:fill="FFFFFF"/>
        <w:tabs>
          <w:tab w:val="left" w:pos="1363"/>
        </w:tabs>
        <w:ind w:right="62" w:firstLine="709"/>
        <w:jc w:val="both"/>
        <w:rPr>
          <w:spacing w:val="-6"/>
          <w:sz w:val="26"/>
          <w:szCs w:val="26"/>
        </w:rPr>
      </w:pPr>
      <w:r w:rsidRPr="00D008C3">
        <w:rPr>
          <w:sz w:val="26"/>
          <w:szCs w:val="26"/>
        </w:rPr>
        <w:t>3.3.4. Для выполнения цели своей деятельности в соответствии с действующим законодательством Учреждение имеет право:</w:t>
      </w:r>
    </w:p>
    <w:p w:rsidR="00851037" w:rsidRPr="00D008C3" w:rsidRDefault="00851037" w:rsidP="00851037">
      <w:pPr>
        <w:shd w:val="clear" w:color="auto" w:fill="FFFFFF"/>
        <w:ind w:left="29" w:right="53" w:firstLine="701"/>
        <w:jc w:val="both"/>
        <w:rPr>
          <w:sz w:val="26"/>
          <w:szCs w:val="26"/>
        </w:rPr>
      </w:pPr>
      <w:r w:rsidRPr="00D008C3">
        <w:rPr>
          <w:sz w:val="26"/>
          <w:szCs w:val="26"/>
        </w:rPr>
        <w:lastRenderedPageBreak/>
        <w:t xml:space="preserve">- осуществлять в отношении закрепленного за ним имущества права </w:t>
      </w:r>
      <w:r w:rsidRPr="00D008C3">
        <w:rPr>
          <w:spacing w:val="-2"/>
          <w:sz w:val="26"/>
          <w:szCs w:val="26"/>
        </w:rPr>
        <w:t xml:space="preserve">владения, пользования в пределах, установленных законом, в </w:t>
      </w:r>
      <w:r w:rsidRPr="00D008C3">
        <w:rPr>
          <w:sz w:val="26"/>
          <w:szCs w:val="26"/>
        </w:rPr>
        <w:t>соответствии с целями своей деятельности, назначением этого имущества, заданиями Учредителя и Уполномоченного органа, и если иное не установлено законом распоряжается этим имуществом с согласия Уполномоченного органа;</w:t>
      </w:r>
    </w:p>
    <w:p w:rsidR="00851037" w:rsidRPr="00D008C3" w:rsidRDefault="00851037" w:rsidP="00851037">
      <w:pPr>
        <w:shd w:val="clear" w:color="auto" w:fill="FFFFFF"/>
        <w:ind w:left="14" w:right="77" w:firstLine="710"/>
        <w:jc w:val="both"/>
        <w:rPr>
          <w:sz w:val="26"/>
          <w:szCs w:val="26"/>
        </w:rPr>
      </w:pPr>
      <w:r w:rsidRPr="00D008C3">
        <w:rPr>
          <w:spacing w:val="-1"/>
          <w:sz w:val="26"/>
          <w:szCs w:val="26"/>
        </w:rPr>
        <w:t xml:space="preserve">- заключать договоры с физическими и юридическими лицами в соответствии с действующим </w:t>
      </w:r>
      <w:r w:rsidRPr="00D008C3">
        <w:rPr>
          <w:sz w:val="26"/>
          <w:szCs w:val="26"/>
        </w:rPr>
        <w:t>законодательством и настоящим уставом;</w:t>
      </w:r>
    </w:p>
    <w:p w:rsidR="00851037" w:rsidRPr="00D008C3" w:rsidRDefault="00851037" w:rsidP="00851037">
      <w:pPr>
        <w:shd w:val="clear" w:color="auto" w:fill="FFFFFF"/>
        <w:ind w:right="96" w:firstLine="725"/>
        <w:jc w:val="both"/>
        <w:rPr>
          <w:sz w:val="26"/>
          <w:szCs w:val="26"/>
        </w:rPr>
      </w:pPr>
      <w:r w:rsidRPr="00D008C3">
        <w:rPr>
          <w:sz w:val="26"/>
          <w:szCs w:val="26"/>
        </w:rPr>
        <w:t xml:space="preserve">- принимать участие в уже существующих ассоциациях (союзах), </w:t>
      </w:r>
      <w:r w:rsidRPr="00D008C3">
        <w:rPr>
          <w:spacing w:val="-1"/>
          <w:sz w:val="26"/>
          <w:szCs w:val="26"/>
        </w:rPr>
        <w:t>образованных в соответствии с целями деятельности и задачами Учреждения;</w:t>
      </w:r>
    </w:p>
    <w:p w:rsidR="00851037" w:rsidRPr="00D008C3" w:rsidRDefault="00851037" w:rsidP="00851037">
      <w:pPr>
        <w:shd w:val="clear" w:color="auto" w:fill="FFFFFF"/>
        <w:ind w:left="101" w:right="14" w:firstLine="720"/>
        <w:jc w:val="both"/>
        <w:rPr>
          <w:sz w:val="26"/>
          <w:szCs w:val="26"/>
        </w:rPr>
      </w:pPr>
      <w:r w:rsidRPr="00D008C3">
        <w:rPr>
          <w:sz w:val="26"/>
          <w:szCs w:val="26"/>
        </w:rPr>
        <w:t>- открывать лицевые счета;</w:t>
      </w:r>
    </w:p>
    <w:p w:rsidR="00851037" w:rsidRPr="00D008C3" w:rsidRDefault="00851037" w:rsidP="00851037">
      <w:pPr>
        <w:shd w:val="clear" w:color="auto" w:fill="FFFFFF"/>
        <w:ind w:left="96" w:right="10" w:firstLine="730"/>
        <w:jc w:val="both"/>
        <w:rPr>
          <w:sz w:val="26"/>
          <w:szCs w:val="26"/>
        </w:rPr>
      </w:pPr>
      <w:r w:rsidRPr="00D008C3">
        <w:rPr>
          <w:sz w:val="26"/>
          <w:szCs w:val="26"/>
        </w:rPr>
        <w:t>- по согласованию с Учредителем планировать свою деятельность и определять основные направления и перспективы развития;</w:t>
      </w:r>
    </w:p>
    <w:p w:rsidR="00851037" w:rsidRPr="00D008C3" w:rsidRDefault="00851037" w:rsidP="00851037">
      <w:pPr>
        <w:shd w:val="clear" w:color="auto" w:fill="FFFFFF"/>
        <w:ind w:left="82" w:right="14" w:firstLine="725"/>
        <w:jc w:val="both"/>
        <w:rPr>
          <w:sz w:val="26"/>
          <w:szCs w:val="26"/>
        </w:rPr>
      </w:pPr>
      <w:r w:rsidRPr="00D008C3">
        <w:rPr>
          <w:sz w:val="26"/>
          <w:szCs w:val="26"/>
        </w:rPr>
        <w:t>- совершать в рамках закона иные действия в соответствии с действующим законодательством и настоящим уставом.</w:t>
      </w:r>
    </w:p>
    <w:p w:rsidR="00851037" w:rsidRPr="00D008C3" w:rsidRDefault="00851037" w:rsidP="00851037">
      <w:pPr>
        <w:shd w:val="clear" w:color="auto" w:fill="FFFFFF"/>
        <w:ind w:left="806"/>
        <w:rPr>
          <w:sz w:val="26"/>
          <w:szCs w:val="26"/>
        </w:rPr>
      </w:pPr>
      <w:r w:rsidRPr="00D008C3">
        <w:rPr>
          <w:spacing w:val="-1"/>
          <w:sz w:val="26"/>
          <w:szCs w:val="26"/>
        </w:rPr>
        <w:t>3.3.5. Учреждение обязано:</w:t>
      </w:r>
    </w:p>
    <w:p w:rsidR="00851037" w:rsidRPr="00D008C3" w:rsidRDefault="00851037" w:rsidP="00851037">
      <w:pPr>
        <w:shd w:val="clear" w:color="auto" w:fill="FFFFFF"/>
        <w:ind w:left="86" w:right="24" w:firstLine="720"/>
        <w:jc w:val="both"/>
        <w:rPr>
          <w:sz w:val="26"/>
          <w:szCs w:val="26"/>
        </w:rPr>
      </w:pPr>
      <w:r w:rsidRPr="00D008C3">
        <w:rPr>
          <w:spacing w:val="-1"/>
          <w:sz w:val="26"/>
          <w:szCs w:val="26"/>
        </w:rPr>
        <w:t xml:space="preserve">- нести ответственность в соответствии с законодательством Российской </w:t>
      </w:r>
      <w:r w:rsidRPr="00D008C3">
        <w:rPr>
          <w:sz w:val="26"/>
          <w:szCs w:val="26"/>
        </w:rPr>
        <w:t>Федерации за нарушение договорных обязательств;</w:t>
      </w:r>
    </w:p>
    <w:p w:rsidR="00851037" w:rsidRPr="00D008C3" w:rsidRDefault="00851037" w:rsidP="00851037">
      <w:pPr>
        <w:shd w:val="clear" w:color="auto" w:fill="FFFFFF"/>
        <w:ind w:left="86" w:right="19" w:firstLine="720"/>
        <w:jc w:val="both"/>
        <w:rPr>
          <w:sz w:val="26"/>
          <w:szCs w:val="26"/>
        </w:rPr>
      </w:pPr>
      <w:r w:rsidRPr="00D008C3">
        <w:rPr>
          <w:sz w:val="26"/>
          <w:szCs w:val="26"/>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851037" w:rsidRPr="00D008C3" w:rsidRDefault="00851037" w:rsidP="00851037">
      <w:pPr>
        <w:shd w:val="clear" w:color="auto" w:fill="FFFFFF"/>
        <w:ind w:left="72" w:right="24" w:firstLine="720"/>
        <w:jc w:val="both"/>
        <w:rPr>
          <w:sz w:val="26"/>
          <w:szCs w:val="26"/>
        </w:rPr>
      </w:pPr>
      <w:r w:rsidRPr="00D008C3">
        <w:rPr>
          <w:spacing w:val="-1"/>
          <w:sz w:val="26"/>
          <w:szCs w:val="26"/>
        </w:rPr>
        <w:t xml:space="preserve">- обеспечивать своих работников безопасными условиями труда и нести </w:t>
      </w:r>
      <w:r w:rsidRPr="00D008C3">
        <w:rPr>
          <w:sz w:val="26"/>
          <w:szCs w:val="26"/>
        </w:rPr>
        <w:t>ответственность в установленном порядке за ущерб, причиненный их здоровью и трудоспособности;</w:t>
      </w:r>
    </w:p>
    <w:p w:rsidR="00851037" w:rsidRPr="00D008C3" w:rsidRDefault="00851037" w:rsidP="00851037">
      <w:pPr>
        <w:shd w:val="clear" w:color="auto" w:fill="FFFFFF"/>
        <w:ind w:left="72" w:right="24" w:firstLine="720"/>
        <w:jc w:val="both"/>
        <w:rPr>
          <w:sz w:val="26"/>
          <w:szCs w:val="26"/>
        </w:rPr>
      </w:pPr>
      <w:r w:rsidRPr="00D008C3">
        <w:rPr>
          <w:sz w:val="26"/>
          <w:szCs w:val="26"/>
        </w:rPr>
        <w:t>- обеспечивать гарантированные действующим законодательством минимальный размер оплаты труда, условия труда и меры социальной защиты своих работников;</w:t>
      </w:r>
    </w:p>
    <w:p w:rsidR="00851037" w:rsidRPr="00D008C3" w:rsidRDefault="00851037" w:rsidP="00851037">
      <w:pPr>
        <w:shd w:val="clear" w:color="auto" w:fill="FFFFFF"/>
        <w:ind w:left="72" w:right="24" w:firstLine="720"/>
        <w:jc w:val="both"/>
        <w:rPr>
          <w:sz w:val="26"/>
          <w:szCs w:val="26"/>
        </w:rPr>
      </w:pPr>
      <w:r w:rsidRPr="00D008C3">
        <w:rPr>
          <w:sz w:val="26"/>
          <w:szCs w:val="26"/>
        </w:rPr>
        <w:t xml:space="preserve">- обеспечивать своевременно и в полном объеме выплату работникам заработной платы и проводить ее индексацию </w:t>
      </w:r>
      <w:r w:rsidR="003B37B7">
        <w:rPr>
          <w:sz w:val="26"/>
          <w:szCs w:val="26"/>
        </w:rPr>
        <w:t>в</w:t>
      </w:r>
      <w:r w:rsidRPr="00D008C3">
        <w:rPr>
          <w:sz w:val="26"/>
          <w:szCs w:val="26"/>
        </w:rPr>
        <w:t xml:space="preserve"> соответствии с действующим законодательством;</w:t>
      </w:r>
    </w:p>
    <w:p w:rsidR="00851037" w:rsidRPr="00D008C3" w:rsidRDefault="00851037" w:rsidP="00851037">
      <w:pPr>
        <w:shd w:val="clear" w:color="auto" w:fill="FFFFFF"/>
        <w:ind w:left="72" w:right="24" w:firstLine="720"/>
        <w:jc w:val="both"/>
        <w:rPr>
          <w:sz w:val="26"/>
          <w:szCs w:val="26"/>
        </w:rPr>
      </w:pPr>
      <w:r w:rsidRPr="00D008C3">
        <w:rPr>
          <w:sz w:val="26"/>
          <w:szCs w:val="26"/>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w:t>
      </w:r>
    </w:p>
    <w:p w:rsidR="00851037" w:rsidRPr="00D008C3" w:rsidRDefault="00851037" w:rsidP="00851037">
      <w:pPr>
        <w:shd w:val="clear" w:color="auto" w:fill="FFFFFF"/>
        <w:ind w:left="72" w:right="24" w:firstLine="720"/>
        <w:jc w:val="both"/>
        <w:rPr>
          <w:sz w:val="26"/>
          <w:szCs w:val="26"/>
        </w:rPr>
      </w:pPr>
      <w:r w:rsidRPr="00D008C3">
        <w:rPr>
          <w:sz w:val="26"/>
          <w:szCs w:val="26"/>
        </w:rPr>
        <w:t>- предоставлять Учредителю и Уполномоченному органу необходимую документацию и информацию;</w:t>
      </w:r>
    </w:p>
    <w:p w:rsidR="00851037" w:rsidRPr="00D008C3" w:rsidRDefault="00851037" w:rsidP="00851037">
      <w:pPr>
        <w:shd w:val="clear" w:color="auto" w:fill="FFFFFF"/>
        <w:ind w:left="72" w:right="24" w:firstLine="720"/>
        <w:jc w:val="both"/>
        <w:rPr>
          <w:sz w:val="26"/>
          <w:szCs w:val="26"/>
        </w:rPr>
      </w:pPr>
      <w:r w:rsidRPr="00D008C3">
        <w:rPr>
          <w:sz w:val="26"/>
          <w:szCs w:val="26"/>
        </w:rPr>
        <w:t xml:space="preserve">- до 15 числа следующего за отчетным кварталом месяца предоставлять в Уполномоченный орган перечень имущества для учета в реестре муниципального имущества </w:t>
      </w:r>
      <w:r w:rsidR="00A079D5">
        <w:rPr>
          <w:sz w:val="26"/>
          <w:szCs w:val="26"/>
        </w:rPr>
        <w:t>Заброденского</w:t>
      </w:r>
      <w:r w:rsidR="00AD62FF">
        <w:rPr>
          <w:sz w:val="26"/>
          <w:szCs w:val="26"/>
        </w:rPr>
        <w:t xml:space="preserve"> </w:t>
      </w:r>
      <w:r w:rsidRPr="00D008C3">
        <w:rPr>
          <w:sz w:val="26"/>
          <w:szCs w:val="26"/>
        </w:rPr>
        <w:t>сельского поселения по установленной форме;</w:t>
      </w:r>
    </w:p>
    <w:p w:rsidR="00851037" w:rsidRPr="00D008C3" w:rsidRDefault="00851037" w:rsidP="00851037">
      <w:pPr>
        <w:shd w:val="clear" w:color="auto" w:fill="FFFFFF"/>
        <w:ind w:left="72" w:right="24" w:firstLine="720"/>
        <w:jc w:val="both"/>
        <w:rPr>
          <w:sz w:val="26"/>
          <w:szCs w:val="26"/>
        </w:rPr>
      </w:pPr>
      <w:r w:rsidRPr="00D008C3">
        <w:rPr>
          <w:sz w:val="26"/>
          <w:szCs w:val="26"/>
        </w:rPr>
        <w:t>- 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 правительства Воронежской области;</w:t>
      </w:r>
    </w:p>
    <w:p w:rsidR="00851037" w:rsidRPr="00D008C3" w:rsidRDefault="00851037" w:rsidP="00851037">
      <w:pPr>
        <w:shd w:val="clear" w:color="auto" w:fill="FFFFFF"/>
        <w:ind w:left="72" w:right="24" w:firstLine="720"/>
        <w:jc w:val="both"/>
        <w:rPr>
          <w:sz w:val="26"/>
          <w:szCs w:val="26"/>
        </w:rPr>
      </w:pPr>
      <w:r w:rsidRPr="00D008C3">
        <w:rPr>
          <w:sz w:val="26"/>
          <w:szCs w:val="26"/>
        </w:rPr>
        <w:t>- работники Учреждения обязаны соблюдать требования законодательства о государственной тайне;</w:t>
      </w:r>
    </w:p>
    <w:p w:rsidR="00851037" w:rsidRPr="00D008C3" w:rsidRDefault="00851037" w:rsidP="00851037">
      <w:pPr>
        <w:ind w:firstLine="720"/>
        <w:jc w:val="both"/>
        <w:outlineLvl w:val="0"/>
        <w:rPr>
          <w:sz w:val="26"/>
          <w:szCs w:val="26"/>
        </w:rPr>
      </w:pPr>
      <w:r w:rsidRPr="00D008C3">
        <w:rPr>
          <w:sz w:val="26"/>
          <w:szCs w:val="26"/>
        </w:rPr>
        <w:t>- 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5E288E" w:rsidRPr="00D008C3" w:rsidRDefault="00851037" w:rsidP="00851037">
      <w:pPr>
        <w:shd w:val="clear" w:color="auto" w:fill="FFFFFF"/>
        <w:ind w:left="58" w:right="38" w:firstLine="540"/>
        <w:jc w:val="both"/>
        <w:rPr>
          <w:sz w:val="26"/>
          <w:szCs w:val="26"/>
        </w:rPr>
      </w:pPr>
      <w:r w:rsidRPr="00D008C3">
        <w:rPr>
          <w:sz w:val="26"/>
          <w:szCs w:val="26"/>
        </w:rPr>
        <w:t>- выполнять иные обязанности и обязательства в соответствии с действующим законодательством, настоящим уставом и приказами Учредителя.</w:t>
      </w:r>
    </w:p>
    <w:p w:rsidR="003B37B7" w:rsidRDefault="003B37B7" w:rsidP="005E288E">
      <w:pPr>
        <w:jc w:val="both"/>
        <w:rPr>
          <w:sz w:val="26"/>
          <w:szCs w:val="26"/>
        </w:rPr>
      </w:pPr>
    </w:p>
    <w:p w:rsidR="003B37B7" w:rsidRPr="00D008C3" w:rsidRDefault="003B37B7" w:rsidP="005E288E">
      <w:pPr>
        <w:jc w:val="both"/>
        <w:rPr>
          <w:sz w:val="26"/>
          <w:szCs w:val="26"/>
        </w:rPr>
      </w:pPr>
    </w:p>
    <w:p w:rsidR="0026301A" w:rsidRPr="000E2E1D" w:rsidRDefault="0026301A" w:rsidP="0026301A">
      <w:pPr>
        <w:autoSpaceDE w:val="0"/>
        <w:autoSpaceDN w:val="0"/>
        <w:adjustRightInd w:val="0"/>
        <w:ind w:firstLine="540"/>
        <w:jc w:val="center"/>
        <w:rPr>
          <w:b/>
          <w:sz w:val="26"/>
          <w:szCs w:val="26"/>
        </w:rPr>
      </w:pPr>
      <w:r w:rsidRPr="000E2E1D">
        <w:rPr>
          <w:b/>
          <w:sz w:val="26"/>
          <w:szCs w:val="26"/>
        </w:rPr>
        <w:lastRenderedPageBreak/>
        <w:t xml:space="preserve">4. </w:t>
      </w:r>
      <w:r w:rsidR="003B37B7" w:rsidRPr="000E2E1D">
        <w:rPr>
          <w:b/>
          <w:sz w:val="26"/>
          <w:szCs w:val="26"/>
        </w:rPr>
        <w:t>ИМУЩЕСТВО И ФИНАНСОВОЕ ОБЕСПЕЧЕНИЕ ДЕЯТЕЛЬНОСТИ УЧРЕЖДЕНИЯ</w:t>
      </w:r>
    </w:p>
    <w:p w:rsidR="0026301A" w:rsidRPr="00D008C3" w:rsidRDefault="0026301A" w:rsidP="0026301A">
      <w:pPr>
        <w:autoSpaceDE w:val="0"/>
        <w:autoSpaceDN w:val="0"/>
        <w:adjustRightInd w:val="0"/>
        <w:ind w:firstLine="540"/>
        <w:jc w:val="both"/>
        <w:rPr>
          <w:sz w:val="26"/>
          <w:szCs w:val="26"/>
        </w:rPr>
      </w:pP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4.1. Имущество Учреждения закрепляется за ним на праве оперативного управления в соответствии с Гражданским </w:t>
      </w:r>
      <w:hyperlink r:id="rId8" w:history="1">
        <w:r w:rsidRPr="00E46216">
          <w:rPr>
            <w:rStyle w:val="a3"/>
            <w:color w:val="auto"/>
            <w:sz w:val="26"/>
            <w:szCs w:val="26"/>
            <w:u w:val="none"/>
          </w:rPr>
          <w:t>кодексом</w:t>
        </w:r>
      </w:hyperlink>
      <w:r w:rsidRPr="00D008C3">
        <w:rPr>
          <w:sz w:val="26"/>
          <w:szCs w:val="26"/>
        </w:rPr>
        <w:t xml:space="preserve"> Российской Федерации.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6301A" w:rsidRPr="00D008C3" w:rsidRDefault="0026301A" w:rsidP="0026301A">
      <w:pPr>
        <w:autoSpaceDE w:val="0"/>
        <w:autoSpaceDN w:val="0"/>
        <w:adjustRightInd w:val="0"/>
        <w:ind w:firstLine="709"/>
        <w:jc w:val="both"/>
        <w:rPr>
          <w:sz w:val="26"/>
          <w:szCs w:val="26"/>
        </w:rPr>
      </w:pPr>
      <w:r w:rsidRPr="00D008C3">
        <w:rPr>
          <w:sz w:val="26"/>
          <w:szCs w:val="26"/>
        </w:rPr>
        <w:t>4.3. Учреждение не вправе отчуждать либо иным способом распоряжаться недвижимым имуществом без согласия Учредителя.</w:t>
      </w:r>
    </w:p>
    <w:p w:rsidR="0026301A" w:rsidRPr="00D008C3" w:rsidRDefault="0026301A" w:rsidP="0026301A">
      <w:pPr>
        <w:autoSpaceDE w:val="0"/>
        <w:autoSpaceDN w:val="0"/>
        <w:adjustRightInd w:val="0"/>
        <w:ind w:firstLine="709"/>
        <w:jc w:val="both"/>
        <w:rPr>
          <w:sz w:val="26"/>
          <w:szCs w:val="26"/>
        </w:rPr>
      </w:pPr>
      <w:r w:rsidRPr="00D008C3">
        <w:rPr>
          <w:sz w:val="26"/>
          <w:szCs w:val="26"/>
        </w:rPr>
        <w:t>4.4.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26301A" w:rsidRPr="00D008C3" w:rsidRDefault="0026301A" w:rsidP="0026301A">
      <w:pPr>
        <w:autoSpaceDE w:val="0"/>
        <w:autoSpaceDN w:val="0"/>
        <w:adjustRightInd w:val="0"/>
        <w:ind w:firstLine="709"/>
        <w:jc w:val="both"/>
        <w:rPr>
          <w:sz w:val="26"/>
          <w:szCs w:val="26"/>
        </w:rPr>
      </w:pPr>
      <w:r w:rsidRPr="00D008C3">
        <w:rPr>
          <w:sz w:val="26"/>
          <w:szCs w:val="26"/>
        </w:rPr>
        <w:t>4.5. Учреждение не вправе выступать учредителем (участником) юридических лиц.</w:t>
      </w:r>
    </w:p>
    <w:p w:rsidR="0026301A" w:rsidRPr="00D008C3" w:rsidRDefault="0026301A" w:rsidP="0026301A">
      <w:pPr>
        <w:autoSpaceDE w:val="0"/>
        <w:autoSpaceDN w:val="0"/>
        <w:adjustRightInd w:val="0"/>
        <w:ind w:firstLine="709"/>
        <w:jc w:val="both"/>
        <w:rPr>
          <w:sz w:val="26"/>
          <w:szCs w:val="26"/>
        </w:rPr>
      </w:pPr>
      <w:r w:rsidRPr="00D008C3">
        <w:rPr>
          <w:sz w:val="26"/>
          <w:szCs w:val="26"/>
        </w:rPr>
        <w:t>4.6. При осуществлении права оперативного управления имуществом Учреждение обязано:</w:t>
      </w:r>
    </w:p>
    <w:p w:rsidR="0026301A" w:rsidRPr="00D008C3" w:rsidRDefault="0026301A" w:rsidP="0026301A">
      <w:pPr>
        <w:autoSpaceDE w:val="0"/>
        <w:autoSpaceDN w:val="0"/>
        <w:adjustRightInd w:val="0"/>
        <w:ind w:firstLine="709"/>
        <w:jc w:val="both"/>
        <w:rPr>
          <w:sz w:val="26"/>
          <w:szCs w:val="26"/>
        </w:rPr>
      </w:pPr>
      <w:r w:rsidRPr="00D008C3">
        <w:rPr>
          <w:sz w:val="26"/>
          <w:szCs w:val="26"/>
        </w:rPr>
        <w:t>-эффективно использовать имущество;</w:t>
      </w:r>
    </w:p>
    <w:p w:rsidR="0026301A" w:rsidRPr="00D008C3" w:rsidRDefault="0026301A" w:rsidP="0026301A">
      <w:pPr>
        <w:autoSpaceDE w:val="0"/>
        <w:autoSpaceDN w:val="0"/>
        <w:adjustRightInd w:val="0"/>
        <w:ind w:firstLine="709"/>
        <w:jc w:val="both"/>
        <w:rPr>
          <w:sz w:val="26"/>
          <w:szCs w:val="26"/>
        </w:rPr>
      </w:pPr>
      <w:r w:rsidRPr="00D008C3">
        <w:rPr>
          <w:sz w:val="26"/>
          <w:szCs w:val="26"/>
        </w:rPr>
        <w:t>- обеспечивать сохранность и использование имущества строго по его целевому назначению;</w:t>
      </w:r>
    </w:p>
    <w:p w:rsidR="0026301A" w:rsidRPr="00D008C3" w:rsidRDefault="0026301A" w:rsidP="0026301A">
      <w:pPr>
        <w:autoSpaceDE w:val="0"/>
        <w:autoSpaceDN w:val="0"/>
        <w:adjustRightInd w:val="0"/>
        <w:ind w:firstLine="709"/>
        <w:jc w:val="both"/>
        <w:rPr>
          <w:sz w:val="26"/>
          <w:szCs w:val="26"/>
        </w:rPr>
      </w:pPr>
      <w:r w:rsidRPr="00D008C3">
        <w:rPr>
          <w:sz w:val="26"/>
          <w:szCs w:val="26"/>
        </w:rPr>
        <w:t>-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4.7. Источниками финансового обеспечения Учреждения являются:</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4.7.1. Средства, выделяемые из бюджета </w:t>
      </w:r>
      <w:r w:rsidR="00A079D5">
        <w:rPr>
          <w:sz w:val="26"/>
          <w:szCs w:val="26"/>
        </w:rPr>
        <w:t>Заброденского</w:t>
      </w:r>
      <w:r w:rsidR="00AD62FF">
        <w:rPr>
          <w:sz w:val="26"/>
          <w:szCs w:val="26"/>
        </w:rPr>
        <w:t xml:space="preserve"> </w:t>
      </w:r>
      <w:r w:rsidRPr="00D008C3">
        <w:rPr>
          <w:sz w:val="26"/>
          <w:szCs w:val="26"/>
        </w:rPr>
        <w:t xml:space="preserve">сельского поселения согласно утвержденной бюджетной смете, в том числе на выполнение муниципального задания (в случае его установления). </w:t>
      </w:r>
    </w:p>
    <w:p w:rsidR="0026301A" w:rsidRPr="00D008C3" w:rsidRDefault="0026301A" w:rsidP="0026301A">
      <w:pPr>
        <w:autoSpaceDE w:val="0"/>
        <w:autoSpaceDN w:val="0"/>
        <w:adjustRightInd w:val="0"/>
        <w:ind w:firstLine="709"/>
        <w:jc w:val="both"/>
        <w:rPr>
          <w:sz w:val="26"/>
          <w:szCs w:val="26"/>
        </w:rPr>
      </w:pPr>
      <w:r w:rsidRPr="00D008C3">
        <w:rPr>
          <w:sz w:val="26"/>
          <w:szCs w:val="26"/>
        </w:rPr>
        <w:t>4.7.2. Добровольные взносы (пожертвования), безвозмездные перечисления от физических и юридических лиц.</w:t>
      </w:r>
    </w:p>
    <w:p w:rsidR="0026301A" w:rsidRPr="00D008C3" w:rsidRDefault="0026301A" w:rsidP="0026301A">
      <w:pPr>
        <w:autoSpaceDE w:val="0"/>
        <w:autoSpaceDN w:val="0"/>
        <w:adjustRightInd w:val="0"/>
        <w:ind w:firstLine="709"/>
        <w:jc w:val="both"/>
        <w:rPr>
          <w:sz w:val="26"/>
          <w:szCs w:val="26"/>
        </w:rPr>
      </w:pPr>
      <w:r w:rsidRPr="00D008C3">
        <w:rPr>
          <w:sz w:val="26"/>
          <w:szCs w:val="26"/>
        </w:rPr>
        <w:t>4.7.3. Доходы Учреждения, полученные от осуществления приносящей доходы деятельности, предусмотренной настоящим Уставом.</w:t>
      </w:r>
    </w:p>
    <w:p w:rsidR="0026301A" w:rsidRPr="00D008C3" w:rsidRDefault="0026301A" w:rsidP="0026301A">
      <w:pPr>
        <w:autoSpaceDE w:val="0"/>
        <w:autoSpaceDN w:val="0"/>
        <w:adjustRightInd w:val="0"/>
        <w:ind w:firstLine="709"/>
        <w:jc w:val="both"/>
        <w:rPr>
          <w:sz w:val="26"/>
          <w:szCs w:val="26"/>
        </w:rPr>
      </w:pPr>
      <w:r w:rsidRPr="00D008C3">
        <w:rPr>
          <w:sz w:val="26"/>
          <w:szCs w:val="26"/>
        </w:rPr>
        <w:t>4.7.4. Иные источники, не противоречащие законодательству Российской Федерации.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4.8. Финансовое обеспечение деятельности Учреждения осуществляется Учредителем за счет средств бюджета </w:t>
      </w:r>
      <w:r w:rsidR="00A079D5">
        <w:rPr>
          <w:sz w:val="26"/>
          <w:szCs w:val="26"/>
        </w:rPr>
        <w:t>Заброденского</w:t>
      </w:r>
      <w:r w:rsidR="00AD62FF">
        <w:rPr>
          <w:sz w:val="26"/>
          <w:szCs w:val="26"/>
        </w:rPr>
        <w:t xml:space="preserve"> </w:t>
      </w:r>
      <w:r w:rsidRPr="00D008C3">
        <w:rPr>
          <w:sz w:val="26"/>
          <w:szCs w:val="26"/>
        </w:rPr>
        <w:t>сельского поселения и на основании бюджетной сметы.</w:t>
      </w:r>
    </w:p>
    <w:p w:rsidR="0026301A" w:rsidRPr="00D008C3" w:rsidRDefault="0026301A" w:rsidP="00851037">
      <w:pPr>
        <w:autoSpaceDE w:val="0"/>
        <w:autoSpaceDN w:val="0"/>
        <w:adjustRightInd w:val="0"/>
        <w:jc w:val="both"/>
        <w:rPr>
          <w:sz w:val="26"/>
          <w:szCs w:val="26"/>
        </w:rPr>
      </w:pPr>
    </w:p>
    <w:p w:rsidR="0026301A" w:rsidRPr="000E2E1D" w:rsidRDefault="0026301A" w:rsidP="0026301A">
      <w:pPr>
        <w:autoSpaceDE w:val="0"/>
        <w:autoSpaceDN w:val="0"/>
        <w:adjustRightInd w:val="0"/>
        <w:ind w:firstLine="540"/>
        <w:jc w:val="center"/>
        <w:rPr>
          <w:b/>
          <w:sz w:val="26"/>
          <w:szCs w:val="26"/>
        </w:rPr>
      </w:pPr>
      <w:r w:rsidRPr="000E2E1D">
        <w:rPr>
          <w:b/>
          <w:sz w:val="26"/>
          <w:szCs w:val="26"/>
        </w:rPr>
        <w:t xml:space="preserve">5. </w:t>
      </w:r>
      <w:r w:rsidR="0030226A" w:rsidRPr="000E2E1D">
        <w:rPr>
          <w:b/>
          <w:sz w:val="26"/>
          <w:szCs w:val="26"/>
        </w:rPr>
        <w:t>КОМПЕТЕНЦИЯ УЧРЕДИТЕЛЯ УЧРЕЖДЕНИЯ</w:t>
      </w:r>
    </w:p>
    <w:p w:rsidR="0026301A" w:rsidRPr="00D008C3" w:rsidRDefault="0026301A" w:rsidP="0026301A">
      <w:pPr>
        <w:autoSpaceDE w:val="0"/>
        <w:autoSpaceDN w:val="0"/>
        <w:adjustRightInd w:val="0"/>
        <w:ind w:firstLine="709"/>
        <w:jc w:val="both"/>
        <w:rPr>
          <w:sz w:val="26"/>
          <w:szCs w:val="26"/>
        </w:rPr>
      </w:pP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5.1. Администрация </w:t>
      </w:r>
      <w:r w:rsidR="00A079D5">
        <w:rPr>
          <w:sz w:val="26"/>
          <w:szCs w:val="26"/>
        </w:rPr>
        <w:t>Заброденского</w:t>
      </w:r>
      <w:r w:rsidR="00AD62FF">
        <w:rPr>
          <w:sz w:val="26"/>
          <w:szCs w:val="26"/>
        </w:rPr>
        <w:t xml:space="preserve"> </w:t>
      </w:r>
      <w:r w:rsidRPr="00D008C3">
        <w:rPr>
          <w:sz w:val="26"/>
          <w:szCs w:val="26"/>
        </w:rPr>
        <w:t>сельского поселения осуществляет следующие функции и полномочия Учредителя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утверждение Устава Учреждения, а также вносимые в него изменения;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принятие решения о создании, реорганизации, ликвидации и изменении типа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утверждение передаточного акта или разделительного баланса;</w:t>
      </w:r>
    </w:p>
    <w:p w:rsidR="0026301A" w:rsidRPr="00D008C3" w:rsidRDefault="0026301A" w:rsidP="0026301A">
      <w:pPr>
        <w:autoSpaceDE w:val="0"/>
        <w:autoSpaceDN w:val="0"/>
        <w:adjustRightInd w:val="0"/>
        <w:ind w:firstLine="709"/>
        <w:jc w:val="both"/>
        <w:rPr>
          <w:sz w:val="26"/>
          <w:szCs w:val="26"/>
        </w:rPr>
      </w:pPr>
      <w:r w:rsidRPr="00D008C3">
        <w:rPr>
          <w:sz w:val="26"/>
          <w:szCs w:val="26"/>
        </w:rPr>
        <w:t>- назначение ликвидационной комиссии и утверждение промежуточного и окончательного ликвидационных балансов;</w:t>
      </w:r>
    </w:p>
    <w:p w:rsidR="0026301A" w:rsidRPr="00D008C3" w:rsidRDefault="0026301A" w:rsidP="0026301A">
      <w:pPr>
        <w:autoSpaceDE w:val="0"/>
        <w:autoSpaceDN w:val="0"/>
        <w:adjustRightInd w:val="0"/>
        <w:ind w:firstLine="709"/>
        <w:jc w:val="both"/>
        <w:rPr>
          <w:sz w:val="26"/>
          <w:szCs w:val="26"/>
        </w:rPr>
      </w:pPr>
      <w:r w:rsidRPr="00D008C3">
        <w:rPr>
          <w:sz w:val="26"/>
          <w:szCs w:val="26"/>
        </w:rPr>
        <w:t>-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26301A" w:rsidRPr="00D008C3" w:rsidRDefault="0026301A" w:rsidP="0026301A">
      <w:pPr>
        <w:autoSpaceDE w:val="0"/>
        <w:autoSpaceDN w:val="0"/>
        <w:adjustRightInd w:val="0"/>
        <w:ind w:firstLine="709"/>
        <w:jc w:val="both"/>
        <w:rPr>
          <w:sz w:val="26"/>
          <w:szCs w:val="26"/>
        </w:rPr>
      </w:pPr>
      <w:r w:rsidRPr="00D008C3">
        <w:rPr>
          <w:sz w:val="26"/>
          <w:szCs w:val="26"/>
        </w:rPr>
        <w:t>- закрепление за Учреждением недвижимого имущества на праве оперативного управления и изъятие данного имущества у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lastRenderedPageBreak/>
        <w:t>- назначение руководителя Учреждения и прекращение его полномочий, а также заключение и прекращение трудового договора с ним, осуществление контроля за его деятельностью;</w:t>
      </w:r>
    </w:p>
    <w:p w:rsidR="0026301A" w:rsidRPr="00D008C3" w:rsidRDefault="0026301A" w:rsidP="0026301A">
      <w:pPr>
        <w:autoSpaceDE w:val="0"/>
        <w:autoSpaceDN w:val="0"/>
        <w:adjustRightInd w:val="0"/>
        <w:ind w:firstLine="709"/>
        <w:jc w:val="both"/>
        <w:rPr>
          <w:sz w:val="26"/>
          <w:szCs w:val="26"/>
        </w:rPr>
      </w:pPr>
      <w:r w:rsidRPr="00D008C3">
        <w:rPr>
          <w:sz w:val="26"/>
          <w:szCs w:val="26"/>
        </w:rPr>
        <w:t>-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26301A" w:rsidRPr="00D008C3" w:rsidRDefault="0026301A" w:rsidP="0026301A">
      <w:pPr>
        <w:autoSpaceDE w:val="0"/>
        <w:autoSpaceDN w:val="0"/>
        <w:adjustRightInd w:val="0"/>
        <w:ind w:firstLine="709"/>
        <w:jc w:val="both"/>
        <w:rPr>
          <w:sz w:val="26"/>
          <w:szCs w:val="26"/>
        </w:rPr>
      </w:pPr>
      <w:r w:rsidRPr="00D008C3">
        <w:rPr>
          <w:sz w:val="26"/>
          <w:szCs w:val="26"/>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РФ;</w:t>
      </w:r>
    </w:p>
    <w:p w:rsidR="0026301A" w:rsidRPr="00D008C3" w:rsidRDefault="0026301A" w:rsidP="0026301A">
      <w:pPr>
        <w:autoSpaceDE w:val="0"/>
        <w:autoSpaceDN w:val="0"/>
        <w:adjustRightInd w:val="0"/>
        <w:ind w:firstLine="709"/>
        <w:jc w:val="both"/>
        <w:rPr>
          <w:sz w:val="26"/>
          <w:szCs w:val="26"/>
        </w:rPr>
      </w:pPr>
      <w:r w:rsidRPr="00D008C3">
        <w:rPr>
          <w:sz w:val="26"/>
          <w:szCs w:val="26"/>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26301A" w:rsidRPr="00D008C3" w:rsidRDefault="0026301A" w:rsidP="0026301A">
      <w:pPr>
        <w:autoSpaceDE w:val="0"/>
        <w:autoSpaceDN w:val="0"/>
        <w:adjustRightInd w:val="0"/>
        <w:ind w:firstLine="709"/>
        <w:jc w:val="both"/>
        <w:rPr>
          <w:sz w:val="26"/>
          <w:szCs w:val="26"/>
        </w:rPr>
      </w:pPr>
      <w:r w:rsidRPr="00D008C3">
        <w:rPr>
          <w:sz w:val="26"/>
          <w:szCs w:val="26"/>
        </w:rPr>
        <w:t>- осуществление контроля над деятельностью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принятие решения о согласовании структуры Учреждения, штатного расписания Учреждения;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 (в случае его установления);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 установление порядка определения платы для физических и юридических лиц за осуществление деятельности, приносящей доход Учреждению в соответствии с федеральными законами;</w:t>
      </w:r>
    </w:p>
    <w:p w:rsidR="0026301A" w:rsidRPr="00D008C3" w:rsidRDefault="0026301A" w:rsidP="0026301A">
      <w:pPr>
        <w:autoSpaceDE w:val="0"/>
        <w:autoSpaceDN w:val="0"/>
        <w:adjustRightInd w:val="0"/>
        <w:ind w:firstLine="709"/>
        <w:jc w:val="both"/>
        <w:rPr>
          <w:sz w:val="26"/>
          <w:szCs w:val="26"/>
        </w:rPr>
      </w:pPr>
      <w:r w:rsidRPr="00D008C3">
        <w:rPr>
          <w:sz w:val="26"/>
          <w:szCs w:val="26"/>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РФ;</w:t>
      </w: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 осуществление функций и полномочий учредителя Учреждения, установленные законодательством Российской Федерации. </w:t>
      </w:r>
    </w:p>
    <w:p w:rsidR="0026301A" w:rsidRPr="00D008C3" w:rsidRDefault="0026301A" w:rsidP="0026301A">
      <w:pPr>
        <w:autoSpaceDE w:val="0"/>
        <w:autoSpaceDN w:val="0"/>
        <w:adjustRightInd w:val="0"/>
        <w:ind w:firstLine="540"/>
        <w:jc w:val="both"/>
        <w:rPr>
          <w:sz w:val="26"/>
          <w:szCs w:val="26"/>
        </w:rPr>
      </w:pPr>
    </w:p>
    <w:p w:rsidR="0026301A" w:rsidRPr="008D6989" w:rsidRDefault="0026301A" w:rsidP="0026301A">
      <w:pPr>
        <w:autoSpaceDE w:val="0"/>
        <w:autoSpaceDN w:val="0"/>
        <w:adjustRightInd w:val="0"/>
        <w:ind w:firstLine="540"/>
        <w:jc w:val="center"/>
        <w:rPr>
          <w:b/>
          <w:bCs/>
          <w:sz w:val="26"/>
          <w:szCs w:val="26"/>
        </w:rPr>
      </w:pPr>
      <w:r w:rsidRPr="008D6989">
        <w:rPr>
          <w:b/>
          <w:sz w:val="26"/>
          <w:szCs w:val="26"/>
        </w:rPr>
        <w:t>6.</w:t>
      </w:r>
      <w:r w:rsidRPr="008D6989">
        <w:rPr>
          <w:b/>
          <w:bCs/>
          <w:sz w:val="26"/>
          <w:szCs w:val="26"/>
        </w:rPr>
        <w:t xml:space="preserve"> </w:t>
      </w:r>
      <w:r w:rsidR="0030226A" w:rsidRPr="008D6989">
        <w:rPr>
          <w:b/>
          <w:bCs/>
          <w:sz w:val="26"/>
          <w:szCs w:val="26"/>
        </w:rPr>
        <w:t>ОТЧЕТНОСТЬ И КОНТРОЛЬ ЗА ДЕЯТЕЛЬНОСТЬЮ УЧРЕЖДЕНИЯ</w:t>
      </w:r>
    </w:p>
    <w:p w:rsidR="0026301A" w:rsidRPr="00D008C3" w:rsidRDefault="0026301A" w:rsidP="0026301A">
      <w:pPr>
        <w:autoSpaceDE w:val="0"/>
        <w:autoSpaceDN w:val="0"/>
        <w:adjustRightInd w:val="0"/>
        <w:ind w:firstLine="540"/>
        <w:jc w:val="both"/>
        <w:rPr>
          <w:sz w:val="26"/>
          <w:szCs w:val="26"/>
        </w:rPr>
      </w:pPr>
    </w:p>
    <w:p w:rsidR="0026301A" w:rsidRPr="00D008C3" w:rsidRDefault="0026301A" w:rsidP="0026301A">
      <w:pPr>
        <w:autoSpaceDE w:val="0"/>
        <w:autoSpaceDN w:val="0"/>
        <w:adjustRightInd w:val="0"/>
        <w:ind w:firstLine="709"/>
        <w:jc w:val="both"/>
        <w:rPr>
          <w:sz w:val="26"/>
          <w:szCs w:val="26"/>
        </w:rPr>
      </w:pPr>
      <w:r w:rsidRPr="00D008C3">
        <w:rPr>
          <w:sz w:val="26"/>
          <w:szCs w:val="26"/>
        </w:rPr>
        <w:t xml:space="preserve">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Воронежской области, нормативными правовыми актами </w:t>
      </w:r>
      <w:r w:rsidR="00A079D5">
        <w:rPr>
          <w:sz w:val="26"/>
          <w:szCs w:val="26"/>
        </w:rPr>
        <w:t>Заброденского</w:t>
      </w:r>
      <w:r w:rsidR="00AD62FF">
        <w:rPr>
          <w:sz w:val="26"/>
          <w:szCs w:val="26"/>
        </w:rPr>
        <w:t xml:space="preserve"> </w:t>
      </w:r>
      <w:r w:rsidRPr="00D008C3">
        <w:rPr>
          <w:sz w:val="26"/>
          <w:szCs w:val="26"/>
        </w:rPr>
        <w:t>сельского поселения.</w:t>
      </w:r>
    </w:p>
    <w:p w:rsidR="0026301A" w:rsidRPr="00D008C3" w:rsidRDefault="0026301A" w:rsidP="0026301A">
      <w:pPr>
        <w:autoSpaceDE w:val="0"/>
        <w:autoSpaceDN w:val="0"/>
        <w:adjustRightInd w:val="0"/>
        <w:ind w:firstLine="709"/>
        <w:jc w:val="both"/>
        <w:rPr>
          <w:sz w:val="26"/>
          <w:szCs w:val="26"/>
        </w:rPr>
      </w:pPr>
      <w:r w:rsidRPr="00D008C3">
        <w:rPr>
          <w:sz w:val="26"/>
          <w:szCs w:val="26"/>
        </w:rPr>
        <w:t>6.2. Учредитель осуществляет предварительный, текущий и последующий контроль за финансово-хозяйственной деятельностью Учреждения, за эффективностью использования и сохранностью имущества, переданного Учреждению в оперативное управление.</w:t>
      </w:r>
    </w:p>
    <w:p w:rsidR="0026301A" w:rsidRDefault="0026301A" w:rsidP="0026301A">
      <w:pPr>
        <w:autoSpaceDE w:val="0"/>
        <w:autoSpaceDN w:val="0"/>
        <w:adjustRightInd w:val="0"/>
        <w:ind w:firstLine="709"/>
        <w:jc w:val="both"/>
        <w:rPr>
          <w:sz w:val="26"/>
          <w:szCs w:val="26"/>
        </w:rPr>
      </w:pPr>
      <w:r w:rsidRPr="00D008C3">
        <w:rPr>
          <w:sz w:val="26"/>
          <w:szCs w:val="26"/>
        </w:rPr>
        <w:t>6.3.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предоставляемых Учредителю.</w:t>
      </w:r>
    </w:p>
    <w:p w:rsidR="00C26FAF" w:rsidRPr="00D008C3" w:rsidRDefault="00C26FAF" w:rsidP="0026301A">
      <w:pPr>
        <w:autoSpaceDE w:val="0"/>
        <w:autoSpaceDN w:val="0"/>
        <w:adjustRightInd w:val="0"/>
        <w:ind w:firstLine="709"/>
        <w:jc w:val="both"/>
        <w:rPr>
          <w:sz w:val="26"/>
          <w:szCs w:val="26"/>
        </w:rPr>
      </w:pPr>
    </w:p>
    <w:p w:rsidR="0026301A" w:rsidRPr="00D008C3" w:rsidRDefault="0026301A" w:rsidP="0026301A">
      <w:pPr>
        <w:autoSpaceDE w:val="0"/>
        <w:autoSpaceDN w:val="0"/>
        <w:adjustRightInd w:val="0"/>
        <w:ind w:firstLine="540"/>
        <w:jc w:val="both"/>
        <w:rPr>
          <w:sz w:val="26"/>
          <w:szCs w:val="26"/>
        </w:rPr>
      </w:pPr>
    </w:p>
    <w:p w:rsidR="0026301A" w:rsidRPr="008D6989" w:rsidRDefault="0026301A" w:rsidP="0026301A">
      <w:pPr>
        <w:autoSpaceDE w:val="0"/>
        <w:autoSpaceDN w:val="0"/>
        <w:adjustRightInd w:val="0"/>
        <w:jc w:val="center"/>
        <w:outlineLvl w:val="1"/>
        <w:rPr>
          <w:b/>
          <w:sz w:val="26"/>
          <w:szCs w:val="26"/>
        </w:rPr>
      </w:pPr>
      <w:r w:rsidRPr="008D6989">
        <w:rPr>
          <w:b/>
          <w:sz w:val="26"/>
          <w:szCs w:val="26"/>
        </w:rPr>
        <w:t xml:space="preserve">7. </w:t>
      </w:r>
      <w:r w:rsidR="0030226A" w:rsidRPr="008D6989">
        <w:rPr>
          <w:b/>
          <w:sz w:val="26"/>
          <w:szCs w:val="26"/>
        </w:rPr>
        <w:t>РЕОРГАНИЗАЦИЯ, ИЗМЕНЕНИЕ ТИПА, ЛИКВИДАЦИЯ УЧРЕЖДЕНИЯ</w:t>
      </w:r>
    </w:p>
    <w:p w:rsidR="0030226A" w:rsidRPr="00D008C3" w:rsidRDefault="0030226A" w:rsidP="0026301A">
      <w:pPr>
        <w:autoSpaceDE w:val="0"/>
        <w:autoSpaceDN w:val="0"/>
        <w:adjustRightInd w:val="0"/>
        <w:jc w:val="center"/>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 xml:space="preserve">7.1. Учреждение может быть реорганизовано в порядке, предусмотренном федеральными законами, законами Воронежской области, нормативными правовыми актами </w:t>
      </w:r>
      <w:r w:rsidR="00A079D5">
        <w:rPr>
          <w:sz w:val="26"/>
          <w:szCs w:val="26"/>
        </w:rPr>
        <w:t>Заброденского</w:t>
      </w:r>
      <w:r w:rsidR="00AD62FF">
        <w:rPr>
          <w:sz w:val="26"/>
          <w:szCs w:val="26"/>
        </w:rPr>
        <w:t xml:space="preserve"> </w:t>
      </w:r>
      <w:r w:rsidRPr="00D008C3">
        <w:rPr>
          <w:sz w:val="26"/>
          <w:szCs w:val="26"/>
        </w:rPr>
        <w:t>сельского поселения или по решению суда.</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lastRenderedPageBreak/>
        <w:t xml:space="preserve">7.2. Изменение типа Учреждения осуществляется в порядке, установленном федеральными законами, законами Воронежской области, нормативными правовыми актами </w:t>
      </w:r>
      <w:r w:rsidR="00A079D5">
        <w:rPr>
          <w:sz w:val="26"/>
          <w:szCs w:val="26"/>
        </w:rPr>
        <w:t>Заброденского</w:t>
      </w:r>
      <w:r w:rsidR="00AD62FF">
        <w:rPr>
          <w:sz w:val="26"/>
          <w:szCs w:val="26"/>
        </w:rPr>
        <w:t xml:space="preserve"> </w:t>
      </w:r>
      <w:r w:rsidRPr="00D008C3">
        <w:rPr>
          <w:sz w:val="26"/>
          <w:szCs w:val="26"/>
        </w:rPr>
        <w:t>сельского поселения.</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 xml:space="preserve">7.3. Принятие решения о ликвидации и проведение ликвидации Учреждения осуществляются в порядке, установленном федеральными законами, законами Воронежской области, нормативными правовыми актами </w:t>
      </w:r>
      <w:r w:rsidR="00A079D5">
        <w:rPr>
          <w:sz w:val="26"/>
          <w:szCs w:val="26"/>
        </w:rPr>
        <w:t>Заброденского</w:t>
      </w:r>
      <w:r w:rsidR="00AD62FF">
        <w:rPr>
          <w:sz w:val="26"/>
          <w:szCs w:val="26"/>
        </w:rPr>
        <w:t xml:space="preserve"> </w:t>
      </w:r>
      <w:r w:rsidRPr="00D008C3">
        <w:rPr>
          <w:sz w:val="26"/>
          <w:szCs w:val="26"/>
        </w:rPr>
        <w:t>сельского поселения.</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 xml:space="preserve">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администрацию </w:t>
      </w:r>
      <w:r w:rsidR="00A079D5">
        <w:rPr>
          <w:sz w:val="26"/>
          <w:szCs w:val="26"/>
        </w:rPr>
        <w:t>Заброденского</w:t>
      </w:r>
      <w:r w:rsidR="00AD62FF">
        <w:rPr>
          <w:sz w:val="26"/>
          <w:szCs w:val="26"/>
        </w:rPr>
        <w:t xml:space="preserve"> </w:t>
      </w:r>
      <w:r w:rsidRPr="00D008C3">
        <w:rPr>
          <w:sz w:val="26"/>
          <w:szCs w:val="26"/>
        </w:rPr>
        <w:t>сельского поселения.</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7.5.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26301A" w:rsidRPr="00D008C3" w:rsidRDefault="0026301A" w:rsidP="0026301A">
      <w:pPr>
        <w:autoSpaceDE w:val="0"/>
        <w:autoSpaceDN w:val="0"/>
        <w:adjustRightInd w:val="0"/>
        <w:jc w:val="center"/>
        <w:outlineLvl w:val="1"/>
        <w:rPr>
          <w:sz w:val="26"/>
          <w:szCs w:val="26"/>
        </w:rPr>
      </w:pPr>
    </w:p>
    <w:p w:rsidR="0026301A" w:rsidRPr="008D6989" w:rsidRDefault="0026301A" w:rsidP="0026301A">
      <w:pPr>
        <w:autoSpaceDE w:val="0"/>
        <w:autoSpaceDN w:val="0"/>
        <w:adjustRightInd w:val="0"/>
        <w:jc w:val="center"/>
        <w:outlineLvl w:val="1"/>
        <w:rPr>
          <w:b/>
          <w:sz w:val="26"/>
          <w:szCs w:val="26"/>
        </w:rPr>
      </w:pPr>
      <w:r w:rsidRPr="008D6989">
        <w:rPr>
          <w:b/>
          <w:sz w:val="26"/>
          <w:szCs w:val="26"/>
        </w:rPr>
        <w:t xml:space="preserve">8. </w:t>
      </w:r>
      <w:r w:rsidR="00226AA3" w:rsidRPr="008D6989">
        <w:rPr>
          <w:b/>
          <w:sz w:val="26"/>
          <w:szCs w:val="26"/>
        </w:rPr>
        <w:t>ИЗМЕНЕНИЕ И ДОПОЛНЕНИЕ УСТАВА</w:t>
      </w:r>
    </w:p>
    <w:p w:rsidR="0026301A" w:rsidRPr="00D008C3" w:rsidRDefault="0026301A" w:rsidP="0026301A">
      <w:pPr>
        <w:autoSpaceDE w:val="0"/>
        <w:autoSpaceDN w:val="0"/>
        <w:adjustRightInd w:val="0"/>
        <w:jc w:val="center"/>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8.1. Решение о внесении изменений и дополнений в Устав Учреждения или утверждение Устава в новой редакции принимается Учредителем.</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8.2. Изменения и дополнения в Устав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8.3.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26301A" w:rsidRPr="00D008C3" w:rsidRDefault="0026301A" w:rsidP="0026301A">
      <w:pPr>
        <w:autoSpaceDE w:val="0"/>
        <w:autoSpaceDN w:val="0"/>
        <w:adjustRightInd w:val="0"/>
        <w:ind w:firstLine="709"/>
        <w:jc w:val="both"/>
        <w:outlineLvl w:val="1"/>
        <w:rPr>
          <w:sz w:val="26"/>
          <w:szCs w:val="26"/>
        </w:rPr>
      </w:pPr>
    </w:p>
    <w:p w:rsidR="0026301A" w:rsidRPr="008D6989" w:rsidRDefault="0026301A" w:rsidP="0026301A">
      <w:pPr>
        <w:autoSpaceDE w:val="0"/>
        <w:autoSpaceDN w:val="0"/>
        <w:adjustRightInd w:val="0"/>
        <w:ind w:firstLine="709"/>
        <w:jc w:val="center"/>
        <w:outlineLvl w:val="1"/>
        <w:rPr>
          <w:b/>
          <w:sz w:val="26"/>
          <w:szCs w:val="26"/>
        </w:rPr>
      </w:pPr>
      <w:r w:rsidRPr="008D6989">
        <w:rPr>
          <w:b/>
          <w:sz w:val="26"/>
          <w:szCs w:val="26"/>
        </w:rPr>
        <w:t xml:space="preserve">9. </w:t>
      </w:r>
      <w:r w:rsidR="00226AA3" w:rsidRPr="008D6989">
        <w:rPr>
          <w:b/>
          <w:sz w:val="26"/>
          <w:szCs w:val="26"/>
        </w:rPr>
        <w:t>ЗАКЛЮЧИТЕЛЬНЫЕ ПОЛОЖЕНИЯ</w:t>
      </w:r>
    </w:p>
    <w:p w:rsidR="0026301A" w:rsidRPr="00D008C3" w:rsidRDefault="0026301A" w:rsidP="0026301A">
      <w:pPr>
        <w:autoSpaceDE w:val="0"/>
        <w:autoSpaceDN w:val="0"/>
        <w:adjustRightInd w:val="0"/>
        <w:ind w:firstLine="709"/>
        <w:jc w:val="center"/>
        <w:outlineLvl w:val="1"/>
        <w:rPr>
          <w:sz w:val="26"/>
          <w:szCs w:val="26"/>
        </w:rPr>
      </w:pPr>
    </w:p>
    <w:p w:rsidR="0026301A" w:rsidRPr="00D008C3" w:rsidRDefault="0026301A" w:rsidP="0026301A">
      <w:pPr>
        <w:autoSpaceDE w:val="0"/>
        <w:autoSpaceDN w:val="0"/>
        <w:adjustRightInd w:val="0"/>
        <w:ind w:firstLine="709"/>
        <w:jc w:val="both"/>
        <w:outlineLvl w:val="1"/>
        <w:rPr>
          <w:sz w:val="26"/>
          <w:szCs w:val="26"/>
        </w:rPr>
      </w:pPr>
      <w:r w:rsidRPr="00D008C3">
        <w:rPr>
          <w:sz w:val="26"/>
          <w:szCs w:val="26"/>
        </w:rPr>
        <w:t xml:space="preserve">Во всем остальном, что не предусмотрено в настоящем Уставе Учреждение руководствуется положениями действующего законодательства Российской Федерации, Воронежской области, нормативными правовыми актами органов местного самоуправления </w:t>
      </w:r>
      <w:r w:rsidR="00A079D5">
        <w:rPr>
          <w:sz w:val="26"/>
          <w:szCs w:val="26"/>
        </w:rPr>
        <w:t>Заброденского</w:t>
      </w:r>
      <w:r w:rsidR="00AD62FF">
        <w:rPr>
          <w:sz w:val="26"/>
          <w:szCs w:val="26"/>
        </w:rPr>
        <w:t xml:space="preserve"> </w:t>
      </w:r>
      <w:r w:rsidRPr="00D008C3">
        <w:rPr>
          <w:sz w:val="26"/>
          <w:szCs w:val="26"/>
        </w:rPr>
        <w:t xml:space="preserve">сельского поселения </w:t>
      </w:r>
      <w:r w:rsidR="00E46216">
        <w:rPr>
          <w:sz w:val="26"/>
          <w:szCs w:val="26"/>
        </w:rPr>
        <w:t>Калачеевского</w:t>
      </w:r>
      <w:r w:rsidRPr="00D008C3">
        <w:rPr>
          <w:sz w:val="26"/>
          <w:szCs w:val="26"/>
        </w:rPr>
        <w:t xml:space="preserve"> муниципального района Воронежской области.</w:t>
      </w:r>
    </w:p>
    <w:sectPr w:rsidR="0026301A" w:rsidRPr="00D008C3" w:rsidSect="008349EA">
      <w:pgSz w:w="11906" w:h="16838"/>
      <w:pgMar w:top="567"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multilevel"/>
    <w:tmpl w:val="00000002"/>
    <w:name w:val="WW8Num2"/>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25"/>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70172D5"/>
    <w:multiLevelType w:val="multilevel"/>
    <w:tmpl w:val="0000000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F3E634E"/>
    <w:multiLevelType w:val="multilevel"/>
    <w:tmpl w:val="0000000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14F5E1C"/>
    <w:multiLevelType w:val="hybridMultilevel"/>
    <w:tmpl w:val="67547C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C723F6"/>
    <w:multiLevelType w:val="multilevel"/>
    <w:tmpl w:val="A65E123E"/>
    <w:lvl w:ilvl="0">
      <w:start w:val="1"/>
      <w:numFmt w:val="decimal"/>
      <w:lvlText w:val="%1."/>
      <w:lvlJc w:val="left"/>
      <w:pPr>
        <w:ind w:left="720" w:hanging="360"/>
      </w:pPr>
      <w:rPr>
        <w:rFonts w:hint="default"/>
      </w:rPr>
    </w:lvl>
    <w:lvl w:ilvl="1">
      <w:start w:val="13"/>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6" w15:restartNumberingAfterBreak="0">
    <w:nsid w:val="636028A8"/>
    <w:multiLevelType w:val="multilevel"/>
    <w:tmpl w:val="00000001"/>
    <w:lvl w:ilvl="0">
      <w:start w:val="2"/>
      <w:numFmt w:val="decimal"/>
      <w:suff w:val="space"/>
      <w:lvlText w:val="%1."/>
      <w:lvlJc w:val="left"/>
      <w:pPr>
        <w:tabs>
          <w:tab w:val="num" w:pos="0"/>
        </w:tabs>
        <w:ind w:left="0" w:firstLine="0"/>
      </w:pPr>
    </w:lvl>
    <w:lvl w:ilvl="1">
      <w:start w:val="3"/>
      <w:numFmt w:val="decimal"/>
      <w:suff w:val="space"/>
      <w:lvlText w:val="%1.%2."/>
      <w:lvlJc w:val="left"/>
      <w:pPr>
        <w:tabs>
          <w:tab w:val="num" w:pos="0"/>
        </w:tabs>
        <w:ind w:left="792" w:hanging="432"/>
      </w:pPr>
    </w:lvl>
    <w:lvl w:ilvl="2">
      <w:start w:val="1"/>
      <w:numFmt w:val="decimal"/>
      <w:suff w:val="space"/>
      <w:lvlText w:val="%1.%2.%3."/>
      <w:lvlJc w:val="left"/>
      <w:pPr>
        <w:tabs>
          <w:tab w:val="num" w:pos="0"/>
        </w:tabs>
        <w:ind w:left="0" w:firstLine="851"/>
      </w:pPr>
      <w:rPr>
        <w:rFonts w:ascii="Times New Roman" w:hAnsi="Times New Roman"/>
        <w:b w:val="0"/>
        <w:i w:val="0"/>
        <w:caps w:val="0"/>
        <w:smallCaps w:val="0"/>
        <w:strike w:val="0"/>
        <w:dstrike w:val="0"/>
        <w:outline w:val="0"/>
        <w:shadow w:val="0"/>
        <w:vanish w:val="0"/>
        <w:spacing w:val="0"/>
        <w:w w:val="100"/>
        <w:kern w:val="1"/>
        <w:position w:val="0"/>
        <w:sz w:val="28"/>
        <w:szCs w:val="28"/>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AB47BA"/>
    <w:rsid w:val="00012160"/>
    <w:rsid w:val="0001419B"/>
    <w:rsid w:val="00026F22"/>
    <w:rsid w:val="0004327E"/>
    <w:rsid w:val="0004456A"/>
    <w:rsid w:val="00051EAD"/>
    <w:rsid w:val="000521FB"/>
    <w:rsid w:val="00053B86"/>
    <w:rsid w:val="00061CAF"/>
    <w:rsid w:val="00064D54"/>
    <w:rsid w:val="0007497E"/>
    <w:rsid w:val="00077687"/>
    <w:rsid w:val="00080EEB"/>
    <w:rsid w:val="00081103"/>
    <w:rsid w:val="000837A2"/>
    <w:rsid w:val="00087BC3"/>
    <w:rsid w:val="00090323"/>
    <w:rsid w:val="00090B8F"/>
    <w:rsid w:val="0009241F"/>
    <w:rsid w:val="000965BA"/>
    <w:rsid w:val="000A7022"/>
    <w:rsid w:val="000B002B"/>
    <w:rsid w:val="000B1D42"/>
    <w:rsid w:val="000C0CD6"/>
    <w:rsid w:val="000C5544"/>
    <w:rsid w:val="000C60B8"/>
    <w:rsid w:val="000D7525"/>
    <w:rsid w:val="000E2E1D"/>
    <w:rsid w:val="000E4A7D"/>
    <w:rsid w:val="000E5B6E"/>
    <w:rsid w:val="000E6793"/>
    <w:rsid w:val="000F36D1"/>
    <w:rsid w:val="000F6BE2"/>
    <w:rsid w:val="00100DF6"/>
    <w:rsid w:val="00113D5E"/>
    <w:rsid w:val="00121474"/>
    <w:rsid w:val="00125649"/>
    <w:rsid w:val="00130546"/>
    <w:rsid w:val="00137E20"/>
    <w:rsid w:val="00156A1A"/>
    <w:rsid w:val="00167E63"/>
    <w:rsid w:val="00172ECE"/>
    <w:rsid w:val="001803FC"/>
    <w:rsid w:val="0018345F"/>
    <w:rsid w:val="00185BEA"/>
    <w:rsid w:val="00192354"/>
    <w:rsid w:val="00197914"/>
    <w:rsid w:val="001B09CA"/>
    <w:rsid w:val="001B1385"/>
    <w:rsid w:val="001B4132"/>
    <w:rsid w:val="001B6347"/>
    <w:rsid w:val="001C1CFF"/>
    <w:rsid w:val="001D182C"/>
    <w:rsid w:val="001D1AF2"/>
    <w:rsid w:val="001D35B1"/>
    <w:rsid w:val="001D35D2"/>
    <w:rsid w:val="001E56E0"/>
    <w:rsid w:val="001F200F"/>
    <w:rsid w:val="001F3999"/>
    <w:rsid w:val="00201520"/>
    <w:rsid w:val="002063E4"/>
    <w:rsid w:val="00206D32"/>
    <w:rsid w:val="00210432"/>
    <w:rsid w:val="00213D4E"/>
    <w:rsid w:val="002166DA"/>
    <w:rsid w:val="00217449"/>
    <w:rsid w:val="00220F3B"/>
    <w:rsid w:val="00226AA3"/>
    <w:rsid w:val="00232D73"/>
    <w:rsid w:val="00242442"/>
    <w:rsid w:val="00247AD6"/>
    <w:rsid w:val="002513AD"/>
    <w:rsid w:val="00253407"/>
    <w:rsid w:val="002553AE"/>
    <w:rsid w:val="002558F0"/>
    <w:rsid w:val="0026301A"/>
    <w:rsid w:val="002663A3"/>
    <w:rsid w:val="002771A5"/>
    <w:rsid w:val="0027745B"/>
    <w:rsid w:val="00282650"/>
    <w:rsid w:val="002828D4"/>
    <w:rsid w:val="0029471F"/>
    <w:rsid w:val="0029701C"/>
    <w:rsid w:val="002A1874"/>
    <w:rsid w:val="002A4D00"/>
    <w:rsid w:val="002A75D7"/>
    <w:rsid w:val="002C3A47"/>
    <w:rsid w:val="002C5534"/>
    <w:rsid w:val="002D3784"/>
    <w:rsid w:val="002E4CEB"/>
    <w:rsid w:val="002E66B0"/>
    <w:rsid w:val="002F07A2"/>
    <w:rsid w:val="002F1545"/>
    <w:rsid w:val="0030226A"/>
    <w:rsid w:val="003076CD"/>
    <w:rsid w:val="00311937"/>
    <w:rsid w:val="003121BE"/>
    <w:rsid w:val="00322B0E"/>
    <w:rsid w:val="00322CAF"/>
    <w:rsid w:val="00323EDF"/>
    <w:rsid w:val="00332362"/>
    <w:rsid w:val="00337D39"/>
    <w:rsid w:val="00343257"/>
    <w:rsid w:val="00346092"/>
    <w:rsid w:val="00353424"/>
    <w:rsid w:val="00353C05"/>
    <w:rsid w:val="00363EB7"/>
    <w:rsid w:val="0036658E"/>
    <w:rsid w:val="00375A6A"/>
    <w:rsid w:val="00375AF8"/>
    <w:rsid w:val="00375E93"/>
    <w:rsid w:val="00381A95"/>
    <w:rsid w:val="0038460C"/>
    <w:rsid w:val="00384AB7"/>
    <w:rsid w:val="00390378"/>
    <w:rsid w:val="00396775"/>
    <w:rsid w:val="003976CE"/>
    <w:rsid w:val="003A6BA7"/>
    <w:rsid w:val="003B258D"/>
    <w:rsid w:val="003B37B7"/>
    <w:rsid w:val="003B56E3"/>
    <w:rsid w:val="003C087C"/>
    <w:rsid w:val="003C7024"/>
    <w:rsid w:val="003D2FF8"/>
    <w:rsid w:val="003E475A"/>
    <w:rsid w:val="003F0A85"/>
    <w:rsid w:val="003F49E3"/>
    <w:rsid w:val="003F77F6"/>
    <w:rsid w:val="00401C7D"/>
    <w:rsid w:val="004050D9"/>
    <w:rsid w:val="00410CE1"/>
    <w:rsid w:val="00410EEB"/>
    <w:rsid w:val="00411CB4"/>
    <w:rsid w:val="004123B0"/>
    <w:rsid w:val="004211FD"/>
    <w:rsid w:val="00425E13"/>
    <w:rsid w:val="0042601F"/>
    <w:rsid w:val="00433D11"/>
    <w:rsid w:val="0043424F"/>
    <w:rsid w:val="004358B2"/>
    <w:rsid w:val="00436682"/>
    <w:rsid w:val="0043736C"/>
    <w:rsid w:val="00437DF2"/>
    <w:rsid w:val="00437F2D"/>
    <w:rsid w:val="004400BF"/>
    <w:rsid w:val="00451908"/>
    <w:rsid w:val="00453267"/>
    <w:rsid w:val="00461F85"/>
    <w:rsid w:val="00473106"/>
    <w:rsid w:val="0047656D"/>
    <w:rsid w:val="00476BA1"/>
    <w:rsid w:val="004776DA"/>
    <w:rsid w:val="0048073B"/>
    <w:rsid w:val="00480CCA"/>
    <w:rsid w:val="00483B0F"/>
    <w:rsid w:val="00484780"/>
    <w:rsid w:val="00486E92"/>
    <w:rsid w:val="00496817"/>
    <w:rsid w:val="004A1774"/>
    <w:rsid w:val="004A3FE3"/>
    <w:rsid w:val="004A48A8"/>
    <w:rsid w:val="004A770C"/>
    <w:rsid w:val="004C31D7"/>
    <w:rsid w:val="004D769C"/>
    <w:rsid w:val="004E7590"/>
    <w:rsid w:val="004F5900"/>
    <w:rsid w:val="005044E9"/>
    <w:rsid w:val="00505496"/>
    <w:rsid w:val="00506BBD"/>
    <w:rsid w:val="00507726"/>
    <w:rsid w:val="005117F5"/>
    <w:rsid w:val="005151EC"/>
    <w:rsid w:val="00520571"/>
    <w:rsid w:val="00526646"/>
    <w:rsid w:val="005322AF"/>
    <w:rsid w:val="00533624"/>
    <w:rsid w:val="00534F60"/>
    <w:rsid w:val="005456B7"/>
    <w:rsid w:val="00547619"/>
    <w:rsid w:val="005535C4"/>
    <w:rsid w:val="00565750"/>
    <w:rsid w:val="00565928"/>
    <w:rsid w:val="005776BD"/>
    <w:rsid w:val="00581666"/>
    <w:rsid w:val="00587C4F"/>
    <w:rsid w:val="005A3098"/>
    <w:rsid w:val="005A5E20"/>
    <w:rsid w:val="005B0F01"/>
    <w:rsid w:val="005B3743"/>
    <w:rsid w:val="005B4D35"/>
    <w:rsid w:val="005B5384"/>
    <w:rsid w:val="005C149F"/>
    <w:rsid w:val="005C7637"/>
    <w:rsid w:val="005D21E9"/>
    <w:rsid w:val="005D3A69"/>
    <w:rsid w:val="005E288E"/>
    <w:rsid w:val="005F2536"/>
    <w:rsid w:val="005F7927"/>
    <w:rsid w:val="006072CF"/>
    <w:rsid w:val="00607FEA"/>
    <w:rsid w:val="00635010"/>
    <w:rsid w:val="00637C02"/>
    <w:rsid w:val="00640ED1"/>
    <w:rsid w:val="006419BE"/>
    <w:rsid w:val="00643771"/>
    <w:rsid w:val="00647581"/>
    <w:rsid w:val="00650AA4"/>
    <w:rsid w:val="00650EA5"/>
    <w:rsid w:val="00651350"/>
    <w:rsid w:val="006518F9"/>
    <w:rsid w:val="006540FB"/>
    <w:rsid w:val="00667B35"/>
    <w:rsid w:val="00672BD8"/>
    <w:rsid w:val="00680261"/>
    <w:rsid w:val="00690B45"/>
    <w:rsid w:val="00697E5A"/>
    <w:rsid w:val="006A45C6"/>
    <w:rsid w:val="006A5FF9"/>
    <w:rsid w:val="006A7D22"/>
    <w:rsid w:val="006B07A9"/>
    <w:rsid w:val="006C1C42"/>
    <w:rsid w:val="006D7ACA"/>
    <w:rsid w:val="006D7AE0"/>
    <w:rsid w:val="007019F9"/>
    <w:rsid w:val="00707C0C"/>
    <w:rsid w:val="0071030F"/>
    <w:rsid w:val="00712F4A"/>
    <w:rsid w:val="0071633A"/>
    <w:rsid w:val="00716733"/>
    <w:rsid w:val="007169A5"/>
    <w:rsid w:val="00716E8C"/>
    <w:rsid w:val="0072775B"/>
    <w:rsid w:val="00727F54"/>
    <w:rsid w:val="00743577"/>
    <w:rsid w:val="007435A5"/>
    <w:rsid w:val="00744656"/>
    <w:rsid w:val="00744676"/>
    <w:rsid w:val="007459B1"/>
    <w:rsid w:val="00752B63"/>
    <w:rsid w:val="007550CE"/>
    <w:rsid w:val="00756776"/>
    <w:rsid w:val="0076298E"/>
    <w:rsid w:val="007637C8"/>
    <w:rsid w:val="0077695D"/>
    <w:rsid w:val="00784390"/>
    <w:rsid w:val="00785745"/>
    <w:rsid w:val="00791E63"/>
    <w:rsid w:val="0079522B"/>
    <w:rsid w:val="007A2B10"/>
    <w:rsid w:val="007A2BA3"/>
    <w:rsid w:val="007B53E6"/>
    <w:rsid w:val="007C6DF6"/>
    <w:rsid w:val="007D3965"/>
    <w:rsid w:val="007D7D98"/>
    <w:rsid w:val="007E148B"/>
    <w:rsid w:val="007F0FE2"/>
    <w:rsid w:val="007F6A30"/>
    <w:rsid w:val="00803E22"/>
    <w:rsid w:val="00806D1F"/>
    <w:rsid w:val="0081215E"/>
    <w:rsid w:val="00812A26"/>
    <w:rsid w:val="00820306"/>
    <w:rsid w:val="008349EA"/>
    <w:rsid w:val="00836656"/>
    <w:rsid w:val="00840BAD"/>
    <w:rsid w:val="008425E9"/>
    <w:rsid w:val="00845C4B"/>
    <w:rsid w:val="00851037"/>
    <w:rsid w:val="00851BB0"/>
    <w:rsid w:val="00861015"/>
    <w:rsid w:val="0086584D"/>
    <w:rsid w:val="00874333"/>
    <w:rsid w:val="0087572B"/>
    <w:rsid w:val="00875A12"/>
    <w:rsid w:val="008846A3"/>
    <w:rsid w:val="00884A6D"/>
    <w:rsid w:val="008861DA"/>
    <w:rsid w:val="0088687C"/>
    <w:rsid w:val="00894E62"/>
    <w:rsid w:val="008B33C0"/>
    <w:rsid w:val="008C6B15"/>
    <w:rsid w:val="008D0E1E"/>
    <w:rsid w:val="008D5EE7"/>
    <w:rsid w:val="008D6989"/>
    <w:rsid w:val="008E6A77"/>
    <w:rsid w:val="009028CE"/>
    <w:rsid w:val="009033AB"/>
    <w:rsid w:val="00906214"/>
    <w:rsid w:val="00912192"/>
    <w:rsid w:val="009125CD"/>
    <w:rsid w:val="00924CB4"/>
    <w:rsid w:val="00931C76"/>
    <w:rsid w:val="00936380"/>
    <w:rsid w:val="00964C7F"/>
    <w:rsid w:val="009664D9"/>
    <w:rsid w:val="00972815"/>
    <w:rsid w:val="00972A06"/>
    <w:rsid w:val="00972AA2"/>
    <w:rsid w:val="00972E46"/>
    <w:rsid w:val="00990330"/>
    <w:rsid w:val="009931B4"/>
    <w:rsid w:val="00995867"/>
    <w:rsid w:val="00997A1D"/>
    <w:rsid w:val="009A4299"/>
    <w:rsid w:val="009B40C4"/>
    <w:rsid w:val="009C2DC0"/>
    <w:rsid w:val="009C6803"/>
    <w:rsid w:val="009D06AE"/>
    <w:rsid w:val="009D1BA3"/>
    <w:rsid w:val="009D2A3E"/>
    <w:rsid w:val="009D2A54"/>
    <w:rsid w:val="009D5FB8"/>
    <w:rsid w:val="009F504B"/>
    <w:rsid w:val="009F5167"/>
    <w:rsid w:val="00A0315A"/>
    <w:rsid w:val="00A04C41"/>
    <w:rsid w:val="00A05572"/>
    <w:rsid w:val="00A079D5"/>
    <w:rsid w:val="00A10D1D"/>
    <w:rsid w:val="00A140B4"/>
    <w:rsid w:val="00A14CF0"/>
    <w:rsid w:val="00A2090A"/>
    <w:rsid w:val="00A2281C"/>
    <w:rsid w:val="00A236C6"/>
    <w:rsid w:val="00A46908"/>
    <w:rsid w:val="00A50B25"/>
    <w:rsid w:val="00A51321"/>
    <w:rsid w:val="00A569AE"/>
    <w:rsid w:val="00A57914"/>
    <w:rsid w:val="00A611F2"/>
    <w:rsid w:val="00A61A2D"/>
    <w:rsid w:val="00A62262"/>
    <w:rsid w:val="00A74DBD"/>
    <w:rsid w:val="00A928E7"/>
    <w:rsid w:val="00A94B7B"/>
    <w:rsid w:val="00AA38D5"/>
    <w:rsid w:val="00AB47BA"/>
    <w:rsid w:val="00AB7697"/>
    <w:rsid w:val="00AC6537"/>
    <w:rsid w:val="00AC716B"/>
    <w:rsid w:val="00AD347B"/>
    <w:rsid w:val="00AD62FF"/>
    <w:rsid w:val="00AD68D5"/>
    <w:rsid w:val="00AE49B8"/>
    <w:rsid w:val="00AF2BB1"/>
    <w:rsid w:val="00AF3F74"/>
    <w:rsid w:val="00B007F6"/>
    <w:rsid w:val="00B00D05"/>
    <w:rsid w:val="00B00E39"/>
    <w:rsid w:val="00B02D18"/>
    <w:rsid w:val="00B04453"/>
    <w:rsid w:val="00B2526F"/>
    <w:rsid w:val="00B4020B"/>
    <w:rsid w:val="00B460AA"/>
    <w:rsid w:val="00B53171"/>
    <w:rsid w:val="00B56D27"/>
    <w:rsid w:val="00B57BB8"/>
    <w:rsid w:val="00B67B12"/>
    <w:rsid w:val="00B71DE1"/>
    <w:rsid w:val="00B80E8D"/>
    <w:rsid w:val="00B80FCB"/>
    <w:rsid w:val="00B92CD5"/>
    <w:rsid w:val="00BA5655"/>
    <w:rsid w:val="00BB7D92"/>
    <w:rsid w:val="00BC0E20"/>
    <w:rsid w:val="00BD2320"/>
    <w:rsid w:val="00BD27FD"/>
    <w:rsid w:val="00BD68B7"/>
    <w:rsid w:val="00BD71F3"/>
    <w:rsid w:val="00BD7257"/>
    <w:rsid w:val="00BE2DE9"/>
    <w:rsid w:val="00BE3636"/>
    <w:rsid w:val="00BE7BFC"/>
    <w:rsid w:val="00BF2FC9"/>
    <w:rsid w:val="00BF79E6"/>
    <w:rsid w:val="00C05609"/>
    <w:rsid w:val="00C05FB2"/>
    <w:rsid w:val="00C073BB"/>
    <w:rsid w:val="00C07954"/>
    <w:rsid w:val="00C26FAF"/>
    <w:rsid w:val="00C374EE"/>
    <w:rsid w:val="00C418C4"/>
    <w:rsid w:val="00C46124"/>
    <w:rsid w:val="00C56E85"/>
    <w:rsid w:val="00C739A3"/>
    <w:rsid w:val="00C77B13"/>
    <w:rsid w:val="00C83E72"/>
    <w:rsid w:val="00CA1AED"/>
    <w:rsid w:val="00CC1C4B"/>
    <w:rsid w:val="00CC217C"/>
    <w:rsid w:val="00CC6C34"/>
    <w:rsid w:val="00CC7A82"/>
    <w:rsid w:val="00CD0067"/>
    <w:rsid w:val="00CD3DC3"/>
    <w:rsid w:val="00CE2E91"/>
    <w:rsid w:val="00CE78C3"/>
    <w:rsid w:val="00CF26B6"/>
    <w:rsid w:val="00CF337B"/>
    <w:rsid w:val="00CF46F7"/>
    <w:rsid w:val="00CF5538"/>
    <w:rsid w:val="00CF72F9"/>
    <w:rsid w:val="00D008C3"/>
    <w:rsid w:val="00D0142A"/>
    <w:rsid w:val="00D021FE"/>
    <w:rsid w:val="00D06735"/>
    <w:rsid w:val="00D10BF3"/>
    <w:rsid w:val="00D2272C"/>
    <w:rsid w:val="00D554B3"/>
    <w:rsid w:val="00D56154"/>
    <w:rsid w:val="00D72248"/>
    <w:rsid w:val="00D84EC9"/>
    <w:rsid w:val="00D947EF"/>
    <w:rsid w:val="00D96632"/>
    <w:rsid w:val="00D96CE3"/>
    <w:rsid w:val="00DA313D"/>
    <w:rsid w:val="00DB082C"/>
    <w:rsid w:val="00DC1D21"/>
    <w:rsid w:val="00DD108C"/>
    <w:rsid w:val="00DE28AF"/>
    <w:rsid w:val="00DE2B76"/>
    <w:rsid w:val="00DE75C0"/>
    <w:rsid w:val="00DF248E"/>
    <w:rsid w:val="00DF53B3"/>
    <w:rsid w:val="00E02846"/>
    <w:rsid w:val="00E02EED"/>
    <w:rsid w:val="00E07231"/>
    <w:rsid w:val="00E224CF"/>
    <w:rsid w:val="00E268F8"/>
    <w:rsid w:val="00E30A18"/>
    <w:rsid w:val="00E45D0B"/>
    <w:rsid w:val="00E46216"/>
    <w:rsid w:val="00E5459C"/>
    <w:rsid w:val="00E60560"/>
    <w:rsid w:val="00E6176A"/>
    <w:rsid w:val="00E7037A"/>
    <w:rsid w:val="00E77BF7"/>
    <w:rsid w:val="00E8146A"/>
    <w:rsid w:val="00E81F8F"/>
    <w:rsid w:val="00E853B2"/>
    <w:rsid w:val="00E901DD"/>
    <w:rsid w:val="00EA1AE1"/>
    <w:rsid w:val="00EC4D1F"/>
    <w:rsid w:val="00ED1DF1"/>
    <w:rsid w:val="00EE0F9E"/>
    <w:rsid w:val="00EE4262"/>
    <w:rsid w:val="00EE492E"/>
    <w:rsid w:val="00EE5442"/>
    <w:rsid w:val="00EF0584"/>
    <w:rsid w:val="00EF1193"/>
    <w:rsid w:val="00F11132"/>
    <w:rsid w:val="00F14544"/>
    <w:rsid w:val="00F253E7"/>
    <w:rsid w:val="00F31442"/>
    <w:rsid w:val="00F31741"/>
    <w:rsid w:val="00F34265"/>
    <w:rsid w:val="00F4207E"/>
    <w:rsid w:val="00F43317"/>
    <w:rsid w:val="00F4696B"/>
    <w:rsid w:val="00F525DF"/>
    <w:rsid w:val="00F57AE4"/>
    <w:rsid w:val="00F61FC2"/>
    <w:rsid w:val="00F72835"/>
    <w:rsid w:val="00F75C2A"/>
    <w:rsid w:val="00F776F6"/>
    <w:rsid w:val="00F846A4"/>
    <w:rsid w:val="00F86C78"/>
    <w:rsid w:val="00F928E6"/>
    <w:rsid w:val="00FA4650"/>
    <w:rsid w:val="00FB0F24"/>
    <w:rsid w:val="00FB7A69"/>
    <w:rsid w:val="00FC3AEA"/>
    <w:rsid w:val="00FC4567"/>
    <w:rsid w:val="00FC715B"/>
    <w:rsid w:val="00FD65C8"/>
    <w:rsid w:val="00FD69B6"/>
    <w:rsid w:val="00FD7159"/>
    <w:rsid w:val="00FE3B3A"/>
    <w:rsid w:val="00FE508B"/>
    <w:rsid w:val="00FE60E7"/>
    <w:rsid w:val="00FF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1D9C0-17EA-46F9-BE87-9C7353FD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BA"/>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47BA"/>
    <w:rPr>
      <w:color w:val="000080"/>
      <w:u w:val="single"/>
    </w:rPr>
  </w:style>
  <w:style w:type="paragraph" w:styleId="a4">
    <w:name w:val="Body Text Indent"/>
    <w:basedOn w:val="a"/>
    <w:link w:val="a5"/>
    <w:rsid w:val="00AB47BA"/>
    <w:pPr>
      <w:suppressAutoHyphens/>
      <w:overflowPunct w:val="0"/>
      <w:autoSpaceDE w:val="0"/>
      <w:ind w:firstLine="708"/>
      <w:textAlignment w:val="baseline"/>
    </w:pPr>
    <w:rPr>
      <w:rFonts w:ascii="Arial" w:hAnsi="Arial"/>
      <w:sz w:val="24"/>
    </w:rPr>
  </w:style>
  <w:style w:type="character" w:customStyle="1" w:styleId="a5">
    <w:name w:val="Основной текст с отступом Знак"/>
    <w:basedOn w:val="a0"/>
    <w:link w:val="a4"/>
    <w:rsid w:val="00AB47BA"/>
    <w:rPr>
      <w:rFonts w:ascii="Arial" w:eastAsia="Times New Roman" w:hAnsi="Arial" w:cs="Times New Roman"/>
      <w:sz w:val="24"/>
      <w:szCs w:val="20"/>
      <w:lang w:eastAsia="ar-SA"/>
    </w:rPr>
  </w:style>
  <w:style w:type="paragraph" w:customStyle="1" w:styleId="ConsPlusNonformat">
    <w:name w:val="ConsPlusNonformat"/>
    <w:basedOn w:val="a"/>
    <w:next w:val="a"/>
    <w:rsid w:val="00AB47BA"/>
    <w:pPr>
      <w:suppressAutoHyphens/>
      <w:autoSpaceDE w:val="0"/>
    </w:pPr>
    <w:rPr>
      <w:rFonts w:ascii="Courier New" w:eastAsia="Courier New" w:hAnsi="Courier New"/>
    </w:rPr>
  </w:style>
  <w:style w:type="paragraph" w:customStyle="1" w:styleId="ConsPlusTitle">
    <w:name w:val="ConsPlusTitle"/>
    <w:basedOn w:val="a"/>
    <w:next w:val="a"/>
    <w:rsid w:val="00AB47BA"/>
    <w:pPr>
      <w:suppressAutoHyphens/>
      <w:autoSpaceDE w:val="0"/>
    </w:pPr>
    <w:rPr>
      <w:rFonts w:ascii="Arial" w:eastAsia="Arial" w:hAnsi="Arial"/>
      <w:b/>
      <w:bCs/>
    </w:rPr>
  </w:style>
  <w:style w:type="paragraph" w:customStyle="1" w:styleId="ConsPlusNormal">
    <w:name w:val="ConsPlusNormal"/>
    <w:rsid w:val="00E853B2"/>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1D182C"/>
    <w:pPr>
      <w:ind w:left="720"/>
      <w:contextualSpacing/>
    </w:pPr>
  </w:style>
  <w:style w:type="table" w:styleId="a7">
    <w:name w:val="Table Grid"/>
    <w:basedOn w:val="a1"/>
    <w:uiPriority w:val="59"/>
    <w:rsid w:val="000B1D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A4650"/>
    <w:rPr>
      <w:rFonts w:ascii="Segoe UI" w:hAnsi="Segoe UI" w:cs="Segoe UI"/>
      <w:sz w:val="18"/>
      <w:szCs w:val="18"/>
    </w:rPr>
  </w:style>
  <w:style w:type="character" w:customStyle="1" w:styleId="a9">
    <w:name w:val="Текст выноски Знак"/>
    <w:basedOn w:val="a0"/>
    <w:link w:val="a8"/>
    <w:uiPriority w:val="99"/>
    <w:semiHidden/>
    <w:rsid w:val="00FA465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4142">
      <w:bodyDiv w:val="1"/>
      <w:marLeft w:val="0"/>
      <w:marRight w:val="0"/>
      <w:marTop w:val="0"/>
      <w:marBottom w:val="0"/>
      <w:divBdr>
        <w:top w:val="none" w:sz="0" w:space="0" w:color="auto"/>
        <w:left w:val="none" w:sz="0" w:space="0" w:color="auto"/>
        <w:bottom w:val="none" w:sz="0" w:space="0" w:color="auto"/>
        <w:right w:val="none" w:sz="0" w:space="0" w:color="auto"/>
      </w:divBdr>
    </w:div>
    <w:div w:id="1394083660">
      <w:bodyDiv w:val="1"/>
      <w:marLeft w:val="0"/>
      <w:marRight w:val="0"/>
      <w:marTop w:val="0"/>
      <w:marBottom w:val="0"/>
      <w:divBdr>
        <w:top w:val="none" w:sz="0" w:space="0" w:color="auto"/>
        <w:left w:val="none" w:sz="0" w:space="0" w:color="auto"/>
        <w:bottom w:val="none" w:sz="0" w:space="0" w:color="auto"/>
        <w:right w:val="none" w:sz="0" w:space="0" w:color="auto"/>
      </w:divBdr>
    </w:div>
    <w:div w:id="18199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3" Type="http://schemas.openxmlformats.org/officeDocument/2006/relationships/styles" Target="styles.xml"/><Relationship Id="rId7" Type="http://schemas.openxmlformats.org/officeDocument/2006/relationships/hyperlink" Target="consultantplus://offline/main?base=LAW;n=11271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67544760D616236EDEA66F4E4C71C59E8C7BACD54F98CE26331324BDDAB483A04392E0694E2C7BF18o5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F50D-A825-4CF8-B2B2-F7E2478A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11</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Nota2</cp:lastModifiedBy>
  <cp:revision>101</cp:revision>
  <cp:lastPrinted>2021-01-15T06:44:00Z</cp:lastPrinted>
  <dcterms:created xsi:type="dcterms:W3CDTF">2012-03-01T13:59:00Z</dcterms:created>
  <dcterms:modified xsi:type="dcterms:W3CDTF">2021-03-19T12:31:00Z</dcterms:modified>
</cp:coreProperties>
</file>