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B0C1C">
        <w:rPr>
          <w:rFonts w:ascii="Times New Roman" w:hAnsi="Times New Roman"/>
          <w:sz w:val="28"/>
          <w:szCs w:val="28"/>
          <w:u w:val="single"/>
        </w:rPr>
        <w:t>19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0C1C">
        <w:rPr>
          <w:rFonts w:ascii="Times New Roman" w:hAnsi="Times New Roman"/>
          <w:sz w:val="28"/>
          <w:szCs w:val="28"/>
          <w:u w:val="single"/>
        </w:rPr>
        <w:t>мая 2020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№</w:t>
      </w:r>
      <w:r w:rsidR="000503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771">
        <w:rPr>
          <w:rFonts w:ascii="Times New Roman" w:hAnsi="Times New Roman"/>
          <w:sz w:val="28"/>
          <w:szCs w:val="28"/>
          <w:u w:val="single"/>
        </w:rPr>
        <w:t>2</w:t>
      </w:r>
      <w:r w:rsidR="003B0C1C">
        <w:rPr>
          <w:rFonts w:ascii="Times New Roman" w:hAnsi="Times New Roman"/>
          <w:sz w:val="28"/>
          <w:szCs w:val="28"/>
          <w:u w:val="single"/>
        </w:rPr>
        <w:t>59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>с. Заброды</w:t>
      </w:r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Калач</w:t>
      </w:r>
      <w:r w:rsidR="004649CD">
        <w:rPr>
          <w:rFonts w:ascii="Times New Roman" w:hAnsi="Times New Roman" w:cs="Times New Roman"/>
          <w:sz w:val="28"/>
          <w:szCs w:val="28"/>
        </w:rPr>
        <w:t>еевского муниципального района В</w:t>
      </w:r>
      <w:r w:rsidRPr="0030500C">
        <w:rPr>
          <w:rFonts w:ascii="Times New Roman" w:hAnsi="Times New Roman" w:cs="Times New Roman"/>
          <w:sz w:val="28"/>
          <w:szCs w:val="28"/>
        </w:rPr>
        <w:t xml:space="preserve">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Заброденского сельского поселения Калачеевского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649C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7771">
        <w:rPr>
          <w:rFonts w:ascii="Times New Roman" w:hAnsi="Times New Roman" w:cs="Times New Roman"/>
          <w:sz w:val="28"/>
          <w:szCs w:val="28"/>
        </w:rPr>
        <w:t>решений от 06.05.2019 г.</w:t>
      </w:r>
      <w:r w:rsidR="004649CD">
        <w:rPr>
          <w:rFonts w:ascii="Times New Roman" w:hAnsi="Times New Roman" w:cs="Times New Roman"/>
          <w:sz w:val="28"/>
          <w:szCs w:val="28"/>
        </w:rPr>
        <w:t xml:space="preserve"> №</w:t>
      </w:r>
      <w:r w:rsidR="004171DB">
        <w:rPr>
          <w:rFonts w:ascii="Times New Roman" w:hAnsi="Times New Roman" w:cs="Times New Roman"/>
          <w:sz w:val="28"/>
          <w:szCs w:val="28"/>
        </w:rPr>
        <w:t>205</w:t>
      </w:r>
      <w:r w:rsidR="00FD7771">
        <w:rPr>
          <w:rFonts w:ascii="Times New Roman" w:hAnsi="Times New Roman" w:cs="Times New Roman"/>
          <w:sz w:val="28"/>
          <w:szCs w:val="28"/>
        </w:rPr>
        <w:t>,</w:t>
      </w:r>
      <w:r w:rsidR="004649CD">
        <w:rPr>
          <w:rFonts w:ascii="Times New Roman" w:hAnsi="Times New Roman" w:cs="Times New Roman"/>
          <w:sz w:val="28"/>
          <w:szCs w:val="28"/>
        </w:rPr>
        <w:t xml:space="preserve"> от </w:t>
      </w:r>
      <w:r w:rsidR="00FD7771">
        <w:rPr>
          <w:rFonts w:ascii="Times New Roman" w:hAnsi="Times New Roman" w:cs="Times New Roman"/>
          <w:sz w:val="28"/>
          <w:szCs w:val="28"/>
        </w:rPr>
        <w:t>27.05.2019 г. №212</w:t>
      </w:r>
      <w:r w:rsidR="000C04E2">
        <w:rPr>
          <w:rFonts w:ascii="Times New Roman" w:hAnsi="Times New Roman" w:cs="Times New Roman"/>
          <w:sz w:val="28"/>
          <w:szCs w:val="28"/>
        </w:rPr>
        <w:t>, от 16.10.2019 г. №224</w:t>
      </w:r>
      <w:r w:rsidR="004171DB">
        <w:rPr>
          <w:rFonts w:ascii="Times New Roman" w:hAnsi="Times New Roman" w:cs="Times New Roman"/>
          <w:sz w:val="28"/>
          <w:szCs w:val="28"/>
        </w:rPr>
        <w:t>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3B0C1C" w:rsidP="002B3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7771" w:rsidRPr="00FD777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</w:t>
      </w:r>
      <w:r w:rsidR="00FD7771">
        <w:rPr>
          <w:rFonts w:ascii="Times New Roman" w:hAnsi="Times New Roman"/>
          <w:sz w:val="28"/>
          <w:szCs w:val="28"/>
        </w:rPr>
        <w:t>Заброденского</w:t>
      </w:r>
      <w:r w:rsidR="00FD7771" w:rsidRPr="00FD7771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</w:t>
      </w:r>
      <w:r w:rsidR="00814BE5" w:rsidRPr="00814BE5">
        <w:rPr>
          <w:rFonts w:ascii="Times New Roman" w:hAnsi="Times New Roman"/>
          <w:sz w:val="28"/>
          <w:szCs w:val="28"/>
        </w:rPr>
        <w:t xml:space="preserve"> </w:t>
      </w:r>
      <w:r w:rsidR="00FE04A9" w:rsidRPr="00814BE5">
        <w:rPr>
          <w:rFonts w:ascii="Times New Roman" w:hAnsi="Times New Roman"/>
          <w:sz w:val="28"/>
          <w:szCs w:val="28"/>
        </w:rPr>
        <w:t>Совет народных депутатов Заброденского сельского</w:t>
      </w:r>
      <w:r w:rsidR="00FE04A9" w:rsidRPr="0030500C">
        <w:rPr>
          <w:rFonts w:ascii="Times New Roman" w:hAnsi="Times New Roman"/>
          <w:sz w:val="28"/>
          <w:szCs w:val="28"/>
        </w:rPr>
        <w:t xml:space="preserve"> поселения Калачеевского муниципального района,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>1. Внести в решения Совет народных депутатов Заброденского сельского поселения Калачеевского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</w:t>
      </w:r>
      <w:r w:rsidR="00FD7771">
        <w:rPr>
          <w:rFonts w:ascii="Times New Roman" w:hAnsi="Times New Roman"/>
          <w:sz w:val="28"/>
          <w:szCs w:val="28"/>
        </w:rPr>
        <w:t>ного района» (в редакции решений</w:t>
      </w:r>
      <w:r w:rsidRPr="00C6072B"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Pr="00C6072B">
        <w:rPr>
          <w:rFonts w:ascii="Times New Roman" w:hAnsi="Times New Roman"/>
          <w:sz w:val="28"/>
          <w:szCs w:val="28"/>
        </w:rPr>
        <w:t>06.05.2019 года № 205</w:t>
      </w:r>
      <w:r w:rsidR="00FD7771">
        <w:rPr>
          <w:rFonts w:ascii="Times New Roman" w:hAnsi="Times New Roman"/>
          <w:sz w:val="28"/>
          <w:szCs w:val="28"/>
        </w:rPr>
        <w:t>, от 27.05.2019 г. №212</w:t>
      </w:r>
      <w:r w:rsidR="003B0C1C">
        <w:rPr>
          <w:rFonts w:ascii="Times New Roman" w:hAnsi="Times New Roman"/>
          <w:sz w:val="28"/>
          <w:szCs w:val="28"/>
        </w:rPr>
        <w:t>, от 16.10.2019 г. №224</w:t>
      </w:r>
      <w:r w:rsidR="00FD7771">
        <w:rPr>
          <w:rFonts w:ascii="Times New Roman" w:hAnsi="Times New Roman"/>
          <w:sz w:val="28"/>
          <w:szCs w:val="28"/>
        </w:rPr>
        <w:t>)</w:t>
      </w:r>
      <w:r w:rsidRPr="00C607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867A5" w:rsidRDefault="003B0C1C" w:rsidP="002B3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867A5">
        <w:rPr>
          <w:rFonts w:ascii="Times New Roman" w:hAnsi="Times New Roman"/>
          <w:sz w:val="28"/>
          <w:szCs w:val="28"/>
        </w:rPr>
        <w:t xml:space="preserve">. </w:t>
      </w:r>
      <w:r w:rsidR="006867A5" w:rsidRPr="006867A5">
        <w:rPr>
          <w:rFonts w:ascii="Times New Roman" w:hAnsi="Times New Roman"/>
          <w:sz w:val="28"/>
          <w:szCs w:val="28"/>
        </w:rPr>
        <w:t>Приложение № 2 к</w:t>
      </w:r>
      <w:r w:rsidR="006867A5" w:rsidRPr="006867A5">
        <w:rPr>
          <w:rFonts w:ascii="Times New Roman" w:hAnsi="Times New Roman"/>
          <w:b/>
          <w:sz w:val="28"/>
          <w:szCs w:val="28"/>
        </w:rPr>
        <w:t xml:space="preserve"> </w:t>
      </w:r>
      <w:r w:rsidR="006867A5" w:rsidRPr="006867A5">
        <w:rPr>
          <w:rFonts w:ascii="Times New Roman" w:hAnsi="Times New Roman"/>
          <w:sz w:val="28"/>
          <w:szCs w:val="28"/>
        </w:rPr>
        <w:t>решению изложить в новой редакции, согласно приложению настоящему решению</w:t>
      </w:r>
      <w:r w:rsidR="006867A5">
        <w:rPr>
          <w:rFonts w:ascii="Times New Roman" w:hAnsi="Times New Roman"/>
          <w:sz w:val="28"/>
          <w:szCs w:val="28"/>
        </w:rPr>
        <w:t>.</w:t>
      </w:r>
    </w:p>
    <w:p w:rsidR="00FE04A9" w:rsidRPr="0030500C" w:rsidRDefault="00FE04A9" w:rsidP="002B3FD9">
      <w:pPr>
        <w:suppressAutoHyphens/>
        <w:rPr>
          <w:rFonts w:ascii="Times New Roman" w:hAnsi="Times New Roman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E04A9" w:rsidRDefault="00FE04A9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3. </w:t>
      </w:r>
      <w:r w:rsidR="004649CD" w:rsidRPr="004649C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опубликования и распространяется на правоотношения, возникшие с 01 </w:t>
      </w:r>
      <w:r w:rsidR="003B0C1C">
        <w:rPr>
          <w:rFonts w:ascii="Times New Roman" w:hAnsi="Times New Roman"/>
          <w:sz w:val="28"/>
          <w:szCs w:val="28"/>
        </w:rPr>
        <w:t>апреля 2020</w:t>
      </w:r>
      <w:r w:rsidR="004649CD" w:rsidRPr="004649CD">
        <w:rPr>
          <w:rFonts w:ascii="Times New Roman" w:hAnsi="Times New Roman"/>
          <w:sz w:val="28"/>
          <w:szCs w:val="28"/>
        </w:rPr>
        <w:t xml:space="preserve"> года.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 w:rsidRPr="00572ED2">
        <w:rPr>
          <w:rFonts w:ascii="Times New Roman" w:hAnsi="Times New Roman"/>
          <w:b/>
          <w:sz w:val="28"/>
          <w:szCs w:val="28"/>
        </w:rPr>
        <w:t xml:space="preserve">Заместитель председателя Совета </w:t>
      </w:r>
    </w:p>
    <w:p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 w:rsidRPr="00572ED2">
        <w:rPr>
          <w:rFonts w:ascii="Times New Roman" w:hAnsi="Times New Roman"/>
          <w:b/>
          <w:sz w:val="28"/>
          <w:szCs w:val="28"/>
        </w:rPr>
        <w:t xml:space="preserve">народных депутатов Заброденского </w:t>
      </w:r>
    </w:p>
    <w:p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 w:rsidRPr="00572ED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Г.В. </w:t>
      </w:r>
      <w:proofErr w:type="spellStart"/>
      <w:r w:rsidRPr="00572ED2">
        <w:rPr>
          <w:rFonts w:ascii="Times New Roman" w:hAnsi="Times New Roman"/>
          <w:b/>
          <w:sz w:val="28"/>
          <w:szCs w:val="28"/>
        </w:rPr>
        <w:t>Краснолуцкий</w:t>
      </w:r>
      <w:proofErr w:type="spellEnd"/>
      <w:r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4"/>
        <w:gridCol w:w="4506"/>
      </w:tblGrid>
      <w:tr w:rsidR="009D534A" w:rsidTr="00C04B99">
        <w:trPr>
          <w:trHeight w:val="998"/>
        </w:trPr>
        <w:tc>
          <w:tcPr>
            <w:tcW w:w="5244" w:type="dxa"/>
          </w:tcPr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06" w:type="dxa"/>
          </w:tcPr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</w:rPr>
            </w:pPr>
            <w:r w:rsidRPr="00140C87">
              <w:rPr>
                <w:rFonts w:ascii="Times New Roman" w:hAnsi="Times New Roman"/>
                <w:sz w:val="28"/>
              </w:rPr>
              <w:t xml:space="preserve">Приложение </w:t>
            </w:r>
            <w:r w:rsidRPr="00E41C97">
              <w:rPr>
                <w:rFonts w:ascii="Times New Roman" w:hAnsi="Times New Roman"/>
                <w:sz w:val="28"/>
              </w:rPr>
              <w:t>к решению</w:t>
            </w:r>
            <w:r>
              <w:rPr>
                <w:rFonts w:ascii="Times New Roman" w:hAnsi="Times New Roman"/>
                <w:sz w:val="28"/>
              </w:rPr>
              <w:t xml:space="preserve"> Совета народных депутатов Калачеевского муниципального района </w:t>
            </w:r>
          </w:p>
          <w:p w:rsidR="009D534A" w:rsidRDefault="00572ED2" w:rsidP="00572ED2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«19</w:t>
            </w:r>
            <w:r w:rsidR="009D534A"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мая 2020 г. № 259</w:t>
            </w:r>
          </w:p>
        </w:tc>
      </w:tr>
    </w:tbl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и ежемесячного денежного поощрения по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должностям муниципальной службы администрации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Заброденского сельского поселения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9D534A" w:rsidTr="00C04B9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Размер ежемесячного денежного поощрения (количество       </w:t>
            </w:r>
            <w:r>
              <w:rPr>
                <w:rFonts w:ascii="Times New Roman" w:hAnsi="Times New Roman"/>
                <w:b/>
                <w:sz w:val="28"/>
              </w:rPr>
              <w:br/>
              <w:t>должностных окладов)</w:t>
            </w:r>
          </w:p>
        </w:tc>
      </w:tr>
      <w:tr w:rsidR="009D534A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572ED2" w:rsidP="00572E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9D534A" w:rsidRPr="007D76B5">
              <w:rPr>
                <w:rFonts w:ascii="Times New Roman" w:hAnsi="Times New Roman"/>
                <w:sz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140C87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8387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1,5</w:t>
            </w:r>
            <w:r w:rsidRPr="007D76B5">
              <w:rPr>
                <w:rFonts w:ascii="Times New Roman" w:hAnsi="Times New Roman"/>
                <w:sz w:val="28"/>
              </w:rPr>
              <w:t xml:space="preserve"> до 3,5</w:t>
            </w:r>
          </w:p>
        </w:tc>
      </w:tr>
      <w:tr w:rsidR="009D534A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сектора-главный бухгалтер</w:t>
            </w:r>
            <w:r w:rsidR="009D534A" w:rsidRPr="007D76B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6564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72ED2">
              <w:rPr>
                <w:rFonts w:ascii="Times New Roman" w:hAnsi="Times New Roman"/>
                <w:sz w:val="28"/>
              </w:rPr>
              <w:t xml:space="preserve"> до 3,5</w:t>
            </w:r>
          </w:p>
        </w:tc>
      </w:tr>
      <w:tr w:rsidR="00572ED2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Pr="007D76B5" w:rsidRDefault="00572ED2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  <w:tr w:rsidR="009D534A" w:rsidTr="00C04B99">
        <w:trPr>
          <w:cantSplit/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5218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</w:tbl>
    <w:p w:rsidR="009D534A" w:rsidRDefault="009D534A" w:rsidP="009D534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B14C5"/>
    <w:rsid w:val="000C04E2"/>
    <w:rsid w:val="00140C87"/>
    <w:rsid w:val="0021640B"/>
    <w:rsid w:val="00231FB9"/>
    <w:rsid w:val="002A5331"/>
    <w:rsid w:val="002B3FD9"/>
    <w:rsid w:val="002D04BC"/>
    <w:rsid w:val="002E6F22"/>
    <w:rsid w:val="0030500C"/>
    <w:rsid w:val="00324321"/>
    <w:rsid w:val="0035430C"/>
    <w:rsid w:val="00386D4E"/>
    <w:rsid w:val="003B0C1C"/>
    <w:rsid w:val="004171DB"/>
    <w:rsid w:val="0044404F"/>
    <w:rsid w:val="004649CD"/>
    <w:rsid w:val="004D71CD"/>
    <w:rsid w:val="0050024F"/>
    <w:rsid w:val="0053291D"/>
    <w:rsid w:val="00572ED2"/>
    <w:rsid w:val="00654E58"/>
    <w:rsid w:val="006867A5"/>
    <w:rsid w:val="007034D1"/>
    <w:rsid w:val="00733739"/>
    <w:rsid w:val="007E6978"/>
    <w:rsid w:val="00814BE5"/>
    <w:rsid w:val="0085493A"/>
    <w:rsid w:val="00880C9D"/>
    <w:rsid w:val="00905B50"/>
    <w:rsid w:val="00955BEB"/>
    <w:rsid w:val="009D4E7B"/>
    <w:rsid w:val="009D534A"/>
    <w:rsid w:val="009F4C9F"/>
    <w:rsid w:val="00AC7349"/>
    <w:rsid w:val="00B00136"/>
    <w:rsid w:val="00B408FC"/>
    <w:rsid w:val="00BA5D9D"/>
    <w:rsid w:val="00C0529F"/>
    <w:rsid w:val="00C6072B"/>
    <w:rsid w:val="00C62F36"/>
    <w:rsid w:val="00D52BA9"/>
    <w:rsid w:val="00D72FA3"/>
    <w:rsid w:val="00D81303"/>
    <w:rsid w:val="00DF6F6F"/>
    <w:rsid w:val="00E77F9E"/>
    <w:rsid w:val="00EE5ADA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494A-7407-47AF-AA8D-3F8C7375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42</cp:revision>
  <cp:lastPrinted>2019-10-16T13:53:00Z</cp:lastPrinted>
  <dcterms:created xsi:type="dcterms:W3CDTF">2019-05-03T07:07:00Z</dcterms:created>
  <dcterms:modified xsi:type="dcterms:W3CDTF">2020-05-20T05:44:00Z</dcterms:modified>
</cp:coreProperties>
</file>