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3F3A1" w14:textId="77777777" w:rsidR="00BB6F46" w:rsidRPr="00F77357" w:rsidRDefault="00BB6F46" w:rsidP="00BB6F46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7735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14:paraId="749648BE" w14:textId="77777777" w:rsidR="00BB6F46" w:rsidRPr="00F77357" w:rsidRDefault="00BB6F46" w:rsidP="00BB6F46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7735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ЗАБРОДЕНСКОГО СЕЛЬСКОГО ПОСЕЛЕНИЯ </w:t>
      </w:r>
    </w:p>
    <w:p w14:paraId="44719862" w14:textId="77777777" w:rsidR="00BB6F46" w:rsidRPr="00F77357" w:rsidRDefault="00BB6F46" w:rsidP="00BB6F46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7735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КАЛАЧЕЕВСКОГО МУНИЦИПАЛЬНОГО РАЙОНА </w:t>
      </w:r>
    </w:p>
    <w:p w14:paraId="54EFCF14" w14:textId="77777777" w:rsidR="00BB6F46" w:rsidRPr="00F77357" w:rsidRDefault="00BB6F46" w:rsidP="00BB6F46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77357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14:paraId="0EE80630" w14:textId="77777777" w:rsidR="00BB6F46" w:rsidRPr="00F77357" w:rsidRDefault="00BB6F46" w:rsidP="00BB6F46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64223B2" w14:textId="77777777" w:rsidR="00BB6F46" w:rsidRPr="00F77357" w:rsidRDefault="00BB6F46" w:rsidP="00BB6F46">
      <w:pPr>
        <w:spacing w:line="276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77357">
        <w:rPr>
          <w:rFonts w:ascii="Times New Roman" w:eastAsia="Calibri" w:hAnsi="Times New Roman"/>
          <w:b/>
          <w:sz w:val="32"/>
          <w:szCs w:val="32"/>
          <w:lang w:eastAsia="en-US"/>
        </w:rPr>
        <w:t>ПОСТАНОВЛЕНИЕ</w:t>
      </w:r>
    </w:p>
    <w:p w14:paraId="62604FB5" w14:textId="77777777" w:rsidR="00BB6F46" w:rsidRPr="00F77357" w:rsidRDefault="00BB6F46" w:rsidP="00BB6F46">
      <w:pPr>
        <w:spacing w:line="276" w:lineRule="auto"/>
        <w:jc w:val="center"/>
        <w:rPr>
          <w:rFonts w:ascii="Times New Roman" w:eastAsia="Calibri" w:hAnsi="Times New Roman"/>
          <w:lang w:eastAsia="en-US"/>
        </w:rPr>
      </w:pPr>
    </w:p>
    <w:p w14:paraId="23DED043" w14:textId="1C9265BF" w:rsidR="00BB6F46" w:rsidRPr="00F77357" w:rsidRDefault="00BB6F46" w:rsidP="00B116CC">
      <w:pPr>
        <w:spacing w:line="276" w:lineRule="auto"/>
        <w:ind w:firstLine="0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F77357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от </w:t>
      </w:r>
      <w:r w:rsidR="00B116CC">
        <w:rPr>
          <w:rFonts w:ascii="Times New Roman" w:eastAsia="Calibri" w:hAnsi="Times New Roman"/>
          <w:sz w:val="28"/>
          <w:szCs w:val="28"/>
          <w:u w:val="single"/>
          <w:lang w:eastAsia="en-US"/>
        </w:rPr>
        <w:t>1</w:t>
      </w:r>
      <w:r w:rsidR="002C3542">
        <w:rPr>
          <w:rFonts w:ascii="Times New Roman" w:eastAsia="Calibri" w:hAnsi="Times New Roman"/>
          <w:sz w:val="28"/>
          <w:szCs w:val="28"/>
          <w:u w:val="single"/>
          <w:lang w:eastAsia="en-US"/>
        </w:rPr>
        <w:t>9</w:t>
      </w:r>
      <w:r w:rsidRPr="00F77357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</w:t>
      </w:r>
      <w:r w:rsidR="002C3542">
        <w:rPr>
          <w:rFonts w:ascii="Times New Roman" w:eastAsia="Calibri" w:hAnsi="Times New Roman"/>
          <w:sz w:val="28"/>
          <w:szCs w:val="28"/>
          <w:u w:val="single"/>
          <w:lang w:eastAsia="en-US"/>
        </w:rPr>
        <w:t>июля</w:t>
      </w:r>
      <w:r w:rsidRPr="00F77357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202</w:t>
      </w:r>
      <w:r w:rsidR="00B116CC">
        <w:rPr>
          <w:rFonts w:ascii="Times New Roman" w:eastAsia="Calibri" w:hAnsi="Times New Roman"/>
          <w:sz w:val="28"/>
          <w:szCs w:val="28"/>
          <w:u w:val="single"/>
          <w:lang w:eastAsia="en-US"/>
        </w:rPr>
        <w:t>4</w:t>
      </w:r>
      <w:r w:rsidRPr="00F77357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года № </w:t>
      </w:r>
      <w:r w:rsidR="002C3542">
        <w:rPr>
          <w:rFonts w:ascii="Times New Roman" w:eastAsia="Calibri" w:hAnsi="Times New Roman"/>
          <w:sz w:val="28"/>
          <w:szCs w:val="28"/>
          <w:u w:val="single"/>
          <w:lang w:eastAsia="en-US"/>
        </w:rPr>
        <w:t>81</w:t>
      </w:r>
    </w:p>
    <w:p w14:paraId="35E85755" w14:textId="33445C49" w:rsidR="00BB6F46" w:rsidRDefault="00BB6F46" w:rsidP="00BB6F46">
      <w:pPr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F77357">
        <w:rPr>
          <w:rFonts w:ascii="Times New Roman" w:eastAsia="Calibri" w:hAnsi="Times New Roman"/>
          <w:sz w:val="28"/>
          <w:szCs w:val="28"/>
          <w:lang w:eastAsia="en-US"/>
        </w:rPr>
        <w:t xml:space="preserve">     с. </w:t>
      </w:r>
      <w:proofErr w:type="spellStart"/>
      <w:r w:rsidRPr="00F77357">
        <w:rPr>
          <w:rFonts w:ascii="Times New Roman" w:eastAsia="Calibri" w:hAnsi="Times New Roman"/>
          <w:sz w:val="28"/>
          <w:szCs w:val="28"/>
          <w:lang w:eastAsia="en-US"/>
        </w:rPr>
        <w:t>Заброды</w:t>
      </w:r>
      <w:proofErr w:type="spellEnd"/>
    </w:p>
    <w:p w14:paraId="5370A5D7" w14:textId="77777777" w:rsidR="00B116CC" w:rsidRPr="00F77357" w:rsidRDefault="00B116CC" w:rsidP="00BB6F46">
      <w:pPr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2D6B2C2D" w14:textId="4CC07574" w:rsidR="00BB6F46" w:rsidRPr="00F77357" w:rsidRDefault="00BB6F46" w:rsidP="00C13FFF">
      <w:pPr>
        <w:ind w:right="3686" w:firstLine="0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0" w:name="_Hlk166576509"/>
      <w:r w:rsidRPr="00F7735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 внесении изменений в постановление от 18.04.2017 г. № 41 «Об утверждении административного регламента администрации </w:t>
      </w:r>
      <w:proofErr w:type="spellStart"/>
      <w:r w:rsidRPr="00F77357">
        <w:rPr>
          <w:rFonts w:ascii="Times New Roman" w:hAnsi="Times New Roman"/>
          <w:b/>
          <w:bCs/>
          <w:sz w:val="28"/>
          <w:szCs w:val="28"/>
          <w:lang w:eastAsia="ar-SA"/>
        </w:rPr>
        <w:t>Заброденского</w:t>
      </w:r>
      <w:proofErr w:type="spellEnd"/>
      <w:r w:rsidRPr="00F7735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сельского поселения Калачеевского муниципального района Воронежской области по предоставлению муниципальной услуги «Предоставление разрешения на осуществление земляных работ» (в редакции от 20.05.2019 г. № 74, от 05.12.2022 г. № 113</w:t>
      </w:r>
      <w:r w:rsidR="002C3542">
        <w:rPr>
          <w:rFonts w:ascii="Times New Roman" w:hAnsi="Times New Roman"/>
          <w:b/>
          <w:bCs/>
          <w:sz w:val="28"/>
          <w:szCs w:val="28"/>
          <w:lang w:eastAsia="ar-SA"/>
        </w:rPr>
        <w:t>, от 14.05.2024 г. № 48</w:t>
      </w:r>
      <w:r w:rsidRPr="00F77357">
        <w:rPr>
          <w:rFonts w:ascii="Times New Roman" w:hAnsi="Times New Roman"/>
          <w:b/>
          <w:bCs/>
          <w:sz w:val="28"/>
          <w:szCs w:val="28"/>
          <w:lang w:eastAsia="ar-SA"/>
        </w:rPr>
        <w:t>)</w:t>
      </w:r>
      <w:bookmarkEnd w:id="0"/>
    </w:p>
    <w:p w14:paraId="038A7B17" w14:textId="77777777" w:rsidR="00BB6F46" w:rsidRPr="00F77357" w:rsidRDefault="00BB6F46" w:rsidP="00BB6F46">
      <w:pPr>
        <w:ind w:right="3686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2A0D26E" w14:textId="77777777" w:rsidR="00821F97" w:rsidRPr="00821F97" w:rsidRDefault="00821F97" w:rsidP="00821F97">
      <w:pPr>
        <w:tabs>
          <w:tab w:val="left" w:pos="567"/>
        </w:tabs>
        <w:ind w:right="10" w:firstLine="709"/>
        <w:rPr>
          <w:rFonts w:ascii="Times New Roman" w:hAnsi="Times New Roman"/>
          <w:sz w:val="28"/>
          <w:szCs w:val="28"/>
          <w:lang w:eastAsia="ar-SA"/>
        </w:rPr>
      </w:pPr>
      <w:r w:rsidRPr="00821F97">
        <w:rPr>
          <w:rFonts w:ascii="Times New Roman" w:hAnsi="Times New Roman"/>
          <w:sz w:val="28"/>
          <w:szCs w:val="28"/>
          <w:lang w:eastAsia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21F97"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821F97">
        <w:rPr>
          <w:rFonts w:ascii="Times New Roman" w:hAnsi="Times New Roman"/>
          <w:sz w:val="28"/>
          <w:szCs w:val="28"/>
          <w:lang w:eastAsia="ar-SA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Pr="00821F97">
        <w:rPr>
          <w:rFonts w:ascii="Times New Roman" w:hAnsi="Times New Roman"/>
          <w:sz w:val="28"/>
          <w:szCs w:val="28"/>
          <w:lang w:eastAsia="ar-SA"/>
        </w:rPr>
        <w:t>Заброденского</w:t>
      </w:r>
      <w:proofErr w:type="spellEnd"/>
      <w:r w:rsidRPr="00821F9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Калачеевского муниципального района Воронежской области администрация </w:t>
      </w:r>
      <w:proofErr w:type="spellStart"/>
      <w:r w:rsidRPr="00821F97">
        <w:rPr>
          <w:rFonts w:ascii="Times New Roman" w:hAnsi="Times New Roman"/>
          <w:sz w:val="28"/>
          <w:szCs w:val="28"/>
          <w:lang w:eastAsia="ar-SA"/>
        </w:rPr>
        <w:t>Заброденского</w:t>
      </w:r>
      <w:proofErr w:type="spellEnd"/>
      <w:r w:rsidRPr="00821F9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Калачеевского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</w:t>
      </w:r>
      <w:r w:rsidRPr="00821F97">
        <w:rPr>
          <w:rFonts w:ascii="Times New Roman" w:hAnsi="Times New Roman"/>
          <w:b/>
          <w:sz w:val="28"/>
          <w:szCs w:val="28"/>
          <w:lang w:eastAsia="ar-SA"/>
        </w:rPr>
        <w:t>п о с т а н о в л я е т</w:t>
      </w:r>
      <w:r w:rsidRPr="00821F97">
        <w:rPr>
          <w:rFonts w:ascii="Times New Roman" w:hAnsi="Times New Roman"/>
          <w:sz w:val="28"/>
          <w:szCs w:val="28"/>
          <w:lang w:eastAsia="ar-SA"/>
        </w:rPr>
        <w:t>:</w:t>
      </w:r>
    </w:p>
    <w:p w14:paraId="1EB5C531" w14:textId="07B8672C" w:rsidR="00BB6F46" w:rsidRPr="00F77357" w:rsidRDefault="00BB6F46" w:rsidP="00821F97">
      <w:pPr>
        <w:tabs>
          <w:tab w:val="left" w:pos="567"/>
        </w:tabs>
        <w:ind w:right="10" w:firstLine="709"/>
        <w:rPr>
          <w:rFonts w:ascii="Times New Roman" w:hAnsi="Times New Roman"/>
          <w:sz w:val="28"/>
          <w:szCs w:val="28"/>
          <w:lang w:eastAsia="ar-SA"/>
        </w:rPr>
      </w:pPr>
      <w:r w:rsidRPr="00F77357">
        <w:rPr>
          <w:rFonts w:ascii="Times New Roman" w:hAnsi="Times New Roman"/>
          <w:sz w:val="28"/>
          <w:szCs w:val="28"/>
          <w:lang w:eastAsia="ar-SA"/>
        </w:rPr>
        <w:t xml:space="preserve">1. Внести в постановление администрации </w:t>
      </w:r>
      <w:proofErr w:type="spellStart"/>
      <w:r w:rsidRPr="00F77357">
        <w:rPr>
          <w:rFonts w:ascii="Times New Roman" w:hAnsi="Times New Roman"/>
          <w:sz w:val="28"/>
          <w:szCs w:val="28"/>
          <w:lang w:eastAsia="ar-SA"/>
        </w:rPr>
        <w:t>Заброденского</w:t>
      </w:r>
      <w:proofErr w:type="spellEnd"/>
      <w:r w:rsidRPr="00F7735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от 18.04.2017 г. № 41 «Об утверждении административного регламента администрации </w:t>
      </w:r>
      <w:proofErr w:type="spellStart"/>
      <w:r w:rsidRPr="00F77357">
        <w:rPr>
          <w:rFonts w:ascii="Times New Roman" w:hAnsi="Times New Roman"/>
          <w:sz w:val="28"/>
          <w:szCs w:val="28"/>
          <w:lang w:eastAsia="ar-SA"/>
        </w:rPr>
        <w:t>Заброденского</w:t>
      </w:r>
      <w:proofErr w:type="spellEnd"/>
      <w:r w:rsidRPr="00F7735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Калачеевского муниципального района Воронежской области по предоставлению муниципальной услуги «Предоставление разрешения на осуществление земляных работ»</w:t>
      </w:r>
      <w:r w:rsidRPr="00F7735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F77357">
        <w:rPr>
          <w:rFonts w:ascii="Times New Roman" w:hAnsi="Times New Roman"/>
          <w:bCs/>
          <w:sz w:val="28"/>
          <w:szCs w:val="28"/>
          <w:lang w:eastAsia="ar-SA"/>
        </w:rPr>
        <w:t>(в редакции от 20.05.2019 г. № 74, от 05.12.202</w:t>
      </w:r>
      <w:r w:rsidR="00495876">
        <w:rPr>
          <w:rFonts w:ascii="Times New Roman" w:hAnsi="Times New Roman"/>
          <w:bCs/>
          <w:sz w:val="28"/>
          <w:szCs w:val="28"/>
          <w:lang w:eastAsia="ar-SA"/>
        </w:rPr>
        <w:t>2</w:t>
      </w:r>
      <w:r w:rsidRPr="00F77357">
        <w:rPr>
          <w:rFonts w:ascii="Times New Roman" w:hAnsi="Times New Roman"/>
          <w:bCs/>
          <w:sz w:val="28"/>
          <w:szCs w:val="28"/>
          <w:lang w:eastAsia="ar-SA"/>
        </w:rPr>
        <w:t xml:space="preserve"> г. № 113</w:t>
      </w:r>
      <w:r w:rsidR="002C3542">
        <w:rPr>
          <w:rFonts w:ascii="Times New Roman" w:hAnsi="Times New Roman"/>
          <w:bCs/>
          <w:sz w:val="28"/>
          <w:szCs w:val="28"/>
          <w:lang w:eastAsia="ar-SA"/>
        </w:rPr>
        <w:t xml:space="preserve">, </w:t>
      </w:r>
      <w:r w:rsidR="002C3542" w:rsidRPr="002C3542">
        <w:rPr>
          <w:rFonts w:ascii="Times New Roman" w:hAnsi="Times New Roman"/>
          <w:bCs/>
          <w:sz w:val="28"/>
          <w:szCs w:val="28"/>
          <w:lang w:eastAsia="ar-SA"/>
        </w:rPr>
        <w:t>от 14.05.2024 г. № 48</w:t>
      </w:r>
      <w:r w:rsidRPr="00F77357">
        <w:rPr>
          <w:rFonts w:ascii="Times New Roman" w:hAnsi="Times New Roman"/>
          <w:bCs/>
          <w:sz w:val="28"/>
          <w:szCs w:val="28"/>
          <w:lang w:eastAsia="ar-SA"/>
        </w:rPr>
        <w:t>) следующие изменения</w:t>
      </w:r>
      <w:r w:rsidRPr="00F77357">
        <w:rPr>
          <w:rFonts w:ascii="Times New Roman" w:hAnsi="Times New Roman"/>
          <w:sz w:val="28"/>
          <w:szCs w:val="28"/>
          <w:lang w:eastAsia="ar-SA"/>
        </w:rPr>
        <w:t>:</w:t>
      </w:r>
    </w:p>
    <w:p w14:paraId="11A93314" w14:textId="77777777" w:rsidR="002C3542" w:rsidRPr="002C3542" w:rsidRDefault="00BB6F46" w:rsidP="002C3542">
      <w:pPr>
        <w:pStyle w:val="11"/>
        <w:ind w:right="10" w:firstLine="709"/>
        <w:rPr>
          <w:rFonts w:ascii="Times New Roman" w:hAnsi="Times New Roman"/>
          <w:sz w:val="28"/>
          <w:szCs w:val="28"/>
          <w:lang w:eastAsia="ar-SA"/>
        </w:rPr>
      </w:pPr>
      <w:r w:rsidRPr="00F77357">
        <w:rPr>
          <w:rFonts w:ascii="Times New Roman" w:hAnsi="Times New Roman"/>
          <w:sz w:val="28"/>
          <w:szCs w:val="28"/>
          <w:lang w:eastAsia="ar-SA"/>
        </w:rPr>
        <w:t xml:space="preserve">1.1. </w:t>
      </w:r>
      <w:r w:rsidR="002C3542" w:rsidRPr="002C3542">
        <w:rPr>
          <w:rFonts w:ascii="Times New Roman" w:hAnsi="Times New Roman"/>
          <w:sz w:val="28"/>
          <w:szCs w:val="28"/>
          <w:lang w:eastAsia="ar-SA"/>
        </w:rPr>
        <w:t>Пункт 7.1.2. изложить в следующей редакции:</w:t>
      </w:r>
    </w:p>
    <w:p w14:paraId="3E5AACC3" w14:textId="231932A0" w:rsidR="00BB6F46" w:rsidRDefault="002C3542" w:rsidP="002C3542">
      <w:pPr>
        <w:pStyle w:val="11"/>
        <w:ind w:right="1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3542">
        <w:rPr>
          <w:rFonts w:ascii="Times New Roman" w:hAnsi="Times New Roman"/>
          <w:sz w:val="28"/>
          <w:szCs w:val="28"/>
          <w:lang w:eastAsia="ar-SA"/>
        </w:rPr>
        <w:t>«7.1.2.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14:paraId="5F4823C3" w14:textId="447C157E" w:rsidR="002C3542" w:rsidRPr="002C3542" w:rsidRDefault="002C3542" w:rsidP="002C3542">
      <w:pPr>
        <w:pStyle w:val="11"/>
        <w:ind w:right="1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1.2</w:t>
      </w:r>
      <w:r w:rsidRPr="002C3542">
        <w:rPr>
          <w:rFonts w:ascii="Times New Roman" w:hAnsi="Times New Roman"/>
          <w:sz w:val="28"/>
          <w:szCs w:val="28"/>
          <w:lang w:eastAsia="ar-SA"/>
        </w:rPr>
        <w:t xml:space="preserve">. Дополнить Административный регламент пунктом 7.1.4 следующего содержания: </w:t>
      </w:r>
    </w:p>
    <w:p w14:paraId="6D90D092" w14:textId="77777777" w:rsidR="002C3542" w:rsidRPr="002C3542" w:rsidRDefault="002C3542" w:rsidP="002C3542">
      <w:pPr>
        <w:pStyle w:val="11"/>
        <w:ind w:right="1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3542">
        <w:rPr>
          <w:rFonts w:ascii="Times New Roman" w:hAnsi="Times New Roman"/>
          <w:sz w:val="28"/>
          <w:szCs w:val="28"/>
          <w:lang w:eastAsia="ar-SA"/>
        </w:rPr>
        <w:t xml:space="preserve">«7.1.4. В случае обращения ответственной организации, признанной таковой в соответствии с Законом Воронежской области от 01.12.2023         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 </w:t>
      </w:r>
    </w:p>
    <w:p w14:paraId="679E5DFC" w14:textId="77777777" w:rsidR="002C3542" w:rsidRPr="002C3542" w:rsidRDefault="002C3542" w:rsidP="002C3542">
      <w:pPr>
        <w:pStyle w:val="11"/>
        <w:ind w:right="1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3542">
        <w:rPr>
          <w:rFonts w:ascii="Times New Roman" w:hAnsi="Times New Roman"/>
          <w:sz w:val="28"/>
          <w:szCs w:val="28"/>
          <w:lang w:eastAsia="ar-SA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14:paraId="41886A95" w14:textId="77777777" w:rsidR="002C3542" w:rsidRPr="002C3542" w:rsidRDefault="002C3542" w:rsidP="002C3542">
      <w:pPr>
        <w:pStyle w:val="11"/>
        <w:ind w:right="1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3542">
        <w:rPr>
          <w:rFonts w:ascii="Times New Roman" w:hAnsi="Times New Roman"/>
          <w:sz w:val="28"/>
          <w:szCs w:val="28"/>
          <w:lang w:eastAsia="ar-SA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14:paraId="62E4DD70" w14:textId="296DAE65" w:rsidR="002C3542" w:rsidRPr="00F77357" w:rsidRDefault="002C3542" w:rsidP="002C3542">
      <w:pPr>
        <w:pStyle w:val="11"/>
        <w:ind w:right="1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3542">
        <w:rPr>
          <w:rFonts w:ascii="Times New Roman" w:hAnsi="Times New Roman"/>
          <w:sz w:val="28"/>
          <w:szCs w:val="28"/>
          <w:lang w:eastAsia="ar-SA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37A28504" w14:textId="77777777" w:rsidR="00BB6F46" w:rsidRPr="00F77357" w:rsidRDefault="00BB6F46" w:rsidP="00821F97">
      <w:pPr>
        <w:pStyle w:val="11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F77357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F77357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Pr="00F77357">
        <w:rPr>
          <w:rFonts w:ascii="Times New Roman" w:hAnsi="Times New Roman"/>
          <w:sz w:val="28"/>
          <w:szCs w:val="28"/>
        </w:rPr>
        <w:t xml:space="preserve"> сельского поселения Калачеевского муниципального района Воронежской области.</w:t>
      </w:r>
    </w:p>
    <w:p w14:paraId="70D5AB90" w14:textId="77777777" w:rsidR="00BB6F46" w:rsidRPr="00F77357" w:rsidRDefault="00BB6F46" w:rsidP="00821F97">
      <w:pPr>
        <w:pStyle w:val="11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F77357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5023AD98" w14:textId="77777777" w:rsidR="00BB6F46" w:rsidRDefault="00BB6F46" w:rsidP="00BB6F46">
      <w:pPr>
        <w:tabs>
          <w:tab w:val="left" w:pos="540"/>
          <w:tab w:val="left" w:pos="720"/>
          <w:tab w:val="left" w:pos="900"/>
        </w:tabs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14:paraId="616310F5" w14:textId="77777777" w:rsidR="00B116CC" w:rsidRDefault="00B116CC" w:rsidP="00BB6F46">
      <w:pPr>
        <w:tabs>
          <w:tab w:val="left" w:pos="540"/>
          <w:tab w:val="left" w:pos="720"/>
          <w:tab w:val="left" w:pos="900"/>
        </w:tabs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14:paraId="663955AF" w14:textId="77777777" w:rsidR="00B116CC" w:rsidRPr="00F77357" w:rsidRDefault="00B116CC" w:rsidP="00BB6F46">
      <w:pPr>
        <w:tabs>
          <w:tab w:val="left" w:pos="540"/>
          <w:tab w:val="left" w:pos="720"/>
          <w:tab w:val="left" w:pos="900"/>
        </w:tabs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14:paraId="03C78AD9" w14:textId="77777777" w:rsidR="00BB6F46" w:rsidRPr="00F77357" w:rsidRDefault="00BB6F46" w:rsidP="00BB6F46">
      <w:pPr>
        <w:tabs>
          <w:tab w:val="left" w:pos="540"/>
          <w:tab w:val="left" w:pos="720"/>
          <w:tab w:val="left" w:pos="900"/>
        </w:tabs>
        <w:suppressAutoHyphens/>
        <w:rPr>
          <w:rFonts w:ascii="Times New Roman" w:hAnsi="Times New Roman"/>
          <w:b/>
          <w:sz w:val="28"/>
          <w:szCs w:val="28"/>
          <w:lang w:eastAsia="ar-SA"/>
        </w:rPr>
      </w:pPr>
      <w:r w:rsidRPr="00F77357">
        <w:rPr>
          <w:rFonts w:ascii="Times New Roman" w:hAnsi="Times New Roman"/>
          <w:b/>
          <w:sz w:val="28"/>
          <w:szCs w:val="28"/>
          <w:lang w:eastAsia="ar-SA"/>
        </w:rPr>
        <w:t>Глава администрации</w:t>
      </w:r>
    </w:p>
    <w:p w14:paraId="19264628" w14:textId="77777777" w:rsidR="00BB6F46" w:rsidRPr="00F77357" w:rsidRDefault="00BB6F46" w:rsidP="00BB6F46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F77357">
        <w:rPr>
          <w:rFonts w:ascii="Times New Roman" w:hAnsi="Times New Roman"/>
          <w:b/>
          <w:sz w:val="28"/>
          <w:szCs w:val="28"/>
          <w:lang w:eastAsia="ar-SA"/>
        </w:rPr>
        <w:t>Заброденского</w:t>
      </w:r>
      <w:proofErr w:type="spellEnd"/>
      <w:r w:rsidRPr="00F77357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поселения                                          Г.Н. </w:t>
      </w:r>
      <w:proofErr w:type="spellStart"/>
      <w:r w:rsidRPr="00F77357">
        <w:rPr>
          <w:rFonts w:ascii="Times New Roman" w:hAnsi="Times New Roman"/>
          <w:b/>
          <w:sz w:val="28"/>
          <w:szCs w:val="28"/>
          <w:lang w:eastAsia="ar-SA"/>
        </w:rPr>
        <w:t>Блажкова</w:t>
      </w:r>
      <w:proofErr w:type="spellEnd"/>
    </w:p>
    <w:p w14:paraId="6C5E1D28" w14:textId="77777777" w:rsidR="00BB6F46" w:rsidRPr="00F77357" w:rsidRDefault="00BB6F46" w:rsidP="00BB6F46">
      <w:pPr>
        <w:pStyle w:val="11"/>
        <w:ind w:right="279" w:firstLine="709"/>
        <w:jc w:val="both"/>
        <w:rPr>
          <w:rFonts w:ascii="Times New Roman" w:hAnsi="Times New Roman"/>
          <w:sz w:val="28"/>
          <w:szCs w:val="28"/>
          <w:lang w:eastAsia="ar-SA"/>
        </w:rPr>
        <w:sectPr w:rsidR="00BB6F46" w:rsidRPr="00F77357" w:rsidSect="00821F97">
          <w:headerReference w:type="even" r:id="rId8"/>
          <w:footerReference w:type="even" r:id="rId9"/>
          <w:footerReference w:type="default" r:id="rId10"/>
          <w:pgSz w:w="11906" w:h="16838"/>
          <w:pgMar w:top="709" w:right="566" w:bottom="568" w:left="1560" w:header="709" w:footer="709" w:gutter="0"/>
          <w:pgNumType w:start="1"/>
          <w:cols w:space="708"/>
          <w:titlePg/>
          <w:docGrid w:linePitch="360"/>
        </w:sectPr>
      </w:pPr>
    </w:p>
    <w:p w14:paraId="63247618" w14:textId="77777777" w:rsidR="003A5DF7" w:rsidRPr="00D63EBD" w:rsidRDefault="003A5DF7" w:rsidP="002C3542">
      <w:pPr>
        <w:suppressAutoHyphens/>
        <w:ind w:left="5103"/>
        <w:rPr>
          <w:rFonts w:ascii="Times New Roman" w:hAnsi="Times New Roman"/>
          <w:sz w:val="28"/>
          <w:szCs w:val="28"/>
        </w:rPr>
      </w:pPr>
    </w:p>
    <w:sectPr w:rsidR="003A5DF7" w:rsidRPr="00D63EBD" w:rsidSect="009476C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48E1C" w14:textId="77777777" w:rsidR="00A420DD" w:rsidRDefault="00A420DD" w:rsidP="009476CE">
      <w:r>
        <w:separator/>
      </w:r>
    </w:p>
  </w:endnote>
  <w:endnote w:type="continuationSeparator" w:id="0">
    <w:p w14:paraId="5F33BD39" w14:textId="77777777" w:rsidR="00A420DD" w:rsidRDefault="00A420DD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268CB" w14:textId="77777777" w:rsidR="00645015" w:rsidRDefault="00645015" w:rsidP="00BB6F46">
    <w:pPr>
      <w:pStyle w:val="a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2BAE32E" w14:textId="77777777" w:rsidR="00645015" w:rsidRDefault="00645015" w:rsidP="00BB6F46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5D789" w14:textId="77777777" w:rsidR="00645015" w:rsidRDefault="00645015" w:rsidP="00BB6F46">
    <w:pPr>
      <w:pStyle w:val="ab"/>
      <w:framePr w:wrap="around" w:vAnchor="text" w:hAnchor="margin" w:xAlign="right" w:y="1"/>
      <w:rPr>
        <w:rStyle w:val="af4"/>
      </w:rPr>
    </w:pPr>
  </w:p>
  <w:p w14:paraId="765A73C4" w14:textId="77777777" w:rsidR="00645015" w:rsidRDefault="00645015" w:rsidP="00BB6F4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E6FA0" w14:textId="77777777" w:rsidR="00A420DD" w:rsidRDefault="00A420DD" w:rsidP="009476CE">
      <w:r>
        <w:separator/>
      </w:r>
    </w:p>
  </w:footnote>
  <w:footnote w:type="continuationSeparator" w:id="0">
    <w:p w14:paraId="067C316E" w14:textId="77777777" w:rsidR="00A420DD" w:rsidRDefault="00A420DD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08128" w14:textId="77777777" w:rsidR="00645015" w:rsidRDefault="00645015" w:rsidP="00BB6F46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68678AA9" w14:textId="77777777" w:rsidR="00645015" w:rsidRDefault="0064501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4205605"/>
      <w:docPartObj>
        <w:docPartGallery w:val="Page Numbers (Top of Page)"/>
        <w:docPartUnique/>
      </w:docPartObj>
    </w:sdtPr>
    <w:sdtEndPr/>
    <w:sdtContent>
      <w:p w14:paraId="40CEC043" w14:textId="77777777" w:rsidR="00645015" w:rsidRDefault="006450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F97">
          <w:rPr>
            <w:noProof/>
          </w:rPr>
          <w:t>21</w:t>
        </w:r>
        <w:r>
          <w:fldChar w:fldCharType="end"/>
        </w:r>
      </w:p>
    </w:sdtContent>
  </w:sdt>
  <w:p w14:paraId="56B292B8" w14:textId="77777777" w:rsidR="00645015" w:rsidRDefault="0064501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5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1B4C1C"/>
    <w:multiLevelType w:val="multilevel"/>
    <w:tmpl w:val="4342B7E4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9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5789923">
    <w:abstractNumId w:val="11"/>
  </w:num>
  <w:num w:numId="2" w16cid:durableId="106046664">
    <w:abstractNumId w:val="2"/>
  </w:num>
  <w:num w:numId="3" w16cid:durableId="421729443">
    <w:abstractNumId w:val="12"/>
  </w:num>
  <w:num w:numId="4" w16cid:durableId="1450465336">
    <w:abstractNumId w:val="16"/>
  </w:num>
  <w:num w:numId="5" w16cid:durableId="771626381">
    <w:abstractNumId w:val="19"/>
  </w:num>
  <w:num w:numId="6" w16cid:durableId="518086513">
    <w:abstractNumId w:val="20"/>
  </w:num>
  <w:num w:numId="7" w16cid:durableId="216864043">
    <w:abstractNumId w:val="5"/>
  </w:num>
  <w:num w:numId="8" w16cid:durableId="1340497752">
    <w:abstractNumId w:val="1"/>
  </w:num>
  <w:num w:numId="9" w16cid:durableId="89201502">
    <w:abstractNumId w:val="3"/>
  </w:num>
  <w:num w:numId="10" w16cid:durableId="181672991">
    <w:abstractNumId w:val="21"/>
  </w:num>
  <w:num w:numId="11" w16cid:durableId="986055776">
    <w:abstractNumId w:val="4"/>
  </w:num>
  <w:num w:numId="12" w16cid:durableId="590504010">
    <w:abstractNumId w:val="15"/>
  </w:num>
  <w:num w:numId="13" w16cid:durableId="1507866939">
    <w:abstractNumId w:val="0"/>
  </w:num>
  <w:num w:numId="14" w16cid:durableId="1688755449">
    <w:abstractNumId w:val="14"/>
  </w:num>
  <w:num w:numId="15" w16cid:durableId="599878042">
    <w:abstractNumId w:val="10"/>
  </w:num>
  <w:num w:numId="16" w16cid:durableId="1687749001">
    <w:abstractNumId w:val="6"/>
  </w:num>
  <w:num w:numId="17" w16cid:durableId="1581283559">
    <w:abstractNumId w:val="18"/>
  </w:num>
  <w:num w:numId="18" w16cid:durableId="752892476">
    <w:abstractNumId w:val="13"/>
  </w:num>
  <w:num w:numId="19" w16cid:durableId="1619680652">
    <w:abstractNumId w:val="9"/>
  </w:num>
  <w:num w:numId="20" w16cid:durableId="1226986721">
    <w:abstractNumId w:val="7"/>
  </w:num>
  <w:num w:numId="21" w16cid:durableId="1881235808">
    <w:abstractNumId w:val="8"/>
  </w:num>
  <w:num w:numId="22" w16cid:durableId="2391427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6F"/>
    <w:rsid w:val="00015DEA"/>
    <w:rsid w:val="00021A9E"/>
    <w:rsid w:val="000228FD"/>
    <w:rsid w:val="00031AC1"/>
    <w:rsid w:val="00032B93"/>
    <w:rsid w:val="00050B7C"/>
    <w:rsid w:val="00051D17"/>
    <w:rsid w:val="0009605C"/>
    <w:rsid w:val="000A3DD3"/>
    <w:rsid w:val="000B6E7A"/>
    <w:rsid w:val="000C0573"/>
    <w:rsid w:val="000E072B"/>
    <w:rsid w:val="00120228"/>
    <w:rsid w:val="0012387E"/>
    <w:rsid w:val="00123E36"/>
    <w:rsid w:val="001268C3"/>
    <w:rsid w:val="00131D10"/>
    <w:rsid w:val="001344CE"/>
    <w:rsid w:val="00135B09"/>
    <w:rsid w:val="001510BB"/>
    <w:rsid w:val="001819EC"/>
    <w:rsid w:val="0018405D"/>
    <w:rsid w:val="00187CF0"/>
    <w:rsid w:val="001A2FAE"/>
    <w:rsid w:val="001B5334"/>
    <w:rsid w:val="001D6647"/>
    <w:rsid w:val="001E4064"/>
    <w:rsid w:val="002010C5"/>
    <w:rsid w:val="00203AE0"/>
    <w:rsid w:val="002063CC"/>
    <w:rsid w:val="00216A19"/>
    <w:rsid w:val="002247FE"/>
    <w:rsid w:val="00226963"/>
    <w:rsid w:val="00230E69"/>
    <w:rsid w:val="00251005"/>
    <w:rsid w:val="00256388"/>
    <w:rsid w:val="00271A88"/>
    <w:rsid w:val="00284858"/>
    <w:rsid w:val="00285522"/>
    <w:rsid w:val="002C3542"/>
    <w:rsid w:val="002D60A0"/>
    <w:rsid w:val="002D76C3"/>
    <w:rsid w:val="002F5C8A"/>
    <w:rsid w:val="00313126"/>
    <w:rsid w:val="003258EF"/>
    <w:rsid w:val="003344D4"/>
    <w:rsid w:val="003448A5"/>
    <w:rsid w:val="00345A58"/>
    <w:rsid w:val="0035317E"/>
    <w:rsid w:val="00354244"/>
    <w:rsid w:val="00357280"/>
    <w:rsid w:val="0035799E"/>
    <w:rsid w:val="003716F5"/>
    <w:rsid w:val="0037495C"/>
    <w:rsid w:val="003866FF"/>
    <w:rsid w:val="0039272A"/>
    <w:rsid w:val="003A3039"/>
    <w:rsid w:val="003A5DF7"/>
    <w:rsid w:val="003B3D80"/>
    <w:rsid w:val="003B6B1F"/>
    <w:rsid w:val="003C4B70"/>
    <w:rsid w:val="003E3478"/>
    <w:rsid w:val="003F2F34"/>
    <w:rsid w:val="0040141E"/>
    <w:rsid w:val="0041562F"/>
    <w:rsid w:val="00421225"/>
    <w:rsid w:val="00425C86"/>
    <w:rsid w:val="00427072"/>
    <w:rsid w:val="004349A7"/>
    <w:rsid w:val="00446423"/>
    <w:rsid w:val="00451542"/>
    <w:rsid w:val="00457F33"/>
    <w:rsid w:val="004633C4"/>
    <w:rsid w:val="00480B77"/>
    <w:rsid w:val="004865AD"/>
    <w:rsid w:val="00490EE7"/>
    <w:rsid w:val="00495876"/>
    <w:rsid w:val="004971DD"/>
    <w:rsid w:val="004A41F0"/>
    <w:rsid w:val="004B57B7"/>
    <w:rsid w:val="004B651F"/>
    <w:rsid w:val="004D7A2C"/>
    <w:rsid w:val="005051DD"/>
    <w:rsid w:val="00512BEA"/>
    <w:rsid w:val="0051322D"/>
    <w:rsid w:val="00516C14"/>
    <w:rsid w:val="00520381"/>
    <w:rsid w:val="00520A36"/>
    <w:rsid w:val="00535BA1"/>
    <w:rsid w:val="005405F5"/>
    <w:rsid w:val="00546E64"/>
    <w:rsid w:val="005820B5"/>
    <w:rsid w:val="00582FEE"/>
    <w:rsid w:val="005942A3"/>
    <w:rsid w:val="00594BF4"/>
    <w:rsid w:val="0059616E"/>
    <w:rsid w:val="00597BEB"/>
    <w:rsid w:val="005B6789"/>
    <w:rsid w:val="005C08E7"/>
    <w:rsid w:val="005C1FFA"/>
    <w:rsid w:val="005C5911"/>
    <w:rsid w:val="005E0762"/>
    <w:rsid w:val="005E44FC"/>
    <w:rsid w:val="005F036F"/>
    <w:rsid w:val="005F79DE"/>
    <w:rsid w:val="00605520"/>
    <w:rsid w:val="00613DF1"/>
    <w:rsid w:val="006213CE"/>
    <w:rsid w:val="0062668B"/>
    <w:rsid w:val="00636DD5"/>
    <w:rsid w:val="00645015"/>
    <w:rsid w:val="006556CA"/>
    <w:rsid w:val="00662C70"/>
    <w:rsid w:val="0067161A"/>
    <w:rsid w:val="006745A6"/>
    <w:rsid w:val="006807E1"/>
    <w:rsid w:val="006876D1"/>
    <w:rsid w:val="006972B1"/>
    <w:rsid w:val="006A7353"/>
    <w:rsid w:val="006B04AD"/>
    <w:rsid w:val="006B534D"/>
    <w:rsid w:val="006E3A2C"/>
    <w:rsid w:val="006E7769"/>
    <w:rsid w:val="00705609"/>
    <w:rsid w:val="00707570"/>
    <w:rsid w:val="00710E6F"/>
    <w:rsid w:val="00713CFE"/>
    <w:rsid w:val="007145DE"/>
    <w:rsid w:val="007264B4"/>
    <w:rsid w:val="00731AEC"/>
    <w:rsid w:val="007377B5"/>
    <w:rsid w:val="007564C8"/>
    <w:rsid w:val="007615B4"/>
    <w:rsid w:val="00770C3F"/>
    <w:rsid w:val="00775649"/>
    <w:rsid w:val="00782664"/>
    <w:rsid w:val="00795A84"/>
    <w:rsid w:val="0079781A"/>
    <w:rsid w:val="007A0E4A"/>
    <w:rsid w:val="007B09E0"/>
    <w:rsid w:val="007C4D46"/>
    <w:rsid w:val="007C6A43"/>
    <w:rsid w:val="00821F97"/>
    <w:rsid w:val="008416A3"/>
    <w:rsid w:val="00851E8B"/>
    <w:rsid w:val="00866E52"/>
    <w:rsid w:val="008820CF"/>
    <w:rsid w:val="00884C91"/>
    <w:rsid w:val="008869A8"/>
    <w:rsid w:val="00890952"/>
    <w:rsid w:val="008C5285"/>
    <w:rsid w:val="008F2BD4"/>
    <w:rsid w:val="008F58A4"/>
    <w:rsid w:val="009141C9"/>
    <w:rsid w:val="0092293E"/>
    <w:rsid w:val="00943A21"/>
    <w:rsid w:val="00944B1D"/>
    <w:rsid w:val="009476CE"/>
    <w:rsid w:val="00954248"/>
    <w:rsid w:val="009559CB"/>
    <w:rsid w:val="009642BE"/>
    <w:rsid w:val="009734BB"/>
    <w:rsid w:val="0098599F"/>
    <w:rsid w:val="00991F91"/>
    <w:rsid w:val="009B65A2"/>
    <w:rsid w:val="009B77A5"/>
    <w:rsid w:val="009F3B01"/>
    <w:rsid w:val="00A129BC"/>
    <w:rsid w:val="00A246A6"/>
    <w:rsid w:val="00A41974"/>
    <w:rsid w:val="00A420DD"/>
    <w:rsid w:val="00A42DC0"/>
    <w:rsid w:val="00A42EFB"/>
    <w:rsid w:val="00A71FC9"/>
    <w:rsid w:val="00AA499D"/>
    <w:rsid w:val="00AC058B"/>
    <w:rsid w:val="00AD33A8"/>
    <w:rsid w:val="00AE4F9A"/>
    <w:rsid w:val="00AF3486"/>
    <w:rsid w:val="00B01D42"/>
    <w:rsid w:val="00B037EC"/>
    <w:rsid w:val="00B116CC"/>
    <w:rsid w:val="00B1568F"/>
    <w:rsid w:val="00B241A3"/>
    <w:rsid w:val="00B52096"/>
    <w:rsid w:val="00B55043"/>
    <w:rsid w:val="00B56651"/>
    <w:rsid w:val="00B71807"/>
    <w:rsid w:val="00B85040"/>
    <w:rsid w:val="00BA301F"/>
    <w:rsid w:val="00BA55D6"/>
    <w:rsid w:val="00BB1998"/>
    <w:rsid w:val="00BB1A2C"/>
    <w:rsid w:val="00BB6F46"/>
    <w:rsid w:val="00BC1CEC"/>
    <w:rsid w:val="00BF6598"/>
    <w:rsid w:val="00C10E82"/>
    <w:rsid w:val="00C13FFF"/>
    <w:rsid w:val="00C4757A"/>
    <w:rsid w:val="00C85B48"/>
    <w:rsid w:val="00C957D1"/>
    <w:rsid w:val="00CA4733"/>
    <w:rsid w:val="00CC7A2D"/>
    <w:rsid w:val="00CD59F9"/>
    <w:rsid w:val="00CE77C6"/>
    <w:rsid w:val="00CE7840"/>
    <w:rsid w:val="00CE7E49"/>
    <w:rsid w:val="00CF4C83"/>
    <w:rsid w:val="00D162F0"/>
    <w:rsid w:val="00D20170"/>
    <w:rsid w:val="00D23726"/>
    <w:rsid w:val="00D42147"/>
    <w:rsid w:val="00D42A23"/>
    <w:rsid w:val="00D44038"/>
    <w:rsid w:val="00D45D42"/>
    <w:rsid w:val="00D50FF1"/>
    <w:rsid w:val="00D56378"/>
    <w:rsid w:val="00D57C01"/>
    <w:rsid w:val="00D63EBD"/>
    <w:rsid w:val="00D76D6E"/>
    <w:rsid w:val="00D800E2"/>
    <w:rsid w:val="00D8032A"/>
    <w:rsid w:val="00DB0414"/>
    <w:rsid w:val="00DC0CD2"/>
    <w:rsid w:val="00DD40AD"/>
    <w:rsid w:val="00DE1C21"/>
    <w:rsid w:val="00DE3782"/>
    <w:rsid w:val="00E25175"/>
    <w:rsid w:val="00E33C77"/>
    <w:rsid w:val="00E37C9F"/>
    <w:rsid w:val="00E445F5"/>
    <w:rsid w:val="00E45656"/>
    <w:rsid w:val="00E5216D"/>
    <w:rsid w:val="00E61065"/>
    <w:rsid w:val="00E635DA"/>
    <w:rsid w:val="00E712A7"/>
    <w:rsid w:val="00E767AA"/>
    <w:rsid w:val="00E90282"/>
    <w:rsid w:val="00E9468F"/>
    <w:rsid w:val="00EA2215"/>
    <w:rsid w:val="00EB56FE"/>
    <w:rsid w:val="00EB76B1"/>
    <w:rsid w:val="00EC0BBB"/>
    <w:rsid w:val="00F00317"/>
    <w:rsid w:val="00F01E81"/>
    <w:rsid w:val="00F7504A"/>
    <w:rsid w:val="00F77357"/>
    <w:rsid w:val="00F9282E"/>
    <w:rsid w:val="00F93775"/>
    <w:rsid w:val="00FA5A39"/>
    <w:rsid w:val="00FB20EB"/>
    <w:rsid w:val="00FB36A0"/>
    <w:rsid w:val="00FC10C2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8CC0"/>
  <w15:docId w15:val="{F5AA4021-A09F-4EAB-A115-31A23A55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2BEA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6E3A2C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9605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E37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E3782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page number"/>
    <w:basedOn w:val="a0"/>
    <w:rsid w:val="00BB6F46"/>
  </w:style>
  <w:style w:type="paragraph" w:customStyle="1" w:styleId="11">
    <w:name w:val="Без интервала1"/>
    <w:rsid w:val="00BB6F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9561-8905-4138-B2B4-C47A0D25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VipNet</cp:lastModifiedBy>
  <cp:revision>2</cp:revision>
  <cp:lastPrinted>2024-07-18T13:52:00Z</cp:lastPrinted>
  <dcterms:created xsi:type="dcterms:W3CDTF">2024-07-18T13:53:00Z</dcterms:created>
  <dcterms:modified xsi:type="dcterms:W3CDTF">2024-07-18T13:53:00Z</dcterms:modified>
</cp:coreProperties>
</file>