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F5" w:rsidRPr="006B7DD1" w:rsidRDefault="00BE74F5" w:rsidP="00BE74F5">
      <w:pPr>
        <w:suppressAutoHyphens/>
        <w:spacing w:after="0" w:line="240" w:lineRule="auto"/>
        <w:jc w:val="center"/>
        <w:rPr>
          <w:rFonts w:ascii="Times New Roman" w:eastAsia="Times New Roman" w:hAnsi="Times New Roman" w:cs="Times New Roman"/>
          <w:b/>
          <w:bCs/>
          <w:sz w:val="28"/>
          <w:szCs w:val="28"/>
          <w:lang w:eastAsia="ar-SA"/>
        </w:rPr>
      </w:pPr>
      <w:bookmarkStart w:id="0" w:name="P33"/>
      <w:bookmarkEnd w:id="0"/>
      <w:r w:rsidRPr="006B7DD1">
        <w:rPr>
          <w:rFonts w:ascii="Times New Roman" w:eastAsia="Times New Roman" w:hAnsi="Times New Roman" w:cs="Times New Roman"/>
          <w:b/>
          <w:bCs/>
          <w:sz w:val="28"/>
          <w:szCs w:val="28"/>
          <w:lang w:eastAsia="ar-SA"/>
        </w:rPr>
        <w:t>РОССИЙСКАЯ ФЕДЕРАЦИЯ</w:t>
      </w:r>
    </w:p>
    <w:p w:rsidR="00BE74F5" w:rsidRPr="006B7DD1" w:rsidRDefault="00BE74F5" w:rsidP="00BE74F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BE74F5" w:rsidRPr="006B7DD1" w:rsidRDefault="00BE74F5" w:rsidP="00BE74F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BE74F5" w:rsidRPr="006B7DD1" w:rsidRDefault="00BE74F5" w:rsidP="00BE74F5">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BE74F5" w:rsidRPr="006B7DD1" w:rsidRDefault="00BE74F5" w:rsidP="00BE74F5">
      <w:pPr>
        <w:autoSpaceDE w:val="0"/>
        <w:autoSpaceDN w:val="0"/>
        <w:adjustRightInd w:val="0"/>
        <w:spacing w:after="0" w:line="240" w:lineRule="auto"/>
        <w:jc w:val="center"/>
        <w:rPr>
          <w:rFonts w:ascii="Times New Roman" w:eastAsia="Times New Roman" w:hAnsi="Times New Roman" w:cs="Arial"/>
          <w:b/>
          <w:bCs/>
          <w:sz w:val="24"/>
          <w:szCs w:val="16"/>
        </w:rPr>
      </w:pPr>
    </w:p>
    <w:p w:rsidR="00BE74F5" w:rsidRPr="006B7DD1" w:rsidRDefault="00BE74F5" w:rsidP="00BE74F5">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BE74F5" w:rsidRPr="006B7DD1" w:rsidRDefault="00BE74F5" w:rsidP="00BE74F5">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BE74F5" w:rsidRPr="00E864D9" w:rsidRDefault="00BE74F5" w:rsidP="00BE74F5">
      <w:pPr>
        <w:tabs>
          <w:tab w:val="left" w:pos="567"/>
        </w:tabs>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от  </w:t>
      </w:r>
      <w:r w:rsidRPr="00E864D9">
        <w:rPr>
          <w:rFonts w:ascii="Times New Roman" w:eastAsia="Times New Roman" w:hAnsi="Times New Roman" w:cs="Arial"/>
          <w:bCs/>
          <w:sz w:val="28"/>
          <w:szCs w:val="28"/>
        </w:rPr>
        <w:t>2</w:t>
      </w:r>
      <w:r>
        <w:rPr>
          <w:rFonts w:ascii="Times New Roman" w:eastAsia="Times New Roman" w:hAnsi="Times New Roman" w:cs="Arial"/>
          <w:bCs/>
          <w:sz w:val="28"/>
          <w:szCs w:val="28"/>
        </w:rPr>
        <w:t>8</w:t>
      </w:r>
      <w:r w:rsidRPr="00E864D9">
        <w:rPr>
          <w:rFonts w:ascii="Times New Roman" w:eastAsia="Times New Roman" w:hAnsi="Times New Roman" w:cs="Arial"/>
          <w:bCs/>
          <w:sz w:val="28"/>
          <w:szCs w:val="28"/>
        </w:rPr>
        <w:t xml:space="preserve"> марта 2016 г. № </w:t>
      </w:r>
      <w:r>
        <w:rPr>
          <w:rFonts w:ascii="Times New Roman" w:eastAsia="Times New Roman" w:hAnsi="Times New Roman" w:cs="Arial"/>
          <w:bCs/>
          <w:sz w:val="28"/>
          <w:szCs w:val="28"/>
        </w:rPr>
        <w:t>48</w:t>
      </w:r>
    </w:p>
    <w:p w:rsidR="00BE74F5" w:rsidRPr="006B7DD1" w:rsidRDefault="00BE74F5" w:rsidP="00BE74F5">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w:t>
      </w:r>
      <w:proofErr w:type="spellStart"/>
      <w:r w:rsidRPr="006B7DD1">
        <w:rPr>
          <w:rFonts w:ascii="Times New Roman" w:eastAsia="Times New Roman" w:hAnsi="Times New Roman" w:cs="Arial"/>
          <w:bCs/>
          <w:sz w:val="28"/>
          <w:szCs w:val="28"/>
        </w:rPr>
        <w:t>Заброды</w:t>
      </w:r>
      <w:proofErr w:type="spellEnd"/>
      <w:r w:rsidRPr="006B7DD1">
        <w:rPr>
          <w:rFonts w:ascii="Times New Roman" w:eastAsia="Times New Roman" w:hAnsi="Times New Roman" w:cs="Arial"/>
          <w:bCs/>
          <w:sz w:val="28"/>
          <w:szCs w:val="28"/>
        </w:rPr>
        <w:t xml:space="preserve"> </w:t>
      </w:r>
    </w:p>
    <w:p w:rsidR="00BE74F5" w:rsidRPr="006B7DD1" w:rsidRDefault="00BE74F5" w:rsidP="00BE74F5">
      <w:pPr>
        <w:spacing w:after="0" w:line="240" w:lineRule="auto"/>
        <w:ind w:right="10"/>
        <w:rPr>
          <w:rFonts w:ascii="Times New Roman" w:eastAsia="Times New Roman" w:hAnsi="Times New Roman" w:cs="Times New Roman"/>
          <w:b/>
          <w:sz w:val="28"/>
          <w:szCs w:val="28"/>
          <w:lang w:eastAsia="ru-RU"/>
        </w:rPr>
      </w:pPr>
    </w:p>
    <w:p w:rsidR="00BE74F5" w:rsidRPr="00BE74F5" w:rsidRDefault="00BE74F5" w:rsidP="00BE74F5">
      <w:pPr>
        <w:suppressAutoHyphens/>
        <w:spacing w:after="100" w:afterAutospacing="1" w:line="60" w:lineRule="atLeast"/>
        <w:ind w:right="3955"/>
        <w:contextualSpacing/>
        <w:rPr>
          <w:rFonts w:ascii="Times New Roman" w:eastAsia="Times New Roman" w:hAnsi="Times New Roman" w:cs="Times New Roman"/>
          <w:b/>
          <w:bCs/>
          <w:sz w:val="28"/>
          <w:szCs w:val="28"/>
          <w:lang w:eastAsia="ar-SA"/>
        </w:rPr>
      </w:pPr>
      <w:r w:rsidRPr="00BE74F5">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BE74F5" w:rsidRPr="006B7DD1" w:rsidRDefault="00BE74F5" w:rsidP="00BE74F5">
      <w:pPr>
        <w:spacing w:after="0" w:line="360" w:lineRule="exact"/>
        <w:jc w:val="both"/>
        <w:rPr>
          <w:rFonts w:ascii="Times New Roman" w:eastAsia="Times New Roman" w:hAnsi="Times New Roman" w:cs="Times New Roman"/>
          <w:sz w:val="28"/>
          <w:szCs w:val="28"/>
          <w:lang w:eastAsia="ru-RU"/>
        </w:rPr>
      </w:pPr>
      <w:r w:rsidRPr="006B7DD1">
        <w:rPr>
          <w:rFonts w:ascii="Times New Roman" w:eastAsia="Times New Roman" w:hAnsi="Times New Roman" w:cs="Times New Roman"/>
          <w:sz w:val="28"/>
          <w:szCs w:val="28"/>
          <w:lang w:eastAsia="ru-RU"/>
        </w:rPr>
        <w:t xml:space="preserve">                    </w:t>
      </w:r>
    </w:p>
    <w:p w:rsidR="00BE74F5" w:rsidRPr="006B7DD1" w:rsidRDefault="00BE74F5" w:rsidP="00BE74F5">
      <w:pPr>
        <w:tabs>
          <w:tab w:val="left" w:pos="567"/>
        </w:tabs>
        <w:suppressAutoHyphens/>
        <w:spacing w:after="100" w:afterAutospacing="1" w:line="60" w:lineRule="atLeast"/>
        <w:contextualSpacing/>
        <w:jc w:val="both"/>
        <w:rPr>
          <w:rFonts w:ascii="Times New Roman" w:eastAsia="Times New Roman" w:hAnsi="Times New Roman" w:cs="Times New Roman"/>
          <w:b/>
          <w:sz w:val="28"/>
          <w:szCs w:val="28"/>
          <w:lang w:eastAsia="ar-SA"/>
        </w:rPr>
      </w:pPr>
      <w:proofErr w:type="gramStart"/>
      <w:r w:rsidRPr="006B7DD1">
        <w:rPr>
          <w:rFonts w:ascii="Times New Roman" w:eastAsia="Times New Roman" w:hAnsi="Times New Roman" w:cs="Times New Roman"/>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w:t>
      </w:r>
      <w:proofErr w:type="gramEnd"/>
      <w:r w:rsidRPr="006B7DD1">
        <w:rPr>
          <w:rFonts w:ascii="Times New Roman" w:eastAsia="Times New Roman" w:hAnsi="Times New Roman" w:cs="Times New Roman"/>
          <w:sz w:val="28"/>
          <w:szCs w:val="28"/>
          <w:lang w:eastAsia="ar-SA"/>
        </w:rPr>
        <w:t xml:space="preserve">№ 210-ФЗ «Об организации предоставления государственных и муниципальных услуг», постановлением администрации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w:t>
      </w:r>
      <w:bookmarkStart w:id="1" w:name="_GoBack"/>
      <w:bookmarkEnd w:id="1"/>
      <w:r w:rsidRPr="006B7DD1">
        <w:rPr>
          <w:rFonts w:ascii="Times New Roman" w:eastAsia="Times New Roman" w:hAnsi="Times New Roman" w:cs="Times New Roman"/>
          <w:sz w:val="28"/>
          <w:szCs w:val="28"/>
          <w:lang w:eastAsia="ar-SA"/>
        </w:rPr>
        <w:t xml:space="preserve"> </w:t>
      </w:r>
      <w:r w:rsidRPr="006B7DD1">
        <w:rPr>
          <w:rFonts w:ascii="Times New Roman" w:eastAsia="Times New Roman" w:hAnsi="Times New Roman" w:cs="Times New Roman"/>
          <w:b/>
          <w:sz w:val="28"/>
          <w:szCs w:val="28"/>
          <w:lang w:eastAsia="ar-SA"/>
        </w:rPr>
        <w:t>п о с т а н о в л я е т:</w:t>
      </w:r>
    </w:p>
    <w:p w:rsidR="00BE74F5" w:rsidRPr="006B7DD1" w:rsidRDefault="00BE74F5" w:rsidP="00BE74F5">
      <w:pPr>
        <w:spacing w:after="0" w:line="240" w:lineRule="auto"/>
        <w:jc w:val="both"/>
        <w:rPr>
          <w:rFonts w:ascii="Times New Roman" w:eastAsia="Times New Roman" w:hAnsi="Times New Roman" w:cs="Times New Roman"/>
          <w:sz w:val="28"/>
          <w:szCs w:val="28"/>
          <w:lang w:eastAsia="ru-RU"/>
        </w:rPr>
      </w:pPr>
    </w:p>
    <w:p w:rsidR="00BE74F5" w:rsidRPr="006407B0" w:rsidRDefault="00BE74F5" w:rsidP="00BE74F5">
      <w:pPr>
        <w:tabs>
          <w:tab w:val="left" w:pos="567"/>
        </w:tabs>
        <w:spacing w:after="0" w:line="240" w:lineRule="auto"/>
        <w:ind w:right="10"/>
        <w:jc w:val="both"/>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sz w:val="28"/>
          <w:szCs w:val="28"/>
          <w:lang w:eastAsia="ar-SA"/>
        </w:rPr>
        <w:t>1. Утвердить административный регламент по предос</w:t>
      </w:r>
      <w:r>
        <w:rPr>
          <w:rFonts w:ascii="Times New Roman" w:eastAsia="Times New Roman" w:hAnsi="Times New Roman" w:cs="Times New Roman"/>
          <w:sz w:val="28"/>
          <w:szCs w:val="28"/>
          <w:lang w:eastAsia="ar-SA"/>
        </w:rPr>
        <w:t xml:space="preserve">тавлению муниципальной услуги: </w:t>
      </w:r>
      <w:r w:rsidRPr="006407B0">
        <w:rPr>
          <w:rFonts w:ascii="Times New Roman" w:eastAsia="Times New Roman" w:hAnsi="Times New Roman" w:cs="Times New Roman"/>
          <w:sz w:val="28"/>
          <w:szCs w:val="28"/>
          <w:lang w:eastAsia="ar-SA"/>
        </w:rPr>
        <w:t>«</w:t>
      </w:r>
      <w:r w:rsidR="006407B0" w:rsidRPr="006407B0">
        <w:rPr>
          <w:rFonts w:ascii="Times New Roman" w:eastAsia="Times New Roman" w:hAnsi="Times New Roman" w:cs="Times New Roman"/>
          <w:bCs/>
          <w:sz w:val="28"/>
          <w:szCs w:val="28"/>
          <w:lang w:eastAsia="ar-SA"/>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6407B0">
        <w:rPr>
          <w:rFonts w:ascii="Times New Roman" w:eastAsia="Times New Roman" w:hAnsi="Times New Roman" w:cs="Times New Roman"/>
          <w:sz w:val="28"/>
          <w:szCs w:val="28"/>
          <w:lang w:eastAsia="ar-SA"/>
        </w:rPr>
        <w:t>, с</w:t>
      </w:r>
      <w:r w:rsidRPr="006B7DD1">
        <w:rPr>
          <w:rFonts w:ascii="Times New Roman" w:eastAsia="Times New Roman" w:hAnsi="Times New Roman" w:cs="Times New Roman"/>
          <w:sz w:val="28"/>
          <w:szCs w:val="28"/>
          <w:lang w:eastAsia="ar-SA"/>
        </w:rPr>
        <w:t>огласно приложению.</w:t>
      </w:r>
    </w:p>
    <w:p w:rsidR="00BE74F5" w:rsidRPr="006B7DD1" w:rsidRDefault="00BE74F5" w:rsidP="00BE74F5">
      <w:pPr>
        <w:tabs>
          <w:tab w:val="left" w:pos="540"/>
          <w:tab w:val="left" w:pos="720"/>
          <w:tab w:val="left" w:pos="900"/>
        </w:tabs>
        <w:suppressAutoHyphens/>
        <w:spacing w:after="0" w:line="240" w:lineRule="auto"/>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2. Опубликовать настоящее постановление в Вестнике муниципальных правовых актов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Воронежской области.</w:t>
      </w:r>
    </w:p>
    <w:p w:rsidR="00BE74F5" w:rsidRDefault="00BE74F5" w:rsidP="00BE74F5">
      <w:pPr>
        <w:tabs>
          <w:tab w:val="left" w:pos="540"/>
          <w:tab w:val="left" w:pos="720"/>
          <w:tab w:val="left" w:pos="900"/>
        </w:tabs>
        <w:suppressAutoHyphens/>
        <w:spacing w:after="0" w:line="240" w:lineRule="auto"/>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w:t>
      </w:r>
      <w:proofErr w:type="gramStart"/>
      <w:r w:rsidRPr="006B7DD1">
        <w:rPr>
          <w:rFonts w:ascii="Times New Roman" w:eastAsia="Times New Roman" w:hAnsi="Times New Roman" w:cs="Times New Roman"/>
          <w:sz w:val="28"/>
          <w:szCs w:val="28"/>
          <w:lang w:eastAsia="ar-SA"/>
        </w:rPr>
        <w:t>Контроль за</w:t>
      </w:r>
      <w:proofErr w:type="gramEnd"/>
      <w:r w:rsidRPr="006B7DD1">
        <w:rPr>
          <w:rFonts w:ascii="Times New Roman" w:eastAsia="Times New Roman" w:hAnsi="Times New Roman" w:cs="Times New Roman"/>
          <w:sz w:val="28"/>
          <w:szCs w:val="28"/>
          <w:lang w:eastAsia="ar-SA"/>
        </w:rPr>
        <w:t xml:space="preserve">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BE74F5" w:rsidRDefault="00BE74F5" w:rsidP="00BE74F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BE74F5" w:rsidRDefault="00BE74F5" w:rsidP="00BE74F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BE74F5" w:rsidRDefault="00BE74F5" w:rsidP="00BE74F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BE74F5" w:rsidRPr="006B7DD1" w:rsidRDefault="00BE74F5" w:rsidP="00BE74F5">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BE74F5" w:rsidRPr="006B7DD1" w:rsidRDefault="00BE74F5" w:rsidP="00BE74F5">
      <w:pPr>
        <w:suppressAutoHyphens/>
        <w:spacing w:after="0" w:line="240" w:lineRule="auto"/>
        <w:jc w:val="both"/>
        <w:rPr>
          <w:rFonts w:ascii="Times New Roman" w:eastAsia="Times New Roman" w:hAnsi="Times New Roman" w:cs="Times New Roman"/>
          <w:b/>
          <w:sz w:val="28"/>
          <w:szCs w:val="28"/>
          <w:lang w:eastAsia="ar-SA"/>
        </w:rPr>
      </w:pPr>
      <w:proofErr w:type="spellStart"/>
      <w:r w:rsidRPr="006B7DD1">
        <w:rPr>
          <w:rFonts w:ascii="Times New Roman" w:eastAsia="Times New Roman" w:hAnsi="Times New Roman" w:cs="Times New Roman"/>
          <w:b/>
          <w:sz w:val="28"/>
          <w:szCs w:val="28"/>
          <w:lang w:eastAsia="ar-SA"/>
        </w:rPr>
        <w:t>Заброденского</w:t>
      </w:r>
      <w:proofErr w:type="spellEnd"/>
      <w:r w:rsidRPr="006B7DD1">
        <w:rPr>
          <w:rFonts w:ascii="Times New Roman" w:eastAsia="Times New Roman" w:hAnsi="Times New Roman" w:cs="Times New Roman"/>
          <w:b/>
          <w:sz w:val="28"/>
          <w:szCs w:val="28"/>
          <w:lang w:eastAsia="ar-SA"/>
        </w:rPr>
        <w:t xml:space="preserve"> сельского поселения                                           Е.И. Дубинин</w:t>
      </w:r>
    </w:p>
    <w:p w:rsidR="00BE74F5" w:rsidRPr="006B7DD1" w:rsidRDefault="00BE74F5" w:rsidP="00BE74F5">
      <w:pPr>
        <w:spacing w:after="0" w:line="240" w:lineRule="auto"/>
        <w:jc w:val="right"/>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УТВЕРЖДЕН</w:t>
      </w:r>
    </w:p>
    <w:p w:rsidR="00BE74F5" w:rsidRPr="006B7DD1" w:rsidRDefault="00BE74F5" w:rsidP="00BE74F5">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Постановлением администрации  </w:t>
      </w:r>
    </w:p>
    <w:p w:rsidR="00BE74F5" w:rsidRPr="006B7DD1" w:rsidRDefault="00BE74F5" w:rsidP="00BE74F5">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proofErr w:type="spellStart"/>
      <w:r w:rsidRPr="006B7DD1">
        <w:rPr>
          <w:rFonts w:ascii="Times New Roman" w:eastAsia="Arial" w:hAnsi="Times New Roman" w:cs="Times New Roman"/>
          <w:b/>
          <w:bCs/>
          <w:sz w:val="20"/>
          <w:szCs w:val="20"/>
          <w:lang w:eastAsia="ar-SA"/>
        </w:rPr>
        <w:lastRenderedPageBreak/>
        <w:t>Заброденского</w:t>
      </w:r>
      <w:proofErr w:type="spellEnd"/>
      <w:r w:rsidRPr="006B7DD1">
        <w:rPr>
          <w:rFonts w:ascii="Times New Roman" w:eastAsia="Arial" w:hAnsi="Times New Roman" w:cs="Times New Roman"/>
          <w:b/>
          <w:bCs/>
          <w:sz w:val="20"/>
          <w:szCs w:val="20"/>
          <w:lang w:eastAsia="ar-SA"/>
        </w:rPr>
        <w:t xml:space="preserve"> сельского поселения </w:t>
      </w:r>
    </w:p>
    <w:p w:rsidR="00BE74F5" w:rsidRPr="006B7DD1" w:rsidRDefault="00BE74F5" w:rsidP="00BE74F5">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Калачеевского муниципального района </w:t>
      </w:r>
    </w:p>
    <w:p w:rsidR="00BE74F5" w:rsidRPr="006B7DD1" w:rsidRDefault="00BE74F5" w:rsidP="00BE74F5">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Воронежской области </w:t>
      </w:r>
    </w:p>
    <w:p w:rsidR="00BE74F5" w:rsidRPr="00E864D9" w:rsidRDefault="00BE74F5" w:rsidP="00BE74F5">
      <w:pPr>
        <w:widowControl w:val="0"/>
        <w:suppressAutoHyphens/>
        <w:autoSpaceDE w:val="0"/>
        <w:spacing w:after="0" w:line="240" w:lineRule="auto"/>
        <w:ind w:left="4536"/>
        <w:jc w:val="right"/>
        <w:rPr>
          <w:rFonts w:ascii="Times New Roman" w:eastAsia="Times New Roman" w:hAnsi="Times New Roman" w:cs="Calibri"/>
          <w:b/>
          <w:sz w:val="20"/>
          <w:szCs w:val="20"/>
          <w:lang w:eastAsia="ar-SA"/>
        </w:rPr>
      </w:pPr>
      <w:r w:rsidRPr="00E864D9">
        <w:rPr>
          <w:rFonts w:ascii="Times New Roman" w:eastAsia="Times New Roman" w:hAnsi="Times New Roman" w:cs="Calibri"/>
          <w:b/>
          <w:sz w:val="20"/>
          <w:szCs w:val="20"/>
          <w:lang w:eastAsia="ar-SA"/>
        </w:rPr>
        <w:t>от 2</w:t>
      </w:r>
      <w:r>
        <w:rPr>
          <w:rFonts w:ascii="Times New Roman" w:eastAsia="Times New Roman" w:hAnsi="Times New Roman" w:cs="Calibri"/>
          <w:b/>
          <w:sz w:val="20"/>
          <w:szCs w:val="20"/>
          <w:lang w:eastAsia="ar-SA"/>
        </w:rPr>
        <w:t>8</w:t>
      </w:r>
      <w:r w:rsidRPr="00E864D9">
        <w:rPr>
          <w:rFonts w:ascii="Times New Roman" w:eastAsia="Times New Roman" w:hAnsi="Times New Roman" w:cs="Calibri"/>
          <w:b/>
          <w:sz w:val="20"/>
          <w:szCs w:val="20"/>
          <w:lang w:eastAsia="ar-SA"/>
        </w:rPr>
        <w:t xml:space="preserve">.03.2016 г.  № </w:t>
      </w:r>
      <w:r>
        <w:rPr>
          <w:rFonts w:ascii="Times New Roman" w:eastAsia="Times New Roman" w:hAnsi="Times New Roman" w:cs="Calibri"/>
          <w:b/>
          <w:sz w:val="20"/>
          <w:szCs w:val="20"/>
          <w:lang w:eastAsia="ar-SA"/>
        </w:rPr>
        <w:t>48</w:t>
      </w:r>
    </w:p>
    <w:p w:rsidR="00BE74F5" w:rsidRDefault="00BE74F5" w:rsidP="00BE74F5">
      <w:pPr>
        <w:widowControl w:val="0"/>
        <w:autoSpaceDE w:val="0"/>
        <w:autoSpaceDN w:val="0"/>
        <w:adjustRightInd w:val="0"/>
        <w:spacing w:after="0"/>
        <w:contextualSpacing/>
        <w:jc w:val="center"/>
        <w:rPr>
          <w:rFonts w:ascii="Times New Roman" w:hAnsi="Times New Roman" w:cs="Times New Roman"/>
          <w:b/>
          <w:bCs/>
          <w:sz w:val="26"/>
          <w:szCs w:val="26"/>
        </w:rPr>
      </w:pPr>
    </w:p>
    <w:tbl>
      <w:tblPr>
        <w:tblStyle w:val="a9"/>
        <w:tblW w:w="4359" w:type="dxa"/>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477AE0" w:rsidTr="009B3D4F">
        <w:tc>
          <w:tcPr>
            <w:tcW w:w="4359" w:type="dxa"/>
          </w:tcPr>
          <w:p w:rsidR="00477AE0" w:rsidRDefault="00477AE0" w:rsidP="00477AE0">
            <w:pPr>
              <w:pStyle w:val="ConsPlusTitle"/>
              <w:rPr>
                <w:rFonts w:ascii="Times New Roman" w:hAnsi="Times New Roman" w:cs="Times New Roman"/>
                <w:sz w:val="28"/>
                <w:szCs w:val="28"/>
              </w:rPr>
            </w:pPr>
          </w:p>
        </w:tc>
      </w:tr>
    </w:tbl>
    <w:p w:rsidR="006979F1" w:rsidRPr="00950CA6" w:rsidRDefault="006979F1" w:rsidP="00FB5C62">
      <w:pPr>
        <w:pStyle w:val="ConsPlusTitle"/>
        <w:jc w:val="center"/>
        <w:rPr>
          <w:rFonts w:ascii="Times New Roman" w:hAnsi="Times New Roman" w:cs="Times New Roman"/>
          <w:sz w:val="24"/>
          <w:szCs w:val="24"/>
        </w:rPr>
      </w:pPr>
      <w:r w:rsidRPr="00950CA6">
        <w:rPr>
          <w:rFonts w:ascii="Times New Roman" w:hAnsi="Times New Roman" w:cs="Times New Roman"/>
          <w:sz w:val="24"/>
          <w:szCs w:val="24"/>
        </w:rPr>
        <w:t>АДМИНИСТРАТИВНЫЙ РЕГЛАМЕНТ</w:t>
      </w:r>
    </w:p>
    <w:p w:rsidR="00BF46E5" w:rsidRDefault="00BF46E5" w:rsidP="00FB5C62">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МУНИЦИПАЛЬНОЙ УСЛУГИ </w:t>
      </w:r>
    </w:p>
    <w:p w:rsidR="00BF46E5" w:rsidRDefault="002F1110" w:rsidP="00FB5C62">
      <w:pPr>
        <w:pStyle w:val="ConsPlusTitle"/>
        <w:jc w:val="center"/>
        <w:rPr>
          <w:rFonts w:ascii="Times New Roman" w:hAnsi="Times New Roman" w:cs="Times New Roman"/>
          <w:sz w:val="24"/>
          <w:szCs w:val="24"/>
        </w:rPr>
      </w:pPr>
      <w:r w:rsidRPr="00950CA6">
        <w:rPr>
          <w:rFonts w:ascii="Times New Roman" w:hAnsi="Times New Roman" w:cs="Times New Roman"/>
          <w:sz w:val="24"/>
          <w:szCs w:val="24"/>
        </w:rPr>
        <w:t>«</w:t>
      </w:r>
      <w:r w:rsidR="009B2B3C" w:rsidRPr="00950CA6">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0252AB" w:rsidRPr="00950CA6">
        <w:rPr>
          <w:rFonts w:ascii="Times New Roman" w:hAnsi="Times New Roman" w:cs="Times New Roman"/>
          <w:sz w:val="24"/>
          <w:szCs w:val="24"/>
        </w:rPr>
        <w:t>,</w:t>
      </w:r>
      <w:r w:rsidR="009B2B3C" w:rsidRPr="00950CA6">
        <w:rPr>
          <w:rFonts w:ascii="Times New Roman" w:hAnsi="Times New Roman" w:cs="Times New Roman"/>
          <w:sz w:val="24"/>
          <w:szCs w:val="24"/>
        </w:rPr>
        <w:t xml:space="preserve"> </w:t>
      </w:r>
    </w:p>
    <w:p w:rsidR="006979F1" w:rsidRPr="00950CA6" w:rsidRDefault="009B2B3C" w:rsidP="00FB5C62">
      <w:pPr>
        <w:pStyle w:val="ConsPlusTitle"/>
        <w:jc w:val="center"/>
        <w:rPr>
          <w:rFonts w:ascii="Times New Roman" w:hAnsi="Times New Roman" w:cs="Times New Roman"/>
          <w:sz w:val="24"/>
          <w:szCs w:val="24"/>
        </w:rPr>
      </w:pPr>
      <w:r w:rsidRPr="00950CA6">
        <w:rPr>
          <w:rFonts w:ascii="Times New Roman" w:hAnsi="Times New Roman" w:cs="Times New Roman"/>
          <w:sz w:val="24"/>
          <w:szCs w:val="24"/>
        </w:rPr>
        <w:t>без проведения торгов</w:t>
      </w:r>
      <w:r w:rsidR="002F1110" w:rsidRPr="00950CA6">
        <w:rPr>
          <w:rFonts w:ascii="Times New Roman" w:hAnsi="Times New Roman" w:cs="Times New Roman"/>
          <w:sz w:val="24"/>
          <w:szCs w:val="24"/>
        </w:rPr>
        <w:t>»</w:t>
      </w:r>
    </w:p>
    <w:p w:rsidR="006979F1" w:rsidRPr="009B3D4F" w:rsidRDefault="006979F1" w:rsidP="00FB5C62">
      <w:pPr>
        <w:pStyle w:val="ConsPlusNormal"/>
        <w:ind w:firstLine="709"/>
        <w:jc w:val="center"/>
        <w:rPr>
          <w:rFonts w:ascii="Times New Roman" w:hAnsi="Times New Roman" w:cs="Times New Roman"/>
          <w:sz w:val="24"/>
          <w:szCs w:val="24"/>
        </w:rPr>
      </w:pPr>
    </w:p>
    <w:p w:rsidR="006979F1" w:rsidRPr="00950CA6" w:rsidRDefault="006979F1" w:rsidP="0035714E">
      <w:pPr>
        <w:pStyle w:val="ConsPlusNormal"/>
        <w:jc w:val="center"/>
        <w:rPr>
          <w:rFonts w:ascii="Times New Roman" w:hAnsi="Times New Roman" w:cs="Times New Roman"/>
          <w:b/>
          <w:sz w:val="24"/>
          <w:szCs w:val="24"/>
        </w:rPr>
      </w:pPr>
      <w:r w:rsidRPr="00950CA6">
        <w:rPr>
          <w:rFonts w:ascii="Times New Roman" w:hAnsi="Times New Roman" w:cs="Times New Roman"/>
          <w:b/>
          <w:sz w:val="24"/>
          <w:szCs w:val="24"/>
        </w:rPr>
        <w:t>I. Общие положения</w:t>
      </w:r>
    </w:p>
    <w:p w:rsidR="006979F1" w:rsidRPr="00950CA6" w:rsidRDefault="006979F1" w:rsidP="00FB5C62">
      <w:pPr>
        <w:pStyle w:val="ConsPlusNormal"/>
        <w:ind w:firstLine="709"/>
        <w:jc w:val="both"/>
        <w:rPr>
          <w:rFonts w:ascii="Times New Roman" w:hAnsi="Times New Roman" w:cs="Times New Roman"/>
          <w:sz w:val="24"/>
          <w:szCs w:val="24"/>
        </w:rPr>
      </w:pPr>
    </w:p>
    <w:p w:rsidR="00B1495B" w:rsidRPr="00950CA6"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Предмет регулирования административного регламента.</w:t>
      </w:r>
    </w:p>
    <w:p w:rsidR="006979F1" w:rsidRPr="00950CA6" w:rsidRDefault="00B1495B" w:rsidP="003F0D61">
      <w:pPr>
        <w:pStyle w:val="ConsPlusNormal"/>
        <w:ind w:firstLine="709"/>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950CA6">
        <w:rPr>
          <w:rFonts w:ascii="Times New Roman" w:hAnsi="Times New Roman" w:cs="Times New Roman"/>
          <w:color w:val="000000" w:themeColor="text1"/>
          <w:sz w:val="24"/>
          <w:szCs w:val="24"/>
        </w:rPr>
        <w:t>«</w:t>
      </w:r>
      <w:r w:rsidR="009B2B3C" w:rsidRPr="00950CA6">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r w:rsidR="000252AB" w:rsidRPr="00950CA6">
        <w:rPr>
          <w:rFonts w:ascii="Times New Roman" w:hAnsi="Times New Roman" w:cs="Times New Roman"/>
          <w:sz w:val="24"/>
          <w:szCs w:val="24"/>
        </w:rPr>
        <w:t>,</w:t>
      </w:r>
      <w:r w:rsidR="009B2B3C" w:rsidRPr="00950CA6">
        <w:rPr>
          <w:rFonts w:ascii="Times New Roman" w:hAnsi="Times New Roman" w:cs="Times New Roman"/>
          <w:sz w:val="24"/>
          <w:szCs w:val="24"/>
        </w:rPr>
        <w:t xml:space="preserve"> без проведения торгов</w:t>
      </w:r>
      <w:r w:rsidR="002F1110" w:rsidRPr="00950CA6">
        <w:rPr>
          <w:rFonts w:ascii="Times New Roman" w:hAnsi="Times New Roman" w:cs="Times New Roman"/>
          <w:color w:val="000000" w:themeColor="text1"/>
          <w:sz w:val="24"/>
          <w:szCs w:val="24"/>
        </w:rPr>
        <w:t>»</w:t>
      </w:r>
      <w:r w:rsidR="00892AB1" w:rsidRPr="00950CA6">
        <w:rPr>
          <w:rFonts w:ascii="Times New Roman" w:hAnsi="Times New Roman" w:cs="Times New Roman"/>
          <w:color w:val="000000" w:themeColor="text1"/>
          <w:sz w:val="24"/>
          <w:szCs w:val="24"/>
        </w:rPr>
        <w:t>,</w:t>
      </w:r>
      <w:r w:rsidR="006979F1" w:rsidRPr="00950CA6">
        <w:rPr>
          <w:rFonts w:ascii="Times New Roman" w:hAnsi="Times New Roman" w:cs="Times New Roman"/>
          <w:color w:val="000000" w:themeColor="text1"/>
          <w:sz w:val="24"/>
          <w:szCs w:val="24"/>
        </w:rPr>
        <w:t xml:space="preserve"> </w:t>
      </w:r>
      <w:r w:rsidR="002F1110" w:rsidRPr="00950CA6">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4F0961" w:rsidRPr="00950CA6">
        <w:rPr>
          <w:rFonts w:ascii="Times New Roman" w:hAnsi="Times New Roman" w:cs="Times New Roman"/>
          <w:color w:val="000000" w:themeColor="text1"/>
          <w:sz w:val="24"/>
          <w:szCs w:val="24"/>
        </w:rPr>
        <w:t>Заброденского</w:t>
      </w:r>
      <w:r w:rsidR="00892AB1" w:rsidRPr="00950CA6">
        <w:rPr>
          <w:rFonts w:ascii="Times New Roman" w:hAnsi="Times New Roman" w:cs="Times New Roman"/>
          <w:color w:val="000000" w:themeColor="text1"/>
          <w:sz w:val="24"/>
          <w:szCs w:val="24"/>
        </w:rPr>
        <w:t xml:space="preserve"> </w:t>
      </w:r>
      <w:r w:rsidR="002F1110" w:rsidRPr="00950CA6">
        <w:rPr>
          <w:rFonts w:ascii="Times New Roman" w:hAnsi="Times New Roman" w:cs="Times New Roman"/>
          <w:color w:val="000000" w:themeColor="text1"/>
          <w:sz w:val="24"/>
          <w:szCs w:val="24"/>
        </w:rPr>
        <w:t>сельского поселения</w:t>
      </w:r>
      <w:r w:rsidR="00892AB1" w:rsidRPr="00950CA6">
        <w:rPr>
          <w:rFonts w:ascii="Times New Roman" w:hAnsi="Times New Roman" w:cs="Times New Roman"/>
          <w:color w:val="000000" w:themeColor="text1"/>
          <w:sz w:val="24"/>
          <w:szCs w:val="24"/>
        </w:rPr>
        <w:t xml:space="preserve"> Калачеевского муниципального района Воронежской области</w:t>
      </w:r>
      <w:r w:rsidR="002F1110" w:rsidRPr="00950CA6">
        <w:rPr>
          <w:rFonts w:ascii="Times New Roman" w:hAnsi="Times New Roman" w:cs="Times New Roman"/>
          <w:color w:val="000000" w:themeColor="text1"/>
          <w:sz w:val="24"/>
          <w:szCs w:val="24"/>
        </w:rPr>
        <w:t xml:space="preserve"> и многофункциональными центрами предоставления государственных и муниципальных услуг (далее – МФЦ),</w:t>
      </w:r>
      <w:r w:rsidRPr="00950CA6">
        <w:rPr>
          <w:rFonts w:ascii="Times New Roman" w:hAnsi="Times New Roman" w:cs="Times New Roman"/>
          <w:color w:val="000000" w:themeColor="text1"/>
          <w:sz w:val="24"/>
          <w:szCs w:val="24"/>
        </w:rPr>
        <w:t xml:space="preserve"> при принятии решений</w:t>
      </w:r>
      <w:proofErr w:type="gramEnd"/>
      <w:r w:rsidRPr="00950CA6">
        <w:rPr>
          <w:rFonts w:ascii="Times New Roman" w:hAnsi="Times New Roman" w:cs="Times New Roman"/>
          <w:color w:val="000000" w:themeColor="text1"/>
          <w:sz w:val="24"/>
          <w:szCs w:val="24"/>
        </w:rPr>
        <w:t xml:space="preserve">, </w:t>
      </w:r>
      <w:r w:rsidR="003D044C" w:rsidRPr="00950CA6">
        <w:rPr>
          <w:rFonts w:ascii="Times New Roman" w:hAnsi="Times New Roman" w:cs="Times New Roman"/>
          <w:color w:val="000000" w:themeColor="text1"/>
          <w:sz w:val="24"/>
          <w:szCs w:val="24"/>
        </w:rPr>
        <w:t xml:space="preserve">о предоставление в собственность, аренду земельного участка, расположенного на территории </w:t>
      </w:r>
      <w:r w:rsidR="004F0961" w:rsidRPr="00950CA6">
        <w:rPr>
          <w:rFonts w:ascii="Times New Roman" w:hAnsi="Times New Roman" w:cs="Times New Roman"/>
          <w:color w:val="000000" w:themeColor="text1"/>
          <w:sz w:val="24"/>
          <w:szCs w:val="24"/>
        </w:rPr>
        <w:t>Заброденского</w:t>
      </w:r>
      <w:r w:rsidR="003D044C" w:rsidRPr="00950CA6">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w:t>
      </w:r>
      <w:r w:rsidR="000252AB" w:rsidRPr="00950CA6">
        <w:rPr>
          <w:rFonts w:ascii="Times New Roman" w:hAnsi="Times New Roman" w:cs="Times New Roman"/>
          <w:color w:val="000000" w:themeColor="text1"/>
          <w:sz w:val="24"/>
          <w:szCs w:val="24"/>
        </w:rPr>
        <w:t>,</w:t>
      </w:r>
      <w:r w:rsidR="003D044C" w:rsidRPr="00950CA6">
        <w:rPr>
          <w:rFonts w:ascii="Times New Roman" w:hAnsi="Times New Roman" w:cs="Times New Roman"/>
          <w:color w:val="000000" w:themeColor="text1"/>
          <w:sz w:val="24"/>
          <w:szCs w:val="24"/>
        </w:rPr>
        <w:t xml:space="preserve"> </w:t>
      </w:r>
      <w:r w:rsidR="008C6B37" w:rsidRPr="00950CA6">
        <w:rPr>
          <w:rFonts w:ascii="Times New Roman" w:hAnsi="Times New Roman" w:cs="Times New Roman"/>
          <w:color w:val="000000" w:themeColor="text1"/>
          <w:sz w:val="24"/>
          <w:szCs w:val="24"/>
        </w:rPr>
        <w:t>без проведения торгов</w:t>
      </w:r>
      <w:r w:rsidR="003D044C" w:rsidRPr="00950CA6">
        <w:rPr>
          <w:rFonts w:ascii="Times New Roman" w:hAnsi="Times New Roman" w:cs="Times New Roman"/>
          <w:color w:val="000000" w:themeColor="text1"/>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950CA6"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Описание заявителей</w:t>
      </w:r>
    </w:p>
    <w:p w:rsidR="008C6B37" w:rsidRPr="00950CA6" w:rsidRDefault="000D7053" w:rsidP="00F60C59">
      <w:pPr>
        <w:pStyle w:val="a3"/>
        <w:tabs>
          <w:tab w:val="left" w:pos="1440"/>
          <w:tab w:val="left" w:pos="1560"/>
        </w:tabs>
        <w:spacing w:after="0" w:line="240" w:lineRule="auto"/>
        <w:ind w:left="0" w:firstLine="709"/>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t>С заявлением о пре</w:t>
      </w:r>
      <w:r w:rsidR="00E6088A" w:rsidRPr="00950CA6">
        <w:rPr>
          <w:rFonts w:ascii="Times New Roman" w:hAnsi="Times New Roman" w:cs="Times New Roman"/>
          <w:color w:val="000000" w:themeColor="text1"/>
          <w:sz w:val="24"/>
          <w:szCs w:val="24"/>
        </w:rPr>
        <w:t>доставлении</w:t>
      </w:r>
      <w:r w:rsidRPr="00950CA6">
        <w:rPr>
          <w:rFonts w:ascii="Times New Roman" w:hAnsi="Times New Roman" w:cs="Times New Roman"/>
          <w:color w:val="000000" w:themeColor="text1"/>
          <w:sz w:val="24"/>
          <w:szCs w:val="24"/>
        </w:rPr>
        <w:t xml:space="preserve"> земельного участка</w:t>
      </w:r>
      <w:r w:rsidR="00E6088A" w:rsidRPr="00950CA6">
        <w:rPr>
          <w:rFonts w:ascii="Times New Roman" w:hAnsi="Times New Roman" w:cs="Times New Roman"/>
          <w:color w:val="000000" w:themeColor="text1"/>
          <w:sz w:val="24"/>
          <w:szCs w:val="24"/>
        </w:rPr>
        <w:t>, находящегося в государственной или муниципальной собственности, без проведения торгов</w:t>
      </w:r>
      <w:r w:rsidRPr="00950CA6">
        <w:rPr>
          <w:rFonts w:ascii="Times New Roman" w:hAnsi="Times New Roman" w:cs="Times New Roman"/>
          <w:color w:val="000000" w:themeColor="text1"/>
          <w:sz w:val="24"/>
          <w:szCs w:val="24"/>
        </w:rPr>
        <w:t xml:space="preserve"> вправе обратиться</w:t>
      </w:r>
      <w:r w:rsidR="003D044C" w:rsidRPr="00950CA6">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950CA6">
        <w:rPr>
          <w:rFonts w:ascii="Times New Roman" w:hAnsi="Times New Roman" w:cs="Times New Roman"/>
          <w:color w:val="000000" w:themeColor="text1"/>
          <w:sz w:val="24"/>
          <w:szCs w:val="24"/>
        </w:rPr>
        <w:t xml:space="preserve"> </w:t>
      </w:r>
      <w:r w:rsidR="0011069D" w:rsidRPr="00950CA6">
        <w:rPr>
          <w:rFonts w:ascii="Times New Roman" w:hAnsi="Times New Roman" w:cs="Times New Roman"/>
          <w:sz w:val="24"/>
          <w:szCs w:val="24"/>
        </w:rPr>
        <w:t>имеющие право на предоставление земельных участков без проведения торгов по основаниям, предусмотренным пунктом 2 статьи 39.3, статьей 39.5, пунктом 2</w:t>
      </w:r>
      <w:proofErr w:type="gramEnd"/>
      <w:r w:rsidR="0011069D" w:rsidRPr="00950CA6">
        <w:rPr>
          <w:rFonts w:ascii="Times New Roman" w:hAnsi="Times New Roman" w:cs="Times New Roman"/>
          <w:sz w:val="24"/>
          <w:szCs w:val="24"/>
        </w:rPr>
        <w:t xml:space="preserve"> </w:t>
      </w:r>
      <w:proofErr w:type="gramStart"/>
      <w:r w:rsidR="0011069D" w:rsidRPr="00950CA6">
        <w:rPr>
          <w:rFonts w:ascii="Times New Roman" w:hAnsi="Times New Roman" w:cs="Times New Roman"/>
          <w:sz w:val="24"/>
          <w:szCs w:val="24"/>
        </w:rPr>
        <w:t>статьи 39.6 или пунктом 2 статьи 39.10 Земельного кодекса Российской Федерации, в том числе</w:t>
      </w:r>
      <w:r w:rsidR="008273FE" w:rsidRPr="00950CA6">
        <w:rPr>
          <w:rFonts w:ascii="Times New Roman" w:hAnsi="Times New Roman" w:cs="Times New Roman"/>
          <w:sz w:val="24"/>
          <w:szCs w:val="24"/>
        </w:rPr>
        <w:t>,</w:t>
      </w:r>
      <w:r w:rsidR="0011069D" w:rsidRPr="00950CA6">
        <w:rPr>
          <w:rFonts w:ascii="Times New Roman" w:hAnsi="Times New Roman" w:cs="Times New Roman"/>
          <w:sz w:val="24"/>
          <w:szCs w:val="24"/>
        </w:rPr>
        <w:t xml:space="preserve"> которые </w:t>
      </w:r>
      <w:r w:rsidR="000246CF" w:rsidRPr="00950CA6">
        <w:rPr>
          <w:rFonts w:ascii="Times New Roman" w:hAnsi="Times New Roman" w:cs="Times New Roman"/>
          <w:color w:val="000000" w:themeColor="text1"/>
          <w:sz w:val="24"/>
          <w:szCs w:val="24"/>
        </w:rPr>
        <w:t>ранее обра</w:t>
      </w:r>
      <w:r w:rsidR="0011069D" w:rsidRPr="00950CA6">
        <w:rPr>
          <w:rFonts w:ascii="Times New Roman" w:hAnsi="Times New Roman" w:cs="Times New Roman"/>
          <w:color w:val="000000" w:themeColor="text1"/>
          <w:sz w:val="24"/>
          <w:szCs w:val="24"/>
        </w:rPr>
        <w:t>щались</w:t>
      </w:r>
      <w:r w:rsidR="000246CF" w:rsidRPr="00950CA6">
        <w:rPr>
          <w:rFonts w:ascii="Times New Roman" w:hAnsi="Times New Roman" w:cs="Times New Roman"/>
          <w:color w:val="000000" w:themeColor="text1"/>
          <w:sz w:val="24"/>
          <w:szCs w:val="24"/>
        </w:rPr>
        <w:t xml:space="preserve"> за предоставлением муниципальной услуги «</w:t>
      </w:r>
      <w:r w:rsidR="008C6B37" w:rsidRPr="00950CA6">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950CA6">
        <w:rPr>
          <w:rFonts w:ascii="Times New Roman" w:hAnsi="Times New Roman" w:cs="Times New Roman"/>
          <w:color w:val="000000" w:themeColor="text1"/>
          <w:sz w:val="24"/>
          <w:szCs w:val="24"/>
        </w:rPr>
        <w:t>»</w:t>
      </w:r>
      <w:r w:rsidR="007F38D5" w:rsidRPr="00950CA6">
        <w:rPr>
          <w:rFonts w:ascii="Times New Roman" w:hAnsi="Times New Roman" w:cs="Times New Roman"/>
          <w:color w:val="000000" w:themeColor="text1"/>
          <w:sz w:val="24"/>
          <w:szCs w:val="24"/>
        </w:rPr>
        <w:t xml:space="preserve"> и </w:t>
      </w:r>
      <w:r w:rsidR="000246CF" w:rsidRPr="00950CA6">
        <w:rPr>
          <w:rFonts w:ascii="Times New Roman" w:hAnsi="Times New Roman" w:cs="Times New Roman"/>
          <w:color w:val="000000" w:themeColor="text1"/>
          <w:sz w:val="24"/>
          <w:szCs w:val="24"/>
        </w:rPr>
        <w:t xml:space="preserve">получившие </w:t>
      </w:r>
      <w:r w:rsidR="008C6B37" w:rsidRPr="00950CA6">
        <w:rPr>
          <w:rFonts w:ascii="Times New Roman" w:hAnsi="Times New Roman" w:cs="Times New Roman"/>
          <w:sz w:val="24"/>
          <w:szCs w:val="24"/>
        </w:rPr>
        <w:t>постановления администрации о предварительном согласовании предоставления земельного участка</w:t>
      </w:r>
      <w:r w:rsidR="007F38D5" w:rsidRPr="00950CA6">
        <w:rPr>
          <w:rFonts w:ascii="Times New Roman" w:hAnsi="Times New Roman" w:cs="Times New Roman"/>
          <w:color w:val="000000" w:themeColor="text1"/>
          <w:sz w:val="24"/>
          <w:szCs w:val="24"/>
        </w:rPr>
        <w:t>, а также обеспечившие выполнение кадастровых работ в целях образования земельного участка</w:t>
      </w:r>
      <w:r w:rsidR="002907CE" w:rsidRPr="00950CA6">
        <w:rPr>
          <w:rFonts w:ascii="Times New Roman" w:hAnsi="Times New Roman" w:cs="Times New Roman"/>
          <w:color w:val="000000" w:themeColor="text1"/>
          <w:sz w:val="24"/>
          <w:szCs w:val="24"/>
        </w:rPr>
        <w:t xml:space="preserve"> и </w:t>
      </w:r>
      <w:r w:rsidR="007F38D5" w:rsidRPr="00950CA6">
        <w:rPr>
          <w:rFonts w:ascii="Times New Roman" w:hAnsi="Times New Roman" w:cs="Times New Roman"/>
          <w:color w:val="000000" w:themeColor="text1"/>
          <w:sz w:val="24"/>
          <w:szCs w:val="24"/>
        </w:rPr>
        <w:t>государственн</w:t>
      </w:r>
      <w:r w:rsidR="002907CE" w:rsidRPr="00950CA6">
        <w:rPr>
          <w:rFonts w:ascii="Times New Roman" w:hAnsi="Times New Roman" w:cs="Times New Roman"/>
          <w:color w:val="000000" w:themeColor="text1"/>
          <w:sz w:val="24"/>
          <w:szCs w:val="24"/>
        </w:rPr>
        <w:t>ый</w:t>
      </w:r>
      <w:proofErr w:type="gramEnd"/>
      <w:r w:rsidR="007F38D5" w:rsidRPr="00950CA6">
        <w:rPr>
          <w:rFonts w:ascii="Times New Roman" w:hAnsi="Times New Roman" w:cs="Times New Roman"/>
          <w:color w:val="000000" w:themeColor="text1"/>
          <w:sz w:val="24"/>
          <w:szCs w:val="24"/>
        </w:rPr>
        <w:t xml:space="preserve"> кадастров</w:t>
      </w:r>
      <w:r w:rsidR="002907CE" w:rsidRPr="00950CA6">
        <w:rPr>
          <w:rFonts w:ascii="Times New Roman" w:hAnsi="Times New Roman" w:cs="Times New Roman"/>
          <w:color w:val="000000" w:themeColor="text1"/>
          <w:sz w:val="24"/>
          <w:szCs w:val="24"/>
        </w:rPr>
        <w:t>ый</w:t>
      </w:r>
      <w:r w:rsidR="007F38D5" w:rsidRPr="00950CA6">
        <w:rPr>
          <w:rFonts w:ascii="Times New Roman" w:hAnsi="Times New Roman" w:cs="Times New Roman"/>
          <w:color w:val="000000" w:themeColor="text1"/>
          <w:sz w:val="24"/>
          <w:szCs w:val="24"/>
        </w:rPr>
        <w:t xml:space="preserve"> учет земельного участка</w:t>
      </w:r>
      <w:r w:rsidR="008273FE" w:rsidRPr="00950CA6">
        <w:rPr>
          <w:rFonts w:ascii="Times New Roman" w:hAnsi="Times New Roman" w:cs="Times New Roman"/>
          <w:color w:val="000000" w:themeColor="text1"/>
          <w:sz w:val="24"/>
          <w:szCs w:val="24"/>
        </w:rPr>
        <w:t xml:space="preserve"> </w:t>
      </w:r>
      <w:r w:rsidR="0058669A" w:rsidRPr="00950CA6">
        <w:rPr>
          <w:rFonts w:ascii="Times New Roman" w:hAnsi="Times New Roman" w:cs="Times New Roman"/>
          <w:sz w:val="24"/>
          <w:szCs w:val="24"/>
        </w:rPr>
        <w:t>(далее - заявитель, заявители)</w:t>
      </w:r>
      <w:r w:rsidR="008273FE" w:rsidRPr="00950CA6">
        <w:rPr>
          <w:rFonts w:ascii="Times New Roman" w:hAnsi="Times New Roman" w:cs="Times New Roman"/>
          <w:sz w:val="24"/>
          <w:szCs w:val="24"/>
        </w:rPr>
        <w:t>.</w:t>
      </w:r>
    </w:p>
    <w:p w:rsidR="003D044C" w:rsidRPr="00950CA6" w:rsidRDefault="00577558" w:rsidP="00F60C59">
      <w:pPr>
        <w:pStyle w:val="ConsPlusNormal"/>
        <w:ind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950CA6">
        <w:rPr>
          <w:rFonts w:ascii="Times New Roman" w:hAnsi="Times New Roman" w:cs="Times New Roman"/>
          <w:color w:val="000000" w:themeColor="text1"/>
          <w:sz w:val="24"/>
          <w:szCs w:val="24"/>
          <w:shd w:val="clear" w:color="auto" w:fill="FFFFFF"/>
        </w:rPr>
        <w:t>обратиться</w:t>
      </w:r>
      <w:r w:rsidRPr="00950CA6">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950CA6"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950CA6"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2" w:name="P45"/>
      <w:bookmarkEnd w:id="2"/>
      <w:r w:rsidRPr="00950CA6">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4F0961" w:rsidRPr="00950CA6">
        <w:rPr>
          <w:rFonts w:ascii="Times New Roman" w:hAnsi="Times New Roman" w:cs="Times New Roman"/>
          <w:color w:val="000000" w:themeColor="text1"/>
          <w:sz w:val="24"/>
          <w:szCs w:val="24"/>
        </w:rPr>
        <w:t>Заброденского</w:t>
      </w:r>
      <w:r w:rsidRPr="00950CA6">
        <w:rPr>
          <w:rFonts w:ascii="Times New Roman" w:hAnsi="Times New Roman" w:cs="Times New Roman"/>
          <w:color w:val="000000" w:themeColor="text1"/>
          <w:sz w:val="24"/>
          <w:szCs w:val="24"/>
        </w:rPr>
        <w:t xml:space="preserve"> сельского поселения.</w:t>
      </w:r>
    </w:p>
    <w:p w:rsidR="00257FFB" w:rsidRPr="00950CA6" w:rsidRDefault="00651D53" w:rsidP="00257FFB">
      <w:pPr>
        <w:autoSpaceDE w:val="0"/>
        <w:autoSpaceDN w:val="0"/>
        <w:adjustRightInd w:val="0"/>
        <w:spacing w:after="0"/>
        <w:ind w:firstLine="709"/>
        <w:jc w:val="both"/>
        <w:rPr>
          <w:rFonts w:ascii="Times New Roman" w:hAnsi="Times New Roman" w:cs="Times New Roman"/>
          <w:sz w:val="24"/>
          <w:szCs w:val="24"/>
        </w:rPr>
      </w:pPr>
      <w:r w:rsidRPr="00950CA6">
        <w:rPr>
          <w:rFonts w:ascii="Times New Roman" w:hAnsi="Times New Roman" w:cs="Times New Roman"/>
          <w:color w:val="000000" w:themeColor="text1"/>
          <w:sz w:val="24"/>
          <w:szCs w:val="24"/>
        </w:rPr>
        <w:t xml:space="preserve">Администрация расположена по адресу: </w:t>
      </w:r>
      <w:r w:rsidR="00257FFB" w:rsidRPr="00950CA6">
        <w:rPr>
          <w:rFonts w:ascii="Times New Roman" w:hAnsi="Times New Roman" w:cs="Times New Roman"/>
          <w:sz w:val="24"/>
          <w:szCs w:val="24"/>
        </w:rPr>
        <w:t>3976</w:t>
      </w:r>
      <w:r w:rsidR="004F0961" w:rsidRPr="00950CA6">
        <w:rPr>
          <w:rFonts w:ascii="Times New Roman" w:hAnsi="Times New Roman" w:cs="Times New Roman"/>
          <w:sz w:val="24"/>
          <w:szCs w:val="24"/>
        </w:rPr>
        <w:t>10</w:t>
      </w:r>
      <w:r w:rsidR="00257FFB" w:rsidRPr="00950CA6">
        <w:rPr>
          <w:rFonts w:ascii="Times New Roman" w:hAnsi="Times New Roman" w:cs="Times New Roman"/>
          <w:sz w:val="24"/>
          <w:szCs w:val="24"/>
        </w:rPr>
        <w:t xml:space="preserve">, Воронежская область, Калачеевский район, </w:t>
      </w:r>
      <w:r w:rsidR="004F0961" w:rsidRPr="00950CA6">
        <w:rPr>
          <w:rFonts w:ascii="Times New Roman" w:hAnsi="Times New Roman" w:cs="Times New Roman"/>
          <w:sz w:val="24"/>
          <w:szCs w:val="24"/>
        </w:rPr>
        <w:t>с. Заброды</w:t>
      </w:r>
      <w:r w:rsidR="00257FFB" w:rsidRPr="00950CA6">
        <w:rPr>
          <w:rFonts w:ascii="Times New Roman" w:hAnsi="Times New Roman" w:cs="Times New Roman"/>
          <w:sz w:val="24"/>
          <w:szCs w:val="24"/>
        </w:rPr>
        <w:t xml:space="preserve">, ул. </w:t>
      </w:r>
      <w:r w:rsidR="004F0961" w:rsidRPr="00950CA6">
        <w:rPr>
          <w:rFonts w:ascii="Times New Roman" w:hAnsi="Times New Roman" w:cs="Times New Roman"/>
          <w:sz w:val="24"/>
          <w:szCs w:val="24"/>
        </w:rPr>
        <w:t>Заброденская</w:t>
      </w:r>
      <w:r w:rsidR="00257FFB" w:rsidRPr="00950CA6">
        <w:rPr>
          <w:rFonts w:ascii="Times New Roman" w:hAnsi="Times New Roman" w:cs="Times New Roman"/>
          <w:sz w:val="24"/>
          <w:szCs w:val="24"/>
        </w:rPr>
        <w:t xml:space="preserve">, </w:t>
      </w:r>
      <w:r w:rsidR="004F0961" w:rsidRPr="00950CA6">
        <w:rPr>
          <w:rFonts w:ascii="Times New Roman" w:hAnsi="Times New Roman" w:cs="Times New Roman"/>
          <w:sz w:val="24"/>
          <w:szCs w:val="24"/>
        </w:rPr>
        <w:t>48</w:t>
      </w:r>
      <w:r w:rsidR="00257FFB" w:rsidRPr="00950CA6">
        <w:rPr>
          <w:rFonts w:ascii="Times New Roman" w:hAnsi="Times New Roman" w:cs="Times New Roman"/>
          <w:sz w:val="24"/>
          <w:szCs w:val="24"/>
        </w:rPr>
        <w:t>.</w:t>
      </w:r>
    </w:p>
    <w:p w:rsidR="00651D53" w:rsidRPr="00950CA6" w:rsidRDefault="00651D53" w:rsidP="00257FFB">
      <w:pPr>
        <w:tabs>
          <w:tab w:val="num"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950CA6"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950CA6">
        <w:rPr>
          <w:rFonts w:ascii="Times New Roman" w:hAnsi="Times New Roman" w:cs="Times New Roman"/>
          <w:color w:val="000000" w:themeColor="text1"/>
          <w:sz w:val="24"/>
          <w:szCs w:val="24"/>
        </w:rPr>
        <w:t>интернет-адресах</w:t>
      </w:r>
      <w:proofErr w:type="gramEnd"/>
      <w:r w:rsidRPr="00950CA6">
        <w:rPr>
          <w:rFonts w:ascii="Times New Roman" w:hAnsi="Times New Roman" w:cs="Times New Roman"/>
          <w:color w:val="000000" w:themeColor="text1"/>
          <w:sz w:val="24"/>
          <w:szCs w:val="24"/>
        </w:rPr>
        <w:t>, адресах электронн</w:t>
      </w:r>
      <w:r w:rsidR="001E3845" w:rsidRPr="00950CA6">
        <w:rPr>
          <w:rFonts w:ascii="Times New Roman" w:hAnsi="Times New Roman" w:cs="Times New Roman"/>
          <w:color w:val="000000" w:themeColor="text1"/>
          <w:sz w:val="24"/>
          <w:szCs w:val="24"/>
        </w:rPr>
        <w:t xml:space="preserve">ой почты администрации </w:t>
      </w:r>
      <w:r w:rsidR="004F0961" w:rsidRPr="00950CA6">
        <w:rPr>
          <w:rFonts w:ascii="Times New Roman" w:hAnsi="Times New Roman" w:cs="Times New Roman"/>
          <w:color w:val="000000" w:themeColor="text1"/>
          <w:sz w:val="24"/>
          <w:szCs w:val="24"/>
        </w:rPr>
        <w:t>Заброденского</w:t>
      </w:r>
      <w:r w:rsidR="001E3845" w:rsidRPr="00950CA6">
        <w:rPr>
          <w:rFonts w:ascii="Times New Roman" w:hAnsi="Times New Roman" w:cs="Times New Roman"/>
          <w:color w:val="000000" w:themeColor="text1"/>
          <w:sz w:val="24"/>
          <w:szCs w:val="24"/>
        </w:rPr>
        <w:t xml:space="preserve"> сельского поселения</w:t>
      </w:r>
      <w:r w:rsidRPr="00950CA6">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950CA6"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 официальном сайте администрации в сети Интернет (</w:t>
      </w:r>
      <w:r w:rsidR="001E3845" w:rsidRPr="00950CA6">
        <w:rPr>
          <w:rFonts w:ascii="Times New Roman" w:hAnsi="Times New Roman" w:cs="Times New Roman"/>
          <w:sz w:val="24"/>
          <w:szCs w:val="24"/>
        </w:rPr>
        <w:t>http://</w:t>
      </w:r>
      <w:r w:rsidR="00056616" w:rsidRPr="00950CA6">
        <w:rPr>
          <w:rFonts w:ascii="Times New Roman" w:hAnsi="Times New Roman" w:cs="Times New Roman"/>
          <w:sz w:val="24"/>
          <w:szCs w:val="24"/>
        </w:rPr>
        <w:t xml:space="preserve"> </w:t>
      </w:r>
      <w:r w:rsidR="00056616" w:rsidRPr="00950CA6">
        <w:rPr>
          <w:rFonts w:ascii="Times New Roman" w:hAnsi="Times New Roman" w:cs="Times New Roman"/>
          <w:sz w:val="24"/>
          <w:szCs w:val="24"/>
          <w:lang w:val="en-US"/>
        </w:rPr>
        <w:t>adminzabrod</w:t>
      </w:r>
      <w:r w:rsidR="00056616" w:rsidRPr="00950CA6">
        <w:rPr>
          <w:rFonts w:ascii="Times New Roman" w:hAnsi="Times New Roman" w:cs="Times New Roman"/>
          <w:sz w:val="24"/>
          <w:szCs w:val="24"/>
        </w:rPr>
        <w:t>.</w:t>
      </w:r>
      <w:r w:rsidR="00056616" w:rsidRPr="00950CA6">
        <w:rPr>
          <w:rFonts w:ascii="Times New Roman" w:hAnsi="Times New Roman" w:cs="Times New Roman"/>
          <w:sz w:val="24"/>
          <w:szCs w:val="24"/>
          <w:lang w:val="en-US"/>
        </w:rPr>
        <w:t>ru</w:t>
      </w:r>
      <w:r w:rsidRPr="00950CA6">
        <w:rPr>
          <w:rFonts w:ascii="Times New Roman" w:hAnsi="Times New Roman" w:cs="Times New Roman"/>
          <w:color w:val="000000" w:themeColor="text1"/>
          <w:sz w:val="24"/>
          <w:szCs w:val="24"/>
        </w:rPr>
        <w:t>);</w:t>
      </w:r>
    </w:p>
    <w:p w:rsidR="00651D53" w:rsidRPr="00950CA6"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w:t>
      </w:r>
      <w:r w:rsidR="00D05DC5" w:rsidRPr="00950CA6">
        <w:rPr>
          <w:rFonts w:ascii="Times New Roman" w:hAnsi="Times New Roman" w:cs="Times New Roman"/>
          <w:color w:val="000000" w:themeColor="text1"/>
          <w:sz w:val="24"/>
          <w:szCs w:val="24"/>
        </w:rPr>
        <w:t>№</w:t>
      </w:r>
      <w:r w:rsidRPr="00950CA6">
        <w:rPr>
          <w:rFonts w:ascii="Times New Roman" w:hAnsi="Times New Roman" w:cs="Times New Roman"/>
          <w:color w:val="000000" w:themeColor="text1"/>
          <w:sz w:val="24"/>
          <w:szCs w:val="24"/>
        </w:rPr>
        <w:t>.ru) (далее - Портал государственных и муниципальных услуг Воронежской области);</w:t>
      </w:r>
    </w:p>
    <w:p w:rsidR="00651D53" w:rsidRPr="00950CA6"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950CA6"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 официальном сайте МФЦ (</w:t>
      </w:r>
      <w:proofErr w:type="spellStart"/>
      <w:r w:rsidRPr="00950CA6">
        <w:rPr>
          <w:rFonts w:ascii="Times New Roman" w:hAnsi="Times New Roman" w:cs="Times New Roman"/>
          <w:color w:val="000000" w:themeColor="text1"/>
          <w:sz w:val="24"/>
          <w:szCs w:val="24"/>
        </w:rPr>
        <w:t>mfc.vr</w:t>
      </w:r>
      <w:proofErr w:type="spellEnd"/>
      <w:r w:rsidR="00056616" w:rsidRPr="00950CA6">
        <w:rPr>
          <w:rFonts w:ascii="Times New Roman" w:hAnsi="Times New Roman" w:cs="Times New Roman"/>
          <w:color w:val="000000" w:themeColor="text1"/>
          <w:sz w:val="24"/>
          <w:szCs w:val="24"/>
          <w:lang w:val="en-US"/>
        </w:rPr>
        <w:t>n</w:t>
      </w:r>
      <w:r w:rsidRPr="00950CA6">
        <w:rPr>
          <w:rFonts w:ascii="Times New Roman" w:hAnsi="Times New Roman" w:cs="Times New Roman"/>
          <w:color w:val="000000" w:themeColor="text1"/>
          <w:sz w:val="24"/>
          <w:szCs w:val="24"/>
        </w:rPr>
        <w:t>.</w:t>
      </w:r>
      <w:proofErr w:type="spellStart"/>
      <w:r w:rsidRPr="00950CA6">
        <w:rPr>
          <w:rFonts w:ascii="Times New Roman" w:hAnsi="Times New Roman" w:cs="Times New Roman"/>
          <w:color w:val="000000" w:themeColor="text1"/>
          <w:sz w:val="24"/>
          <w:szCs w:val="24"/>
        </w:rPr>
        <w:t>ru</w:t>
      </w:r>
      <w:proofErr w:type="spellEnd"/>
      <w:r w:rsidRPr="00950CA6">
        <w:rPr>
          <w:rFonts w:ascii="Times New Roman" w:hAnsi="Times New Roman" w:cs="Times New Roman"/>
          <w:color w:val="000000" w:themeColor="text1"/>
          <w:sz w:val="24"/>
          <w:szCs w:val="24"/>
        </w:rPr>
        <w:t>);</w:t>
      </w:r>
    </w:p>
    <w:p w:rsidR="00651D53" w:rsidRPr="00950CA6"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 информационном стенде в администрации;</w:t>
      </w:r>
    </w:p>
    <w:p w:rsidR="00651D53" w:rsidRPr="00950CA6"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 информационном стенде в МФЦ.</w:t>
      </w:r>
    </w:p>
    <w:p w:rsidR="00651D53" w:rsidRPr="00950CA6"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непосредственно в администрации,</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непосредственно в МФЦ;</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950CA6"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950CA6"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950CA6"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текст настоящего Административного регламента;</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формы, образцы заявлений, иных документов.</w:t>
      </w:r>
    </w:p>
    <w:p w:rsidR="00651D53" w:rsidRPr="00950CA6"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о порядке предоставления муниципальной услуги;</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о ходе предоставления муниципальной услуги;</w:t>
      </w:r>
    </w:p>
    <w:p w:rsidR="00651D53" w:rsidRPr="00950CA6"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об отказе в предоставлении муниципальной услуги.</w:t>
      </w:r>
    </w:p>
    <w:p w:rsidR="00651D53" w:rsidRPr="00950CA6"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950CA6"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950CA6"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lastRenderedPageBreak/>
        <w:t xml:space="preserve">При ответах на телефонные звонки и устные </w:t>
      </w:r>
      <w:proofErr w:type="gramStart"/>
      <w:r w:rsidRPr="00950CA6">
        <w:rPr>
          <w:rFonts w:ascii="Times New Roman" w:hAnsi="Times New Roman" w:cs="Times New Roman"/>
          <w:color w:val="000000" w:themeColor="text1"/>
          <w:sz w:val="24"/>
          <w:szCs w:val="24"/>
        </w:rPr>
        <w:t>обращения</w:t>
      </w:r>
      <w:proofErr w:type="gramEnd"/>
      <w:r w:rsidRPr="00950CA6">
        <w:rPr>
          <w:rFonts w:ascii="Times New Roman" w:hAnsi="Times New Roman" w:cs="Times New Roman"/>
          <w:color w:val="000000" w:themeColor="text1"/>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950CA6"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При отсутств</w:t>
      </w:r>
      <w:proofErr w:type="gramStart"/>
      <w:r w:rsidRPr="00950CA6">
        <w:rPr>
          <w:rFonts w:ascii="Times New Roman" w:hAnsi="Times New Roman" w:cs="Times New Roman"/>
          <w:color w:val="000000" w:themeColor="text1"/>
          <w:sz w:val="24"/>
          <w:szCs w:val="24"/>
        </w:rPr>
        <w:t>ии у у</w:t>
      </w:r>
      <w:proofErr w:type="gramEnd"/>
      <w:r w:rsidRPr="00950CA6">
        <w:rPr>
          <w:rFonts w:ascii="Times New Roman" w:hAnsi="Times New Roman" w:cs="Times New Roman"/>
          <w:color w:val="000000" w:themeColor="text1"/>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950CA6"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950CA6"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950CA6">
        <w:rPr>
          <w:rFonts w:ascii="Times New Roman" w:hAnsi="Times New Roman" w:cs="Times New Roman"/>
          <w:b/>
          <w:sz w:val="24"/>
          <w:szCs w:val="24"/>
        </w:rPr>
        <w:t>Стандарт предоставления муниципальной услуги</w:t>
      </w:r>
    </w:p>
    <w:p w:rsidR="00706E31" w:rsidRPr="00950CA6"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950CA6"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Наименование муниципальной услуги – «</w:t>
      </w:r>
      <w:r w:rsidR="0058669A" w:rsidRPr="00950CA6">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950CA6">
        <w:rPr>
          <w:rFonts w:ascii="Times New Roman" w:hAnsi="Times New Roman" w:cs="Times New Roman"/>
          <w:sz w:val="24"/>
          <w:szCs w:val="24"/>
        </w:rPr>
        <w:t>»</w:t>
      </w:r>
      <w:r w:rsidRPr="00950CA6">
        <w:rPr>
          <w:rFonts w:ascii="Times New Roman" w:hAnsi="Times New Roman" w:cs="Times New Roman"/>
          <w:bCs/>
          <w:sz w:val="24"/>
          <w:szCs w:val="24"/>
        </w:rPr>
        <w:t>.</w:t>
      </w:r>
    </w:p>
    <w:p w:rsidR="00706E31" w:rsidRPr="00950CA6"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Наименование органа, представляющего муниципальную услугу.</w:t>
      </w:r>
    </w:p>
    <w:p w:rsidR="00706E31" w:rsidRPr="00950CA6"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Орган, предоставляющий муниципальную услугу: администрация </w:t>
      </w:r>
      <w:r w:rsidR="004F0961" w:rsidRPr="00950CA6">
        <w:rPr>
          <w:rFonts w:ascii="Times New Roman" w:hAnsi="Times New Roman" w:cs="Times New Roman"/>
          <w:sz w:val="24"/>
          <w:szCs w:val="24"/>
        </w:rPr>
        <w:t>Заброденского</w:t>
      </w:r>
      <w:r w:rsidRPr="00950CA6">
        <w:rPr>
          <w:rFonts w:ascii="Times New Roman" w:hAnsi="Times New Roman" w:cs="Times New Roman"/>
          <w:sz w:val="24"/>
          <w:szCs w:val="24"/>
        </w:rPr>
        <w:t xml:space="preserve"> сельского поселения</w:t>
      </w:r>
      <w:r w:rsidR="001E3845" w:rsidRPr="00950CA6">
        <w:rPr>
          <w:rFonts w:ascii="Times New Roman" w:hAnsi="Times New Roman" w:cs="Times New Roman"/>
          <w:sz w:val="24"/>
          <w:szCs w:val="24"/>
        </w:rPr>
        <w:t xml:space="preserve"> Калачеевского муниципального района Воронежской области</w:t>
      </w:r>
      <w:r w:rsidRPr="00950CA6">
        <w:rPr>
          <w:rFonts w:ascii="Times New Roman" w:hAnsi="Times New Roman" w:cs="Times New Roman"/>
          <w:sz w:val="24"/>
          <w:szCs w:val="24"/>
        </w:rPr>
        <w:t>.</w:t>
      </w:r>
    </w:p>
    <w:p w:rsidR="00695DF6" w:rsidRPr="00950CA6"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950CA6">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950CA6">
        <w:rPr>
          <w:rFonts w:ascii="Times New Roman" w:hAnsi="Times New Roman" w:cs="Times New Roman"/>
          <w:sz w:val="24"/>
          <w:szCs w:val="24"/>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50CA6">
        <w:rPr>
          <w:rFonts w:ascii="Times New Roman" w:hAnsi="Times New Roman" w:cs="Times New Roman"/>
          <w:sz w:val="24"/>
          <w:szCs w:val="24"/>
          <w:lang w:eastAsia="ru-RU"/>
        </w:rPr>
        <w:t>Управлением Федеральной налоговой службы по Воронежской области</w:t>
      </w:r>
      <w:r w:rsidR="00F26070" w:rsidRPr="00950CA6">
        <w:rPr>
          <w:rFonts w:ascii="Times New Roman" w:hAnsi="Times New Roman" w:cs="Times New Roman"/>
          <w:sz w:val="24"/>
          <w:szCs w:val="24"/>
        </w:rPr>
        <w:t>.</w:t>
      </w:r>
    </w:p>
    <w:p w:rsidR="00695DF6" w:rsidRPr="00950CA6"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056616" w:rsidRPr="00950CA6">
        <w:rPr>
          <w:rFonts w:ascii="Times New Roman" w:hAnsi="Times New Roman" w:cs="Times New Roman"/>
          <w:sz w:val="24"/>
          <w:szCs w:val="24"/>
        </w:rPr>
        <w:t>.</w:t>
      </w:r>
    </w:p>
    <w:p w:rsidR="00F26070" w:rsidRPr="00950CA6"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Результат предоставления муниципальной услуги.</w:t>
      </w:r>
    </w:p>
    <w:p w:rsidR="002674A5" w:rsidRPr="00950CA6"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заключение договора купли-продажи земельного участка;</w:t>
      </w:r>
    </w:p>
    <w:p w:rsidR="002674A5" w:rsidRPr="00950CA6"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заключение договора аренды земельного участка;</w:t>
      </w:r>
    </w:p>
    <w:p w:rsidR="00136ECD" w:rsidRPr="00950CA6"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заключение договора безвозмездного</w:t>
      </w:r>
      <w:r w:rsidR="00136ECD" w:rsidRPr="00950CA6">
        <w:rPr>
          <w:rFonts w:ascii="Times New Roman" w:hAnsi="Times New Roman" w:cs="Times New Roman"/>
          <w:sz w:val="24"/>
          <w:szCs w:val="24"/>
        </w:rPr>
        <w:t xml:space="preserve"> пользования земельным участком;</w:t>
      </w:r>
    </w:p>
    <w:p w:rsidR="00136ECD" w:rsidRPr="00950CA6"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принятие решения о предоставлении земельного уч</w:t>
      </w:r>
      <w:r w:rsidR="00136ECD" w:rsidRPr="00950CA6">
        <w:rPr>
          <w:rFonts w:ascii="Times New Roman" w:hAnsi="Times New Roman" w:cs="Times New Roman"/>
          <w:sz w:val="24"/>
          <w:szCs w:val="24"/>
        </w:rPr>
        <w:t>астка в собственность бесплатно;</w:t>
      </w:r>
    </w:p>
    <w:p w:rsidR="00136ECD" w:rsidRPr="00950CA6"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принятие решения о предоставлении земельного участка </w:t>
      </w:r>
      <w:r w:rsidR="002674A5" w:rsidRPr="00950CA6">
        <w:rPr>
          <w:rFonts w:ascii="Times New Roman" w:hAnsi="Times New Roman" w:cs="Times New Roman"/>
          <w:sz w:val="24"/>
          <w:szCs w:val="24"/>
        </w:rPr>
        <w:t>в постоянное (бессрочное) пользование</w:t>
      </w:r>
      <w:r w:rsidRPr="00950CA6">
        <w:rPr>
          <w:rFonts w:ascii="Times New Roman" w:hAnsi="Times New Roman" w:cs="Times New Roman"/>
          <w:sz w:val="24"/>
          <w:szCs w:val="24"/>
        </w:rPr>
        <w:t>;</w:t>
      </w:r>
    </w:p>
    <w:p w:rsidR="002674A5" w:rsidRPr="00950CA6"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принятие решения об </w:t>
      </w:r>
      <w:r w:rsidR="002674A5" w:rsidRPr="00950CA6">
        <w:rPr>
          <w:rFonts w:ascii="Times New Roman" w:hAnsi="Times New Roman" w:cs="Times New Roman"/>
          <w:sz w:val="24"/>
          <w:szCs w:val="24"/>
        </w:rPr>
        <w:t>отказ</w:t>
      </w:r>
      <w:r w:rsidRPr="00950CA6">
        <w:rPr>
          <w:rFonts w:ascii="Times New Roman" w:hAnsi="Times New Roman" w:cs="Times New Roman"/>
          <w:sz w:val="24"/>
          <w:szCs w:val="24"/>
        </w:rPr>
        <w:t>е</w:t>
      </w:r>
      <w:r w:rsidR="002674A5" w:rsidRPr="00950CA6">
        <w:rPr>
          <w:rFonts w:ascii="Times New Roman" w:hAnsi="Times New Roman" w:cs="Times New Roman"/>
          <w:sz w:val="24"/>
          <w:szCs w:val="24"/>
        </w:rPr>
        <w:t xml:space="preserve"> </w:t>
      </w:r>
      <w:r w:rsidRPr="00950CA6">
        <w:rPr>
          <w:rFonts w:ascii="Times New Roman" w:hAnsi="Times New Roman" w:cs="Times New Roman"/>
          <w:sz w:val="24"/>
          <w:szCs w:val="24"/>
        </w:rPr>
        <w:t>в</w:t>
      </w:r>
      <w:r w:rsidR="002674A5" w:rsidRPr="00950CA6">
        <w:rPr>
          <w:rFonts w:ascii="Times New Roman" w:hAnsi="Times New Roman" w:cs="Times New Roman"/>
          <w:sz w:val="24"/>
          <w:szCs w:val="24"/>
        </w:rPr>
        <w:t xml:space="preserve"> предоставлении земельного участка без проведения торгов.</w:t>
      </w:r>
    </w:p>
    <w:p w:rsidR="00B97C35" w:rsidRPr="00950CA6"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Срок предоставления муниципальной услуги.</w:t>
      </w:r>
    </w:p>
    <w:p w:rsidR="00267F5F" w:rsidRPr="00950CA6" w:rsidRDefault="00136ECD" w:rsidP="003F0D61">
      <w:pPr>
        <w:pStyle w:val="ConsPlusNormal"/>
        <w:numPr>
          <w:ilvl w:val="2"/>
          <w:numId w:val="5"/>
        </w:numPr>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срок не более чем тридцать дней со дня поступления заявления о предоставлении земельного участка</w:t>
      </w:r>
      <w:r w:rsidR="00502F00" w:rsidRPr="00950CA6">
        <w:rPr>
          <w:rFonts w:ascii="Times New Roman" w:hAnsi="Times New Roman" w:cs="Times New Roman"/>
          <w:sz w:val="24"/>
          <w:szCs w:val="24"/>
        </w:rPr>
        <w:t xml:space="preserve"> администрация </w:t>
      </w:r>
      <w:r w:rsidR="004F0961" w:rsidRPr="00950CA6">
        <w:rPr>
          <w:rFonts w:ascii="Times New Roman" w:hAnsi="Times New Roman" w:cs="Times New Roman"/>
          <w:sz w:val="24"/>
          <w:szCs w:val="24"/>
        </w:rPr>
        <w:t>Заброденского</w:t>
      </w:r>
      <w:r w:rsidR="001E3845" w:rsidRPr="00950CA6">
        <w:rPr>
          <w:rFonts w:ascii="Times New Roman" w:hAnsi="Times New Roman" w:cs="Times New Roman"/>
          <w:sz w:val="24"/>
          <w:szCs w:val="24"/>
        </w:rPr>
        <w:t xml:space="preserve"> </w:t>
      </w:r>
      <w:r w:rsidR="00502F00" w:rsidRPr="00950CA6">
        <w:rPr>
          <w:rFonts w:ascii="Times New Roman" w:hAnsi="Times New Roman" w:cs="Times New Roman"/>
          <w:sz w:val="24"/>
          <w:szCs w:val="24"/>
        </w:rPr>
        <w:t xml:space="preserve">сельского поселения </w:t>
      </w:r>
      <w:r w:rsidRPr="00950CA6">
        <w:rPr>
          <w:rFonts w:ascii="Times New Roman" w:hAnsi="Times New Roman" w:cs="Times New Roman"/>
          <w:sz w:val="24"/>
          <w:szCs w:val="24"/>
        </w:rPr>
        <w:t>рассматривает поступившее заявление, проверяет н</w:t>
      </w:r>
      <w:r w:rsidR="00502F00" w:rsidRPr="00950CA6">
        <w:rPr>
          <w:rFonts w:ascii="Times New Roman" w:hAnsi="Times New Roman" w:cs="Times New Roman"/>
          <w:sz w:val="24"/>
          <w:szCs w:val="24"/>
        </w:rPr>
        <w:t>аличие или отсутствие оснований</w:t>
      </w:r>
      <w:r w:rsidRPr="00950CA6">
        <w:rPr>
          <w:rFonts w:ascii="Times New Roman" w:hAnsi="Times New Roman" w:cs="Times New Roman"/>
          <w:sz w:val="24"/>
          <w:szCs w:val="24"/>
        </w:rPr>
        <w:t xml:space="preserve"> </w:t>
      </w:r>
      <w:r w:rsidR="00502F00" w:rsidRPr="00950CA6">
        <w:rPr>
          <w:rFonts w:ascii="Times New Roman" w:eastAsiaTheme="minorHAnsi" w:hAnsi="Times New Roman" w:cs="Times New Roman"/>
          <w:sz w:val="24"/>
          <w:szCs w:val="24"/>
          <w:lang w:eastAsia="en-US"/>
        </w:rPr>
        <w:t xml:space="preserve">для отказа в предоставлении земельного участка </w:t>
      </w:r>
      <w:r w:rsidR="00502F00" w:rsidRPr="00950CA6">
        <w:rPr>
          <w:rFonts w:ascii="Times New Roman" w:hAnsi="Times New Roman" w:cs="Times New Roman"/>
          <w:sz w:val="24"/>
          <w:szCs w:val="24"/>
        </w:rPr>
        <w:t>без проведения торгов</w:t>
      </w:r>
      <w:r w:rsidRPr="00950CA6">
        <w:rPr>
          <w:rFonts w:ascii="Times New Roman" w:hAnsi="Times New Roman" w:cs="Times New Roman"/>
          <w:sz w:val="24"/>
          <w:szCs w:val="24"/>
        </w:rPr>
        <w:t xml:space="preserve"> и по результатам рассмотрения и проверки </w:t>
      </w:r>
      <w:r w:rsidR="00267F5F" w:rsidRPr="00950CA6">
        <w:rPr>
          <w:rFonts w:ascii="Times New Roman" w:hAnsi="Times New Roman" w:cs="Times New Roman"/>
          <w:sz w:val="24"/>
          <w:szCs w:val="24"/>
        </w:rPr>
        <w:t>совершает одно из следующих действий:</w:t>
      </w:r>
    </w:p>
    <w:p w:rsidR="00136ECD" w:rsidRPr="00950CA6" w:rsidRDefault="00136ECD" w:rsidP="003F0D61">
      <w:pPr>
        <w:pStyle w:val="ConsPlusNormal"/>
        <w:numPr>
          <w:ilvl w:val="0"/>
          <w:numId w:val="21"/>
        </w:numPr>
        <w:ind w:left="0" w:firstLine="709"/>
        <w:jc w:val="both"/>
        <w:outlineLvl w:val="0"/>
        <w:rPr>
          <w:rFonts w:ascii="Times New Roman" w:hAnsi="Times New Roman" w:cs="Times New Roman"/>
          <w:sz w:val="24"/>
          <w:szCs w:val="24"/>
        </w:rPr>
      </w:pPr>
      <w:r w:rsidRPr="00950CA6">
        <w:rPr>
          <w:rFonts w:ascii="Times New Roman" w:hAnsi="Times New Roman" w:cs="Times New Roman"/>
          <w:sz w:val="24"/>
          <w:szCs w:val="24"/>
        </w:rPr>
        <w:t xml:space="preserve">подготовку проектов договора купли-продажи, договора аренды земельного </w:t>
      </w:r>
      <w:r w:rsidRPr="00950CA6">
        <w:rPr>
          <w:rFonts w:ascii="Times New Roman" w:hAnsi="Times New Roman" w:cs="Times New Roman"/>
          <w:sz w:val="24"/>
          <w:szCs w:val="24"/>
        </w:rPr>
        <w:lastRenderedPageBreak/>
        <w:t>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950CA6">
        <w:rPr>
          <w:rFonts w:ascii="Times New Roman" w:hAnsi="Times New Roman" w:cs="Times New Roman"/>
          <w:sz w:val="24"/>
          <w:szCs w:val="24"/>
        </w:rPr>
        <w:t>оворов для подписания заявителю</w:t>
      </w:r>
      <w:r w:rsidRPr="00950CA6">
        <w:rPr>
          <w:rFonts w:ascii="Times New Roman" w:hAnsi="Times New Roman" w:cs="Times New Roman"/>
          <w:sz w:val="24"/>
          <w:szCs w:val="24"/>
        </w:rPr>
        <w:t>;</w:t>
      </w:r>
    </w:p>
    <w:p w:rsidR="00136ECD" w:rsidRPr="00950CA6" w:rsidRDefault="00136ECD" w:rsidP="003F0D61">
      <w:pPr>
        <w:pStyle w:val="ConsPlusNormal"/>
        <w:numPr>
          <w:ilvl w:val="0"/>
          <w:numId w:val="20"/>
        </w:numPr>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принимает решение о предоставлении земельного участка в собственность бесплатно или в посто</w:t>
      </w:r>
      <w:r w:rsidR="0005298F" w:rsidRPr="00950CA6">
        <w:rPr>
          <w:rFonts w:ascii="Times New Roman" w:hAnsi="Times New Roman" w:cs="Times New Roman"/>
          <w:sz w:val="24"/>
          <w:szCs w:val="24"/>
        </w:rPr>
        <w:t>янное (бессрочное) пользование</w:t>
      </w:r>
      <w:r w:rsidRPr="00950CA6">
        <w:rPr>
          <w:rFonts w:ascii="Times New Roman" w:hAnsi="Times New Roman" w:cs="Times New Roman"/>
          <w:sz w:val="24"/>
          <w:szCs w:val="24"/>
        </w:rPr>
        <w:t>, и направляет принятое решение заявителю;</w:t>
      </w:r>
    </w:p>
    <w:p w:rsidR="00136ECD" w:rsidRPr="00950CA6" w:rsidRDefault="00136ECD" w:rsidP="003F0D61">
      <w:pPr>
        <w:pStyle w:val="ConsPlusNormal"/>
        <w:numPr>
          <w:ilvl w:val="0"/>
          <w:numId w:val="20"/>
        </w:numPr>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принимает решение об отказе в предоставлении земельного участка </w:t>
      </w:r>
      <w:r w:rsidR="00E93070" w:rsidRPr="00950CA6">
        <w:rPr>
          <w:rFonts w:ascii="Times New Roman" w:hAnsi="Times New Roman" w:cs="Times New Roman"/>
          <w:sz w:val="24"/>
          <w:szCs w:val="24"/>
        </w:rPr>
        <w:t xml:space="preserve">без проведения торгов </w:t>
      </w:r>
      <w:r w:rsidRPr="00950CA6">
        <w:rPr>
          <w:rFonts w:ascii="Times New Roman" w:hAnsi="Times New Roman" w:cs="Times New Roman"/>
          <w:sz w:val="24"/>
          <w:szCs w:val="24"/>
        </w:rPr>
        <w:t>при наличии хотя бы одного из оснований</w:t>
      </w:r>
      <w:r w:rsidR="00267F5F" w:rsidRPr="00950CA6">
        <w:rPr>
          <w:rFonts w:ascii="Times New Roman" w:eastAsiaTheme="minorHAnsi" w:hAnsi="Times New Roman" w:cs="Times New Roman"/>
          <w:sz w:val="24"/>
          <w:szCs w:val="24"/>
          <w:lang w:eastAsia="en-US"/>
        </w:rPr>
        <w:t xml:space="preserve"> для отказа в предоставлении земельного участка </w:t>
      </w:r>
      <w:r w:rsidR="00267F5F" w:rsidRPr="00950CA6">
        <w:rPr>
          <w:rFonts w:ascii="Times New Roman" w:hAnsi="Times New Roman" w:cs="Times New Roman"/>
          <w:sz w:val="24"/>
          <w:szCs w:val="24"/>
        </w:rPr>
        <w:t>без проведения торгов</w:t>
      </w:r>
      <w:r w:rsidRPr="00950CA6">
        <w:rPr>
          <w:rFonts w:ascii="Times New Roman" w:hAnsi="Times New Roman" w:cs="Times New Roman"/>
          <w:sz w:val="24"/>
          <w:szCs w:val="24"/>
        </w:rPr>
        <w:t>, и направляет принятое решение заявителю. В указанном решении должны быть указаны все основания отказа.</w:t>
      </w:r>
    </w:p>
    <w:p w:rsidR="00267F5F" w:rsidRPr="00950CA6" w:rsidRDefault="00267F5F" w:rsidP="003F0D61">
      <w:pPr>
        <w:pStyle w:val="ConsPlusNormal"/>
        <w:numPr>
          <w:ilvl w:val="2"/>
          <w:numId w:val="5"/>
        </w:numPr>
        <w:adjustRightInd w:val="0"/>
        <w:ind w:left="0" w:firstLine="709"/>
        <w:jc w:val="both"/>
        <w:rPr>
          <w:rFonts w:ascii="Times New Roman" w:hAnsi="Times New Roman" w:cs="Times New Roman"/>
          <w:sz w:val="24"/>
          <w:szCs w:val="24"/>
        </w:rPr>
      </w:pPr>
      <w:r w:rsidRPr="00950CA6">
        <w:rPr>
          <w:rFonts w:ascii="Times New Roman" w:eastAsiaTheme="minorHAnsi" w:hAnsi="Times New Roman" w:cs="Times New Roman"/>
          <w:sz w:val="24"/>
          <w:szCs w:val="24"/>
          <w:lang w:eastAsia="en-US"/>
        </w:rPr>
        <w:t>В течение десяти дней со дня поступления заявления о предоставлении земельного участка</w:t>
      </w:r>
      <w:r w:rsidR="001E3845" w:rsidRPr="00950CA6">
        <w:rPr>
          <w:rFonts w:ascii="Times New Roman" w:eastAsiaTheme="minorHAnsi" w:hAnsi="Times New Roman" w:cs="Times New Roman"/>
          <w:sz w:val="24"/>
          <w:szCs w:val="24"/>
          <w:lang w:eastAsia="en-US"/>
        </w:rPr>
        <w:t>,</w:t>
      </w:r>
      <w:r w:rsidR="009655AA" w:rsidRPr="00950CA6">
        <w:rPr>
          <w:rFonts w:ascii="Times New Roman" w:hAnsi="Times New Roman" w:cs="Times New Roman"/>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w:t>
      </w:r>
      <w:r w:rsidR="001E3845" w:rsidRPr="00950CA6">
        <w:rPr>
          <w:rFonts w:ascii="Times New Roman" w:hAnsi="Times New Roman" w:cs="Times New Roman"/>
          <w:sz w:val="24"/>
          <w:szCs w:val="24"/>
        </w:rPr>
        <w:t>,</w:t>
      </w:r>
      <w:r w:rsidR="009655AA" w:rsidRPr="00950CA6">
        <w:rPr>
          <w:rFonts w:ascii="Times New Roman" w:hAnsi="Times New Roman" w:cs="Times New Roman"/>
          <w:sz w:val="24"/>
          <w:szCs w:val="24"/>
        </w:rPr>
        <w:t xml:space="preserve"> администрация </w:t>
      </w:r>
      <w:r w:rsidR="004F0961" w:rsidRPr="00950CA6">
        <w:rPr>
          <w:rFonts w:ascii="Times New Roman" w:hAnsi="Times New Roman" w:cs="Times New Roman"/>
          <w:sz w:val="24"/>
          <w:szCs w:val="24"/>
        </w:rPr>
        <w:t>Заброденского</w:t>
      </w:r>
      <w:r w:rsidR="009655AA" w:rsidRPr="00950CA6">
        <w:rPr>
          <w:rFonts w:ascii="Times New Roman" w:hAnsi="Times New Roman" w:cs="Times New Roman"/>
          <w:sz w:val="24"/>
          <w:szCs w:val="24"/>
        </w:rPr>
        <w:t xml:space="preserve"> сельского поселения </w:t>
      </w:r>
      <w:r w:rsidRPr="00950CA6">
        <w:rPr>
          <w:rFonts w:ascii="Times New Roman" w:hAnsi="Times New Roman" w:cs="Times New Roman"/>
          <w:sz w:val="24"/>
          <w:szCs w:val="24"/>
        </w:rPr>
        <w:t>возв</w:t>
      </w:r>
      <w:r w:rsidR="009655AA" w:rsidRPr="00950CA6">
        <w:rPr>
          <w:rFonts w:ascii="Times New Roman" w:hAnsi="Times New Roman" w:cs="Times New Roman"/>
          <w:sz w:val="24"/>
          <w:szCs w:val="24"/>
        </w:rPr>
        <w:t>ращает это заявление заявителю.</w:t>
      </w:r>
    </w:p>
    <w:p w:rsidR="009655AA" w:rsidRPr="00950CA6"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 этом указываются причины возврата заявления о предоставлении земельного участка.</w:t>
      </w:r>
    </w:p>
    <w:p w:rsidR="00267F5F" w:rsidRPr="00950CA6"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950CA6"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950CA6" w:rsidRDefault="0005298F" w:rsidP="002875F3">
      <w:pPr>
        <w:pStyle w:val="a3"/>
        <w:numPr>
          <w:ilvl w:val="2"/>
          <w:numId w:val="5"/>
        </w:numPr>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w:t>
      </w:r>
      <w:r w:rsidR="00E93070" w:rsidRPr="00950CA6">
        <w:rPr>
          <w:rFonts w:ascii="Times New Roman" w:hAnsi="Times New Roman" w:cs="Times New Roman"/>
          <w:sz w:val="24"/>
          <w:szCs w:val="24"/>
        </w:rPr>
        <w:t xml:space="preserve"> или решения о</w:t>
      </w:r>
      <w:r w:rsidRPr="00950CA6">
        <w:rPr>
          <w:rFonts w:ascii="Times New Roman" w:hAnsi="Times New Roman" w:cs="Times New Roman"/>
          <w:sz w:val="24"/>
          <w:szCs w:val="24"/>
        </w:rPr>
        <w:t xml:space="preserve">б отказе в предоставлении земельного участка </w:t>
      </w:r>
      <w:r w:rsidR="00E93070" w:rsidRPr="00950CA6">
        <w:rPr>
          <w:rFonts w:ascii="Times New Roman" w:hAnsi="Times New Roman" w:cs="Times New Roman"/>
          <w:sz w:val="24"/>
          <w:szCs w:val="24"/>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E93070" w:rsidRPr="00950CA6" w:rsidRDefault="00E93070" w:rsidP="00477AE0">
      <w:pPr>
        <w:pStyle w:val="a3"/>
        <w:numPr>
          <w:ilvl w:val="2"/>
          <w:numId w:val="5"/>
        </w:numPr>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Направление заявителю </w:t>
      </w:r>
      <w:r w:rsidR="00DB730D" w:rsidRPr="00950CA6">
        <w:rPr>
          <w:rFonts w:ascii="Times New Roman" w:hAnsi="Times New Roman" w:cs="Times New Roman"/>
          <w:sz w:val="24"/>
          <w:szCs w:val="24"/>
        </w:rPr>
        <w:t xml:space="preserve">результата предоставления муниципальной услуги осуществляется в течение пяти рабочих дней со дня подписания </w:t>
      </w:r>
      <w:r w:rsidR="00633261" w:rsidRPr="00950CA6">
        <w:rPr>
          <w:rFonts w:ascii="Times New Roman" w:hAnsi="Times New Roman" w:cs="Times New Roman"/>
          <w:sz w:val="24"/>
          <w:szCs w:val="24"/>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950CA6">
        <w:rPr>
          <w:rFonts w:ascii="Times New Roman" w:hAnsi="Times New Roman" w:cs="Times New Roman"/>
          <w:sz w:val="24"/>
          <w:szCs w:val="24"/>
        </w:rPr>
        <w:t xml:space="preserve">принятия решения </w:t>
      </w:r>
      <w:r w:rsidR="00633261" w:rsidRPr="00950CA6">
        <w:rPr>
          <w:rFonts w:ascii="Times New Roman" w:hAnsi="Times New Roman" w:cs="Times New Roman"/>
          <w:sz w:val="24"/>
          <w:szCs w:val="24"/>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8813DD" w:rsidRPr="00950CA6"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4"/>
          <w:szCs w:val="24"/>
        </w:rPr>
      </w:pPr>
      <w:bookmarkStart w:id="3" w:name="Par2"/>
      <w:bookmarkEnd w:id="3"/>
      <w:r w:rsidRPr="00950CA6">
        <w:rPr>
          <w:rFonts w:ascii="Times New Roman" w:hAnsi="Times New Roman" w:cs="Times New Roman"/>
          <w:sz w:val="24"/>
          <w:szCs w:val="24"/>
        </w:rPr>
        <w:t>Правовые основы для предоставления муниципальной услуги.</w:t>
      </w:r>
    </w:p>
    <w:p w:rsidR="008813DD" w:rsidRPr="00950CA6"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950CA6">
        <w:rPr>
          <w:rFonts w:ascii="Times New Roman" w:hAnsi="Times New Roman" w:cs="Times New Roman"/>
          <w:sz w:val="24"/>
          <w:szCs w:val="24"/>
        </w:rPr>
        <w:t>с</w:t>
      </w:r>
      <w:proofErr w:type="gramEnd"/>
      <w:r w:rsidRPr="00950CA6">
        <w:rPr>
          <w:rFonts w:ascii="Times New Roman" w:hAnsi="Times New Roman" w:cs="Times New Roman"/>
          <w:sz w:val="24"/>
          <w:szCs w:val="24"/>
        </w:rPr>
        <w:t>:</w:t>
      </w:r>
    </w:p>
    <w:p w:rsidR="008813DD" w:rsidRPr="00950CA6"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Конституцией Российской Федерации, принятой на всенародном голосовании 12.12.1993 («Собрание законодательства РФ», 26.01.2009,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4, ст. 445; «Российская газета», 25.12.1993,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237; «Парламентская газета», 26-29.01.2009,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4);</w:t>
      </w:r>
    </w:p>
    <w:p w:rsidR="008813DD" w:rsidRPr="00950CA6"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Земельным кодексом Российской Федерации от 25.10.2001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136-ФЗ («Собрание законодательства РФ», 29.10.2001,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44, ст. 4147; «Парламентская газета», 30.10.2001,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204-205; «Российская газета», 30.10.2001,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211-212);</w:t>
      </w:r>
    </w:p>
    <w:p w:rsidR="008813DD" w:rsidRPr="00950CA6"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Федеральным законом от 25.10.2001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137-ФЗ «О введении в действие Земельного кодекса Российской Федерации» («Собрание законодательства РФ», 29.10.2001,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44, ст. 4148; «Парламентская газета», 30.10.2001,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204-205; «Российская газета», 30.10.2001,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211-212);</w:t>
      </w:r>
    </w:p>
    <w:p w:rsidR="008813DD" w:rsidRPr="00950CA6"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Федеральным законом от 27.07.2010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30.07.2010, </w:t>
      </w:r>
      <w:r w:rsidR="00D05DC5" w:rsidRPr="00950CA6">
        <w:rPr>
          <w:rFonts w:ascii="Times New Roman" w:hAnsi="Times New Roman" w:cs="Times New Roman"/>
          <w:sz w:val="24"/>
          <w:szCs w:val="24"/>
        </w:rPr>
        <w:lastRenderedPageBreak/>
        <w:t>№</w:t>
      </w:r>
      <w:r w:rsidRPr="00950CA6">
        <w:rPr>
          <w:rFonts w:ascii="Times New Roman" w:hAnsi="Times New Roman" w:cs="Times New Roman"/>
          <w:sz w:val="24"/>
          <w:szCs w:val="24"/>
        </w:rPr>
        <w:t xml:space="preserve"> 168; «Собрание законодательства РФ», 02.08.2010,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31, ст. 4179);</w:t>
      </w:r>
    </w:p>
    <w:p w:rsidR="008813DD" w:rsidRPr="00950CA6"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Федеральным законом от 06.10.2003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131-ФЗ «Об общих принципах местного самоуправления» («Собрание законодательства РФ», 06.10.2003,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40, ст. 3822; «Парламентская газета», 08.10.2003,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186; «Российская газета», 08.10.2003,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202);</w:t>
      </w:r>
    </w:p>
    <w:p w:rsidR="00DE4C23" w:rsidRPr="00950CA6"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950CA6"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Законом Воронежской области от 13.05.2008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25-ОЗ «О регулировании земельных отношений на территории Воронежской области» («Молодой коммунар», 20.05.2008,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52; «Собрание законодательства Воронежской области», 01.07.2008,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5, ст. 148);</w:t>
      </w:r>
    </w:p>
    <w:p w:rsidR="00FF625F" w:rsidRPr="00950CA6" w:rsidRDefault="00FF625F" w:rsidP="003F0D61">
      <w:pPr>
        <w:pStyle w:val="ConsPlusNormal"/>
        <w:numPr>
          <w:ilvl w:val="0"/>
          <w:numId w:val="6"/>
        </w:numPr>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Приказом Минэкономразвития Российской Федерации от 12.01.2015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950CA6" w:rsidRDefault="00FF625F" w:rsidP="003F0D61">
      <w:pPr>
        <w:pStyle w:val="ConsPlusNormal"/>
        <w:numPr>
          <w:ilvl w:val="0"/>
          <w:numId w:val="6"/>
        </w:numPr>
        <w:ind w:left="0"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50CA6">
        <w:rPr>
          <w:rFonts w:ascii="Times New Roman" w:hAnsi="Times New Roman" w:cs="Times New Roman"/>
          <w:sz w:val="24"/>
          <w:szCs w:val="24"/>
        </w:rPr>
        <w:t xml:space="preserve"> </w:t>
      </w:r>
      <w:proofErr w:type="gramStart"/>
      <w:r w:rsidRPr="00950CA6">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50CA6">
        <w:rPr>
          <w:rFonts w:ascii="Times New Roman" w:hAnsi="Times New Roman" w:cs="Times New Roman"/>
          <w:sz w:val="24"/>
          <w:szCs w:val="24"/>
        </w:rPr>
        <w:t xml:space="preserve"> </w:t>
      </w:r>
      <w:proofErr w:type="gramStart"/>
      <w:r w:rsidRPr="00950CA6">
        <w:rPr>
          <w:rFonts w:ascii="Times New Roman" w:hAnsi="Times New Roman" w:cs="Times New Roman"/>
          <w:sz w:val="24"/>
          <w:szCs w:val="24"/>
        </w:rPr>
        <w:t>http://www.pravo.gov.ru, 27.02.2015).</w:t>
      </w:r>
      <w:proofErr w:type="gramEnd"/>
    </w:p>
    <w:p w:rsidR="00FF625F" w:rsidRPr="00950CA6"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Уставом </w:t>
      </w:r>
      <w:proofErr w:type="spellStart"/>
      <w:r w:rsidR="004F0961" w:rsidRPr="00950CA6">
        <w:rPr>
          <w:rFonts w:ascii="Times New Roman" w:hAnsi="Times New Roman" w:cs="Times New Roman"/>
          <w:sz w:val="24"/>
          <w:szCs w:val="24"/>
        </w:rPr>
        <w:t>Заброденского</w:t>
      </w:r>
      <w:proofErr w:type="spellEnd"/>
      <w:r w:rsidR="001E3845" w:rsidRPr="00950CA6">
        <w:rPr>
          <w:rFonts w:ascii="Times New Roman" w:hAnsi="Times New Roman" w:cs="Times New Roman"/>
          <w:sz w:val="24"/>
          <w:szCs w:val="24"/>
        </w:rPr>
        <w:t xml:space="preserve"> сельского </w:t>
      </w:r>
      <w:r w:rsidRPr="00950CA6">
        <w:rPr>
          <w:rFonts w:ascii="Times New Roman" w:hAnsi="Times New Roman" w:cs="Times New Roman"/>
          <w:sz w:val="24"/>
          <w:szCs w:val="24"/>
        </w:rPr>
        <w:t>поселения</w:t>
      </w:r>
      <w:r w:rsidR="001E3845" w:rsidRPr="00950CA6">
        <w:rPr>
          <w:rFonts w:ascii="Times New Roman" w:hAnsi="Times New Roman" w:cs="Times New Roman"/>
          <w:sz w:val="24"/>
          <w:szCs w:val="24"/>
        </w:rPr>
        <w:t xml:space="preserve"> Калачеевского муниципального района Воронежской области </w:t>
      </w:r>
      <w:r w:rsidR="00BF46E5">
        <w:rPr>
          <w:rFonts w:ascii="Times New Roman" w:hAnsi="Times New Roman" w:cs="Times New Roman"/>
          <w:sz w:val="24"/>
          <w:szCs w:val="24"/>
        </w:rPr>
        <w:t>(</w:t>
      </w:r>
      <w:r w:rsidR="001E3845" w:rsidRPr="00950CA6">
        <w:rPr>
          <w:rFonts w:ascii="Times New Roman" w:hAnsi="Times New Roman" w:cs="Times New Roman"/>
          <w:sz w:val="24"/>
          <w:szCs w:val="24"/>
        </w:rPr>
        <w:t xml:space="preserve">Вестник муниципальных правовых актов </w:t>
      </w:r>
      <w:proofErr w:type="spellStart"/>
      <w:r w:rsidR="004F0961" w:rsidRPr="00950CA6">
        <w:rPr>
          <w:rFonts w:ascii="Times New Roman" w:hAnsi="Times New Roman" w:cs="Times New Roman"/>
          <w:sz w:val="24"/>
          <w:szCs w:val="24"/>
        </w:rPr>
        <w:t>Заброденского</w:t>
      </w:r>
      <w:proofErr w:type="spellEnd"/>
      <w:r w:rsidR="001E3845" w:rsidRPr="00950CA6">
        <w:rPr>
          <w:rFonts w:ascii="Times New Roman" w:hAnsi="Times New Roman" w:cs="Times New Roman"/>
          <w:sz w:val="24"/>
          <w:szCs w:val="24"/>
        </w:rPr>
        <w:t xml:space="preserve"> сельского поселения Калачеевского муниципального района Воронежской области, </w:t>
      </w:r>
      <w:r w:rsidR="00BF46E5">
        <w:rPr>
          <w:rFonts w:ascii="Times New Roman" w:hAnsi="Times New Roman" w:cs="Times New Roman"/>
          <w:sz w:val="24"/>
          <w:szCs w:val="24"/>
        </w:rPr>
        <w:t>30</w:t>
      </w:r>
      <w:r w:rsidR="001E3845" w:rsidRPr="00950CA6">
        <w:rPr>
          <w:rFonts w:ascii="Times New Roman" w:hAnsi="Times New Roman" w:cs="Times New Roman"/>
          <w:sz w:val="24"/>
          <w:szCs w:val="24"/>
        </w:rPr>
        <w:t>.0</w:t>
      </w:r>
      <w:r w:rsidR="00BF46E5">
        <w:rPr>
          <w:rFonts w:ascii="Times New Roman" w:hAnsi="Times New Roman" w:cs="Times New Roman"/>
          <w:sz w:val="24"/>
          <w:szCs w:val="24"/>
        </w:rPr>
        <w:t>1</w:t>
      </w:r>
      <w:r w:rsidR="001E3845" w:rsidRPr="00950CA6">
        <w:rPr>
          <w:rFonts w:ascii="Times New Roman" w:hAnsi="Times New Roman" w:cs="Times New Roman"/>
          <w:sz w:val="24"/>
          <w:szCs w:val="24"/>
        </w:rPr>
        <w:t>.2015 г. №</w:t>
      </w:r>
      <w:r w:rsidR="00BF46E5">
        <w:rPr>
          <w:rFonts w:ascii="Times New Roman" w:hAnsi="Times New Roman" w:cs="Times New Roman"/>
          <w:sz w:val="24"/>
          <w:szCs w:val="24"/>
        </w:rPr>
        <w:t xml:space="preserve"> 4</w:t>
      </w:r>
      <w:r w:rsidR="001E3845" w:rsidRPr="00950CA6">
        <w:rPr>
          <w:rFonts w:ascii="Times New Roman" w:hAnsi="Times New Roman" w:cs="Times New Roman"/>
          <w:sz w:val="24"/>
          <w:szCs w:val="24"/>
        </w:rPr>
        <w:t>);</w:t>
      </w:r>
    </w:p>
    <w:p w:rsidR="00FF625F" w:rsidRPr="00950CA6"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и иными действующими в данной сфере нормативными правовыми актами.</w:t>
      </w:r>
    </w:p>
    <w:p w:rsidR="0092153D" w:rsidRPr="00950CA6"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950CA6">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2153D" w:rsidRPr="00950CA6"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950CA6" w:rsidRDefault="00D30A62"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1) заявление </w:t>
      </w:r>
      <w:r w:rsidRPr="00950CA6">
        <w:rPr>
          <w:rFonts w:ascii="Times New Roman" w:eastAsiaTheme="minorHAnsi" w:hAnsi="Times New Roman" w:cs="Times New Roman"/>
          <w:sz w:val="24"/>
          <w:szCs w:val="24"/>
          <w:lang w:eastAsia="en-US"/>
        </w:rPr>
        <w:t>о предоставлении земельного участка без проведения торгов</w:t>
      </w:r>
      <w:r w:rsidRPr="00950CA6">
        <w:rPr>
          <w:rFonts w:ascii="Times New Roman" w:hAnsi="Times New Roman" w:cs="Times New Roman"/>
          <w:sz w:val="24"/>
          <w:szCs w:val="24"/>
        </w:rPr>
        <w:t>.</w:t>
      </w:r>
    </w:p>
    <w:p w:rsidR="00D30A62" w:rsidRPr="00950CA6"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В заявлении о предоставлении земельного участка без проведения торгов указываются:</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кадастровый номер испрашиваемого земельного участка;</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lastRenderedPageBreak/>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950CA6">
        <w:rPr>
          <w:rFonts w:ascii="Times New Roman" w:hAnsi="Times New Roman" w:cs="Times New Roman"/>
          <w:sz w:val="24"/>
          <w:szCs w:val="24"/>
        </w:rPr>
        <w:t>жд в сл</w:t>
      </w:r>
      <w:proofErr w:type="gramEnd"/>
      <w:r w:rsidRPr="00950CA6">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цель использования земельного участка;</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950CA6"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почтовый адрес и (или) адрес электронной почты для связи с заявителем.</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Заявление на бумажном носителе представляется:</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посредством почтового отправления;</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при личном обращении заявителя либо его законного представителя.</w:t>
      </w:r>
    </w:p>
    <w:p w:rsidR="00D30A62" w:rsidRPr="00950CA6" w:rsidRDefault="00D30A62" w:rsidP="003F0D61">
      <w:pPr>
        <w:pStyle w:val="ConsPlusNormal"/>
        <w:ind w:firstLine="709"/>
        <w:jc w:val="both"/>
        <w:rPr>
          <w:rFonts w:ascii="Times New Roman" w:eastAsiaTheme="minorHAnsi" w:hAnsi="Times New Roman" w:cs="Times New Roman"/>
          <w:sz w:val="24"/>
          <w:szCs w:val="24"/>
          <w:lang w:eastAsia="en-US"/>
        </w:rPr>
      </w:pPr>
      <w:proofErr w:type="gramStart"/>
      <w:r w:rsidRPr="00950CA6">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50CA6">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D30A62" w:rsidRPr="00950CA6"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950CA6"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D30A62" w:rsidRPr="00950CA6"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D30A62" w:rsidRPr="00950CA6"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950CA6"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D30A62" w:rsidRPr="00950CA6"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электронной подписью заявителя (представителя заявителя);</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лица, действующего от имени юридического лица без доверенности;</w:t>
      </w:r>
    </w:p>
    <w:p w:rsidR="00D30A62" w:rsidRPr="00950CA6"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950CA6" w:rsidRDefault="00D30A62"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2) документ, подтверждающий полномочия представителя заявителя, в случае, если с заявлением о </w:t>
      </w:r>
      <w:r w:rsidR="00523C19" w:rsidRPr="00950CA6">
        <w:rPr>
          <w:rFonts w:ascii="Times New Roman" w:hAnsi="Times New Roman" w:cs="Times New Roman"/>
          <w:sz w:val="24"/>
          <w:szCs w:val="24"/>
        </w:rPr>
        <w:t>предоставлении земельного участка бе</w:t>
      </w:r>
      <w:r w:rsidR="0022182E" w:rsidRPr="00950CA6">
        <w:rPr>
          <w:rFonts w:ascii="Times New Roman" w:hAnsi="Times New Roman" w:cs="Times New Roman"/>
          <w:sz w:val="24"/>
          <w:szCs w:val="24"/>
        </w:rPr>
        <w:t>з</w:t>
      </w:r>
      <w:r w:rsidR="00523C19" w:rsidRPr="00950CA6">
        <w:rPr>
          <w:rFonts w:ascii="Times New Roman" w:hAnsi="Times New Roman" w:cs="Times New Roman"/>
          <w:sz w:val="24"/>
          <w:szCs w:val="24"/>
        </w:rPr>
        <w:t xml:space="preserve"> проведения торгов</w:t>
      </w:r>
      <w:r w:rsidRPr="00950CA6">
        <w:rPr>
          <w:rFonts w:ascii="Times New Roman" w:hAnsi="Times New Roman" w:cs="Times New Roman"/>
          <w:sz w:val="24"/>
          <w:szCs w:val="24"/>
        </w:rPr>
        <w:t xml:space="preserve"> обращается представитель заявителя;</w:t>
      </w:r>
    </w:p>
    <w:p w:rsidR="00D30A62" w:rsidRPr="00950CA6"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A62" w:rsidRPr="00950CA6"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950CA6">
        <w:rPr>
          <w:rFonts w:ascii="Times New Roman" w:hAnsi="Times New Roman" w:cs="Times New Roman"/>
          <w:sz w:val="24"/>
          <w:szCs w:val="24"/>
        </w:rPr>
        <w:t>также</w:t>
      </w:r>
      <w:proofErr w:type="gramEnd"/>
      <w:r w:rsidRPr="00950CA6">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D30A62" w:rsidRPr="00950CA6" w:rsidRDefault="00D30A6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950CA6"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950CA6"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о комплексном освоении территории;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2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 подтверждающий членство заявителя в некоммерческой организации;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3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4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5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6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б) документ, удостоверяющий (устанавливающий) права заявителя на испрашиваемый </w:t>
      </w:r>
      <w:r w:rsidRPr="00950CA6">
        <w:rPr>
          <w:rFonts w:ascii="Times New Roman" w:hAnsi="Times New Roman" w:cs="Times New Roman"/>
          <w:sz w:val="24"/>
          <w:szCs w:val="24"/>
        </w:rPr>
        <w:lastRenderedPageBreak/>
        <w:t>земельный участок, если право на такое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7 пункта 2 статьи 39.3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950CA6"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9 пункта 2 статьи 39.3 ЗК РФ:</w:t>
      </w:r>
    </w:p>
    <w:p w:rsidR="002B7BCC" w:rsidRPr="00950CA6"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а) </w:t>
      </w:r>
      <w:r w:rsidR="00200E86" w:rsidRPr="00950CA6">
        <w:rPr>
          <w:rFonts w:ascii="Times New Roman" w:hAnsi="Times New Roman" w:cs="Times New Roman"/>
          <w:sz w:val="24"/>
          <w:szCs w:val="24"/>
        </w:rPr>
        <w:t>д</w:t>
      </w:r>
      <w:r w:rsidRPr="00950CA6">
        <w:rPr>
          <w:rFonts w:ascii="Times New Roman" w:hAnsi="Times New Roman" w:cs="Times New Roman"/>
          <w:sz w:val="24"/>
          <w:szCs w:val="24"/>
        </w:rPr>
        <w:t xml:space="preserve">окументы, подтверждающие использование земельного участка в соответствии с Федеральным законом от 24 июля 2002 г.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101-ФЗ "Об обороте земель сельскохозяйственного назначения"</w:t>
      </w:r>
      <w:r w:rsidR="00200E86" w:rsidRPr="00950CA6">
        <w:rPr>
          <w:rFonts w:ascii="Times New Roman" w:hAnsi="Times New Roman" w:cs="Times New Roman"/>
          <w:sz w:val="24"/>
          <w:szCs w:val="24"/>
        </w:rPr>
        <w:t>;</w:t>
      </w:r>
    </w:p>
    <w:p w:rsidR="00200E86" w:rsidRPr="00950CA6"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10 пункта 2 статьи 39.3 ЗК РФ:</w:t>
      </w:r>
    </w:p>
    <w:p w:rsidR="00200E86" w:rsidRPr="00950CA6"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законом от 24 июля 2002 г.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101-ФЗ "Об обороте земель сельскохозяйственного назначения";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 статьи 39.5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о развитии застроенной территории;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2 статьи 39.5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3 статьи 39.5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решение органа некоммерческой организации о приобретении земельного участка;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6 статьи 39.5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7 статьи 39.5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8 статьи 39.5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4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для обеспечения электро-, тепл</w:t>
      </w:r>
      <w:proofErr w:type="gramStart"/>
      <w:r w:rsidRPr="00950CA6">
        <w:rPr>
          <w:rFonts w:ascii="Times New Roman" w:hAnsi="Times New Roman" w:cs="Times New Roman"/>
          <w:sz w:val="24"/>
          <w:szCs w:val="24"/>
        </w:rPr>
        <w:t>о-</w:t>
      </w:r>
      <w:proofErr w:type="gramEnd"/>
      <w:r w:rsidRPr="00950CA6">
        <w:rPr>
          <w:rFonts w:ascii="Times New Roman" w:hAnsi="Times New Roman" w:cs="Times New Roman"/>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5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w:t>
      </w:r>
      <w:r w:rsidRPr="00950CA6">
        <w:rPr>
          <w:rFonts w:ascii="Times New Roman" w:hAnsi="Times New Roman" w:cs="Times New Roman"/>
          <w:sz w:val="24"/>
          <w:szCs w:val="24"/>
        </w:rPr>
        <w:lastRenderedPageBreak/>
        <w:t>комплексном освоении территории;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6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о комплексном освоении территории;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договор, подтверждающий членство заявителя в некоммерческой организации;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7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 подтверждающий членство заявителя в некоммерческой организации;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8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решение органа некоммерческой организации о приобретении земельного участка;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9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10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11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13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договор о развитии застроенной территории;</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13.1.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 14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15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16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lastRenderedPageBreak/>
        <w:t>- подпунктом 18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23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концессионное соглашение;</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23.1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-подпунктом 32 пункта 2 статьи 39.6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статьей 39.9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 пункта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3 пункта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4 пункта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5 части 2 статьи 39.10 ЗК РФ:</w:t>
      </w:r>
    </w:p>
    <w:p w:rsidR="0014111D" w:rsidRPr="00950CA6" w:rsidRDefault="00523C19" w:rsidP="0014111D">
      <w:pPr>
        <w:spacing w:after="0"/>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а) гражданско-правовые договоры на строительство или реконструкцию объектов недвижимости, осуществляемых полностью за счет средств </w:t>
      </w:r>
      <w:r w:rsidR="0014111D" w:rsidRPr="00950CA6">
        <w:rPr>
          <w:rFonts w:ascii="Times New Roman" w:hAnsi="Times New Roman" w:cs="Times New Roman"/>
          <w:sz w:val="24"/>
          <w:szCs w:val="24"/>
        </w:rPr>
        <w:t>федерального бюджета, средств бюджета субъекта Российской Федерации или средств местного бюджета, на срок исполнения этих договоров;</w:t>
      </w:r>
    </w:p>
    <w:p w:rsidR="00523C19" w:rsidRPr="00950CA6" w:rsidRDefault="00523C19" w:rsidP="0014111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8 части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договор найма служебного жилого помещения;</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12 пункта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15 пункта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решение Воронежской области о создании некоммерческой организации;</w:t>
      </w:r>
    </w:p>
    <w:p w:rsidR="00D919D6" w:rsidRPr="00950CA6" w:rsidRDefault="00D919D6" w:rsidP="00D919D6">
      <w:pPr>
        <w:spacing w:after="0"/>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 xml:space="preserve">б) документ, предусмотренный законодательством,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w:t>
      </w:r>
      <w:proofErr w:type="gramEnd"/>
    </w:p>
    <w:p w:rsidR="00523C19" w:rsidRPr="00950CA6" w:rsidRDefault="00523C19" w:rsidP="00D919D6">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подпунктом 16 пункта 2 статьи 39.10 ЗК РФ:</w:t>
      </w:r>
    </w:p>
    <w:p w:rsidR="00523C19" w:rsidRPr="00950CA6"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950CA6" w:rsidRDefault="00D374C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lastRenderedPageBreak/>
        <w:t xml:space="preserve">Предоставление указанных документов не требуется в случае, если указанные документы направлялись в администрацию </w:t>
      </w:r>
      <w:r w:rsidR="004F0961" w:rsidRPr="00950CA6">
        <w:rPr>
          <w:rFonts w:ascii="Times New Roman" w:hAnsi="Times New Roman" w:cs="Times New Roman"/>
          <w:sz w:val="24"/>
          <w:szCs w:val="24"/>
        </w:rPr>
        <w:t>Заброденского</w:t>
      </w:r>
      <w:r w:rsidRPr="00950CA6">
        <w:rPr>
          <w:rFonts w:ascii="Times New Roman" w:hAnsi="Times New Roman" w:cs="Times New Roman"/>
          <w:sz w:val="24"/>
          <w:szCs w:val="24"/>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950CA6"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950CA6"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Заявление представляются в виде файлов в формате </w:t>
      </w:r>
      <w:proofErr w:type="spellStart"/>
      <w:r w:rsidRPr="00950CA6">
        <w:rPr>
          <w:rFonts w:ascii="Times New Roman" w:hAnsi="Times New Roman" w:cs="Times New Roman"/>
          <w:sz w:val="24"/>
          <w:szCs w:val="24"/>
        </w:rPr>
        <w:t>doc</w:t>
      </w:r>
      <w:proofErr w:type="spellEnd"/>
      <w:r w:rsidRPr="00950CA6">
        <w:rPr>
          <w:rFonts w:ascii="Times New Roman" w:hAnsi="Times New Roman" w:cs="Times New Roman"/>
          <w:sz w:val="24"/>
          <w:szCs w:val="24"/>
        </w:rPr>
        <w:t xml:space="preserve">, </w:t>
      </w:r>
      <w:proofErr w:type="spellStart"/>
      <w:r w:rsidRPr="00950CA6">
        <w:rPr>
          <w:rFonts w:ascii="Times New Roman" w:hAnsi="Times New Roman" w:cs="Times New Roman"/>
          <w:sz w:val="24"/>
          <w:szCs w:val="24"/>
        </w:rPr>
        <w:t>docx</w:t>
      </w:r>
      <w:proofErr w:type="spellEnd"/>
      <w:r w:rsidRPr="00950CA6">
        <w:rPr>
          <w:rFonts w:ascii="Times New Roman" w:hAnsi="Times New Roman" w:cs="Times New Roman"/>
          <w:sz w:val="24"/>
          <w:szCs w:val="24"/>
        </w:rPr>
        <w:t xml:space="preserve">, </w:t>
      </w:r>
      <w:proofErr w:type="spellStart"/>
      <w:r w:rsidRPr="00950CA6">
        <w:rPr>
          <w:rFonts w:ascii="Times New Roman" w:hAnsi="Times New Roman" w:cs="Times New Roman"/>
          <w:sz w:val="24"/>
          <w:szCs w:val="24"/>
        </w:rPr>
        <w:t>txt</w:t>
      </w:r>
      <w:proofErr w:type="spellEnd"/>
      <w:r w:rsidRPr="00950CA6">
        <w:rPr>
          <w:rFonts w:ascii="Times New Roman" w:hAnsi="Times New Roman" w:cs="Times New Roman"/>
          <w:sz w:val="24"/>
          <w:szCs w:val="24"/>
        </w:rPr>
        <w:t xml:space="preserve">, </w:t>
      </w:r>
      <w:proofErr w:type="spellStart"/>
      <w:r w:rsidRPr="00950CA6">
        <w:rPr>
          <w:rFonts w:ascii="Times New Roman" w:hAnsi="Times New Roman" w:cs="Times New Roman"/>
          <w:sz w:val="24"/>
          <w:szCs w:val="24"/>
        </w:rPr>
        <w:t>xls</w:t>
      </w:r>
      <w:proofErr w:type="spellEnd"/>
      <w:r w:rsidRPr="00950CA6">
        <w:rPr>
          <w:rFonts w:ascii="Times New Roman" w:hAnsi="Times New Roman" w:cs="Times New Roman"/>
          <w:sz w:val="24"/>
          <w:szCs w:val="24"/>
        </w:rPr>
        <w:t xml:space="preserve">, </w:t>
      </w:r>
      <w:proofErr w:type="spellStart"/>
      <w:r w:rsidRPr="00950CA6">
        <w:rPr>
          <w:rFonts w:ascii="Times New Roman" w:hAnsi="Times New Roman" w:cs="Times New Roman"/>
          <w:sz w:val="24"/>
          <w:szCs w:val="24"/>
        </w:rPr>
        <w:t>xlsx</w:t>
      </w:r>
      <w:proofErr w:type="spellEnd"/>
      <w:r w:rsidRPr="00950CA6">
        <w:rPr>
          <w:rFonts w:ascii="Times New Roman" w:hAnsi="Times New Roman" w:cs="Times New Roman"/>
          <w:sz w:val="24"/>
          <w:szCs w:val="24"/>
        </w:rPr>
        <w:t xml:space="preserve">, </w:t>
      </w:r>
      <w:proofErr w:type="spellStart"/>
      <w:r w:rsidRPr="00950CA6">
        <w:rPr>
          <w:rFonts w:ascii="Times New Roman" w:hAnsi="Times New Roman" w:cs="Times New Roman"/>
          <w:sz w:val="24"/>
          <w:szCs w:val="24"/>
        </w:rPr>
        <w:t>rtf</w:t>
      </w:r>
      <w:proofErr w:type="spellEnd"/>
      <w:r w:rsidRPr="00950CA6">
        <w:rPr>
          <w:rFonts w:ascii="Times New Roman" w:hAnsi="Times New Roman" w:cs="Times New Roman"/>
          <w:sz w:val="24"/>
          <w:szCs w:val="24"/>
        </w:rPr>
        <w:t>, если указанное заявление предоставляются в форме электронного документа посредством электронной почты.</w:t>
      </w:r>
    </w:p>
    <w:p w:rsidR="00523C19" w:rsidRPr="00950CA6"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950CA6" w:rsidRDefault="00523C19"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950CA6"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950CA6">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утвержденный проект межевания территории;</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утвержденный проект планировки территории.</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Названные документы находятся в распоряжении администрации </w:t>
      </w:r>
      <w:r w:rsidR="004F0961" w:rsidRPr="00950CA6">
        <w:rPr>
          <w:rFonts w:ascii="Times New Roman" w:hAnsi="Times New Roman" w:cs="Times New Roman"/>
          <w:sz w:val="24"/>
          <w:szCs w:val="24"/>
        </w:rPr>
        <w:t>Заброденского</w:t>
      </w:r>
      <w:r w:rsidR="00D919D6" w:rsidRPr="00950CA6">
        <w:rPr>
          <w:rFonts w:ascii="Times New Roman" w:hAnsi="Times New Roman" w:cs="Times New Roman"/>
          <w:sz w:val="24"/>
          <w:szCs w:val="24"/>
        </w:rPr>
        <w:t xml:space="preserve"> сельского</w:t>
      </w:r>
      <w:r w:rsidRPr="00950CA6">
        <w:rPr>
          <w:rFonts w:ascii="Times New Roman" w:hAnsi="Times New Roman" w:cs="Times New Roman"/>
          <w:sz w:val="24"/>
          <w:szCs w:val="24"/>
        </w:rPr>
        <w:t xml:space="preserve"> поселения (органа предоставляющего муниципальную услугу).</w:t>
      </w:r>
    </w:p>
    <w:p w:rsidR="0084042D" w:rsidRPr="00950CA6" w:rsidRDefault="0084042D" w:rsidP="003F0D61">
      <w:pPr>
        <w:pStyle w:val="ConsPlusNormal"/>
        <w:ind w:firstLine="709"/>
        <w:jc w:val="both"/>
        <w:rPr>
          <w:rFonts w:ascii="Times New Roman" w:eastAsiaTheme="minorHAnsi" w:hAnsi="Times New Roman" w:cs="Times New Roman"/>
          <w:sz w:val="24"/>
          <w:szCs w:val="24"/>
          <w:lang w:eastAsia="en-US"/>
        </w:rPr>
      </w:pPr>
      <w:r w:rsidRPr="00950CA6">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950CA6">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950CA6"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950CA6" w:rsidRDefault="0084042D" w:rsidP="003F0D61">
      <w:pPr>
        <w:pStyle w:val="ConsPlusNormal"/>
        <w:ind w:firstLine="709"/>
        <w:jc w:val="both"/>
        <w:rPr>
          <w:rFonts w:ascii="Times New Roman" w:eastAsiaTheme="minorHAnsi" w:hAnsi="Times New Roman" w:cs="Times New Roman"/>
          <w:sz w:val="24"/>
          <w:szCs w:val="24"/>
          <w:lang w:eastAsia="en-US"/>
        </w:rPr>
      </w:pPr>
      <w:r w:rsidRPr="00950CA6">
        <w:rPr>
          <w:rFonts w:ascii="Times New Roman" w:hAnsi="Times New Roman" w:cs="Times New Roman"/>
          <w:sz w:val="24"/>
          <w:szCs w:val="24"/>
        </w:rPr>
        <w:t xml:space="preserve">- распоряжение Правительства Российской Федерации в случае предоставления </w:t>
      </w:r>
      <w:r w:rsidRPr="00950CA6">
        <w:rPr>
          <w:rFonts w:ascii="Times New Roman" w:eastAsiaTheme="minorHAnsi" w:hAnsi="Times New Roman" w:cs="Times New Roman"/>
          <w:sz w:val="24"/>
          <w:szCs w:val="24"/>
          <w:lang w:eastAsia="en-US"/>
        </w:rPr>
        <w:lastRenderedPageBreak/>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950CA6"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950CA6">
        <w:rPr>
          <w:rFonts w:ascii="Times New Roman" w:hAnsi="Times New Roman" w:cs="Times New Roman"/>
          <w:sz w:val="24"/>
          <w:szCs w:val="24"/>
        </w:rPr>
        <w:t>Данные документы запрашиваются в рамках межведомственного взаимодействия.</w:t>
      </w:r>
    </w:p>
    <w:p w:rsidR="0084042D" w:rsidRPr="00950CA6"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950CA6"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Запрещается требовать от заявителя:</w:t>
      </w:r>
    </w:p>
    <w:p w:rsidR="0084042D" w:rsidRPr="00950CA6" w:rsidRDefault="0084042D" w:rsidP="003F0D61">
      <w:pPr>
        <w:pStyle w:val="ConsPlusNormal"/>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950CA6" w:rsidRDefault="0084042D" w:rsidP="003F0D61">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950CA6">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F0961" w:rsidRPr="00950CA6">
        <w:rPr>
          <w:rFonts w:ascii="Times New Roman" w:hAnsi="Times New Roman" w:cs="Times New Roman"/>
          <w:sz w:val="24"/>
          <w:szCs w:val="24"/>
        </w:rPr>
        <w:t>Заброденского</w:t>
      </w:r>
      <w:r w:rsidR="00D919D6" w:rsidRPr="00950CA6">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950CA6">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950CA6">
        <w:rPr>
          <w:rFonts w:ascii="Times New Roman" w:hAnsi="Times New Roman" w:cs="Times New Roman"/>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84042D" w:rsidRPr="00950CA6" w:rsidRDefault="0084042D"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C1820" w:rsidRPr="00950CA6" w:rsidRDefault="00AC1820" w:rsidP="003F0D61">
      <w:pPr>
        <w:pStyle w:val="ConsPlusNormal"/>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В случа</w:t>
      </w:r>
      <w:r w:rsidR="00B416AD" w:rsidRPr="00950CA6">
        <w:rPr>
          <w:rFonts w:ascii="Times New Roman" w:hAnsi="Times New Roman" w:cs="Times New Roman"/>
          <w:sz w:val="24"/>
          <w:szCs w:val="24"/>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950CA6">
        <w:rPr>
          <w:rFonts w:ascii="Times New Roman" w:hAnsi="Times New Roman" w:cs="Times New Roman"/>
          <w:sz w:val="24"/>
          <w:szCs w:val="24"/>
        </w:rPr>
        <w:t>й</w:t>
      </w:r>
      <w:r w:rsidR="00B416AD" w:rsidRPr="00950CA6">
        <w:rPr>
          <w:rFonts w:ascii="Times New Roman" w:hAnsi="Times New Roman" w:cs="Times New Roman"/>
          <w:sz w:val="24"/>
          <w:szCs w:val="24"/>
        </w:rPr>
        <w:t xml:space="preserve"> заявител</w:t>
      </w:r>
      <w:r w:rsidR="00DC1632" w:rsidRPr="00950CA6">
        <w:rPr>
          <w:rFonts w:ascii="Times New Roman" w:hAnsi="Times New Roman" w:cs="Times New Roman"/>
          <w:sz w:val="24"/>
          <w:szCs w:val="24"/>
        </w:rPr>
        <w:t>ь</w:t>
      </w:r>
      <w:r w:rsidRPr="00950CA6">
        <w:rPr>
          <w:rFonts w:ascii="Times New Roman" w:hAnsi="Times New Roman" w:cs="Times New Roman"/>
          <w:sz w:val="24"/>
          <w:szCs w:val="24"/>
        </w:rPr>
        <w:t xml:space="preserve"> обращается за проведением кадастровых работ в целях выдачи межевого плана.</w:t>
      </w:r>
    </w:p>
    <w:p w:rsidR="00AC1820" w:rsidRPr="00950CA6" w:rsidRDefault="00AC1820" w:rsidP="003F0D61">
      <w:pPr>
        <w:pStyle w:val="ConsPlusNormal"/>
        <w:ind w:firstLine="709"/>
        <w:contextualSpacing/>
        <w:jc w:val="both"/>
        <w:rPr>
          <w:rFonts w:ascii="Times New Roman" w:hAnsi="Times New Roman" w:cs="Times New Roman"/>
          <w:sz w:val="24"/>
          <w:szCs w:val="24"/>
        </w:rPr>
      </w:pPr>
      <w:proofErr w:type="gramStart"/>
      <w:r w:rsidRPr="00950CA6">
        <w:rPr>
          <w:rFonts w:ascii="Times New Roman" w:hAnsi="Times New Roman" w:cs="Times New Roman"/>
          <w:sz w:val="24"/>
          <w:szCs w:val="24"/>
        </w:rPr>
        <w:t>Кадастровые работы выполняются кадастровыми инженерами</w:t>
      </w:r>
      <w:r w:rsidR="00D919D6"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Pr="00950CA6">
        <w:rPr>
          <w:rFonts w:ascii="Times New Roman" w:eastAsiaTheme="minorHAnsi" w:hAnsi="Times New Roman" w:cs="Times New Roman"/>
          <w:sz w:val="24"/>
          <w:szCs w:val="24"/>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950CA6">
        <w:rPr>
          <w:rFonts w:ascii="Times New Roman" w:eastAsiaTheme="minorHAnsi" w:hAnsi="Times New Roman" w:cs="Times New Roman"/>
          <w:sz w:val="24"/>
          <w:szCs w:val="24"/>
          <w:lang w:eastAsia="en-US"/>
        </w:rPr>
        <w:t>№</w:t>
      </w:r>
      <w:r w:rsidRPr="00950CA6">
        <w:rPr>
          <w:rFonts w:ascii="Times New Roman" w:eastAsiaTheme="minorHAnsi" w:hAnsi="Times New Roman" w:cs="Times New Roman"/>
          <w:sz w:val="24"/>
          <w:szCs w:val="24"/>
          <w:lang w:eastAsia="en-US"/>
        </w:rPr>
        <w:t xml:space="preserve"> 221-ФЗ «</w:t>
      </w:r>
      <w:r w:rsidRPr="00950CA6">
        <w:rPr>
          <w:rFonts w:ascii="Times New Roman" w:hAnsi="Times New Roman" w:cs="Times New Roman"/>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DC1632" w:rsidRPr="00950CA6"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DF740F" w:rsidRPr="00950CA6" w:rsidRDefault="00DF740F" w:rsidP="003F0D61">
      <w:pPr>
        <w:pStyle w:val="ConsPlusNormal"/>
        <w:ind w:firstLine="709"/>
        <w:jc w:val="both"/>
        <w:rPr>
          <w:rFonts w:ascii="Times New Roman" w:eastAsiaTheme="minorHAnsi" w:hAnsi="Times New Roman" w:cs="Times New Roman"/>
          <w:sz w:val="24"/>
          <w:szCs w:val="24"/>
          <w:lang w:eastAsia="en-US"/>
        </w:rPr>
      </w:pPr>
      <w:proofErr w:type="gramStart"/>
      <w:r w:rsidRPr="00950CA6">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без проведения торгов </w:t>
      </w:r>
      <w:r w:rsidR="00127D0A" w:rsidRPr="00950CA6">
        <w:rPr>
          <w:rFonts w:ascii="Times New Roman" w:hAnsi="Times New Roman" w:cs="Times New Roman"/>
          <w:sz w:val="24"/>
          <w:szCs w:val="24"/>
        </w:rPr>
        <w:t xml:space="preserve">на бумажном носителе </w:t>
      </w:r>
      <w:r w:rsidRPr="00950CA6">
        <w:rPr>
          <w:rFonts w:ascii="Times New Roman" w:hAnsi="Times New Roman" w:cs="Times New Roman"/>
          <w:sz w:val="24"/>
          <w:szCs w:val="24"/>
        </w:rPr>
        <w:t>администрация</w:t>
      </w:r>
      <w:r w:rsidR="00E836FD" w:rsidRPr="00950CA6">
        <w:rPr>
          <w:rFonts w:ascii="Times New Roman" w:hAnsi="Times New Roman" w:cs="Times New Roman"/>
          <w:sz w:val="24"/>
          <w:szCs w:val="24"/>
        </w:rPr>
        <w:t xml:space="preserve"> </w:t>
      </w:r>
      <w:r w:rsidR="004F0961" w:rsidRPr="00950CA6">
        <w:rPr>
          <w:rFonts w:ascii="Times New Roman" w:hAnsi="Times New Roman" w:cs="Times New Roman"/>
          <w:sz w:val="24"/>
          <w:szCs w:val="24"/>
        </w:rPr>
        <w:t>Заброденского</w:t>
      </w:r>
      <w:r w:rsidRPr="00950CA6">
        <w:rPr>
          <w:rFonts w:ascii="Times New Roman" w:hAnsi="Times New Roman" w:cs="Times New Roman"/>
          <w:sz w:val="24"/>
          <w:szCs w:val="24"/>
        </w:rPr>
        <w:t xml:space="preserve"> сельского поселения в</w:t>
      </w:r>
      <w:r w:rsidRPr="00950CA6">
        <w:rPr>
          <w:rFonts w:ascii="Times New Roman" w:eastAsiaTheme="minorHAnsi" w:hAnsi="Times New Roman" w:cs="Times New Roman"/>
          <w:sz w:val="24"/>
          <w:szCs w:val="24"/>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950CA6">
        <w:rPr>
          <w:rFonts w:ascii="Times New Roman" w:eastAsiaTheme="minorHAnsi" w:hAnsi="Times New Roman" w:cs="Times New Roman"/>
          <w:sz w:val="24"/>
          <w:szCs w:val="24"/>
          <w:lang w:eastAsia="en-US"/>
        </w:rPr>
        <w:t>2.6.1. настоящего административного регламента</w:t>
      </w:r>
      <w:r w:rsidRPr="00950CA6">
        <w:rPr>
          <w:rFonts w:ascii="Times New Roman" w:eastAsiaTheme="minorHAnsi" w:hAnsi="Times New Roman" w:cs="Times New Roman"/>
          <w:sz w:val="24"/>
          <w:szCs w:val="24"/>
          <w:lang w:eastAsia="en-US"/>
        </w:rPr>
        <w:t>.</w:t>
      </w:r>
      <w:proofErr w:type="gramEnd"/>
    </w:p>
    <w:p w:rsidR="00DC1632" w:rsidRPr="00950CA6"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DC1632" w:rsidRPr="00950CA6"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w:t>
      </w:r>
      <w:r w:rsidR="00E836FD" w:rsidRPr="00950CA6">
        <w:rPr>
          <w:rFonts w:ascii="Times New Roman" w:hAnsi="Times New Roman" w:cs="Times New Roman"/>
          <w:sz w:val="24"/>
          <w:szCs w:val="24"/>
        </w:rPr>
        <w:t>,</w:t>
      </w:r>
      <w:r w:rsidRPr="00950CA6">
        <w:rPr>
          <w:rFonts w:ascii="Times New Roman" w:hAnsi="Times New Roman" w:cs="Times New Roman"/>
          <w:sz w:val="24"/>
          <w:szCs w:val="24"/>
        </w:rPr>
        <w:t xml:space="preserve"> не рассматривается.</w:t>
      </w:r>
    </w:p>
    <w:p w:rsidR="00DC1632" w:rsidRPr="00950CA6" w:rsidRDefault="00DC1632"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w:t>
      </w:r>
      <w:r w:rsidR="00E836FD" w:rsidRPr="00950CA6">
        <w:rPr>
          <w:rFonts w:ascii="Times New Roman" w:hAnsi="Times New Roman" w:cs="Times New Roman"/>
          <w:sz w:val="24"/>
          <w:szCs w:val="24"/>
        </w:rPr>
        <w:t>,</w:t>
      </w:r>
      <w:r w:rsidRPr="00950CA6">
        <w:rPr>
          <w:rFonts w:ascii="Times New Roman" w:hAnsi="Times New Roman" w:cs="Times New Roman"/>
          <w:sz w:val="24"/>
          <w:szCs w:val="24"/>
        </w:rPr>
        <w:t xml:space="preserve"> указанным в заявлении</w:t>
      </w:r>
      <w:r w:rsidR="00E836FD" w:rsidRPr="00950CA6">
        <w:rPr>
          <w:rFonts w:ascii="Times New Roman" w:hAnsi="Times New Roman" w:cs="Times New Roman"/>
          <w:sz w:val="24"/>
          <w:szCs w:val="24"/>
        </w:rPr>
        <w:t>,</w:t>
      </w:r>
      <w:r w:rsidRPr="00950CA6">
        <w:rPr>
          <w:rFonts w:ascii="Times New Roman" w:hAnsi="Times New Roman" w:cs="Times New Roman"/>
          <w:sz w:val="24"/>
          <w:szCs w:val="24"/>
        </w:rPr>
        <w:t xml:space="preserve"> способом </w:t>
      </w:r>
      <w:r w:rsidRPr="00950CA6">
        <w:rPr>
          <w:rFonts w:ascii="Times New Roman" w:hAnsi="Times New Roman" w:cs="Times New Roman"/>
          <w:sz w:val="24"/>
          <w:szCs w:val="24"/>
        </w:rPr>
        <w:lastRenderedPageBreak/>
        <w:t>уведомление с указанием допущенных нарушений требований, в соответствии с которыми должно быть представлено заявление.</w:t>
      </w:r>
      <w:proofErr w:type="gramEnd"/>
    </w:p>
    <w:p w:rsidR="00127D0A" w:rsidRPr="00950CA6"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B437C0" w:rsidRPr="00950CA6" w:rsidRDefault="00127D0A" w:rsidP="003F0D61">
      <w:pPr>
        <w:pStyle w:val="ConsPlusNormal"/>
        <w:ind w:firstLine="709"/>
        <w:jc w:val="both"/>
        <w:rPr>
          <w:rFonts w:ascii="Times New Roman" w:eastAsiaTheme="minorHAnsi" w:hAnsi="Times New Roman" w:cs="Times New Roman"/>
          <w:sz w:val="24"/>
          <w:szCs w:val="24"/>
          <w:lang w:eastAsia="en-US"/>
        </w:rPr>
      </w:pPr>
      <w:r w:rsidRPr="00950CA6">
        <w:rPr>
          <w:rFonts w:ascii="Times New Roman" w:hAnsi="Times New Roman" w:cs="Times New Roman"/>
          <w:sz w:val="24"/>
          <w:szCs w:val="24"/>
        </w:rPr>
        <w:t xml:space="preserve">Решение об отказе в предоставлении земельного участка без проведения торгов принимается </w:t>
      </w:r>
      <w:r w:rsidR="00B437C0" w:rsidRPr="00950CA6">
        <w:rPr>
          <w:rFonts w:ascii="Times New Roman" w:hAnsi="Times New Roman" w:cs="Times New Roman"/>
          <w:sz w:val="24"/>
          <w:szCs w:val="24"/>
        </w:rPr>
        <w:t>п</w:t>
      </w:r>
      <w:r w:rsidR="00B437C0" w:rsidRPr="00950CA6">
        <w:rPr>
          <w:rFonts w:ascii="Times New Roman" w:eastAsiaTheme="minorHAnsi" w:hAnsi="Times New Roman" w:cs="Times New Roman"/>
          <w:sz w:val="24"/>
          <w:szCs w:val="24"/>
          <w:lang w:eastAsia="en-US"/>
        </w:rPr>
        <w:t>ри наличии хотя бы одного из следующих оснований:</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950CA6" w:rsidRDefault="00B437C0" w:rsidP="003F0D61">
      <w:pPr>
        <w:pStyle w:val="ConsPlusNormal"/>
        <w:ind w:firstLine="709"/>
        <w:jc w:val="both"/>
        <w:rPr>
          <w:rFonts w:ascii="Times New Roman" w:eastAsiaTheme="minorHAnsi" w:hAnsi="Times New Roman" w:cs="Times New Roman"/>
          <w:sz w:val="24"/>
          <w:szCs w:val="24"/>
          <w:lang w:eastAsia="en-US"/>
        </w:rPr>
      </w:pPr>
      <w:proofErr w:type="gramStart"/>
      <w:r w:rsidRPr="00950CA6">
        <w:rPr>
          <w:rFonts w:ascii="Times New Roman" w:hAnsi="Times New Roman" w:cs="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w:t>
      </w:r>
      <w:r w:rsidR="00E836FD"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007C49C4" w:rsidRPr="00950CA6">
        <w:rPr>
          <w:rFonts w:ascii="Times New Roman" w:eastAsiaTheme="minorHAnsi" w:hAnsi="Times New Roman" w:cs="Times New Roman"/>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950CA6">
        <w:rPr>
          <w:rFonts w:ascii="Times New Roman" w:hAnsi="Times New Roman" w:cs="Times New Roman"/>
          <w:sz w:val="24"/>
          <w:szCs w:val="24"/>
        </w:rPr>
        <w:t>Земельного кодекса РФ</w:t>
      </w:r>
      <w:r w:rsidRPr="00950CA6">
        <w:rPr>
          <w:rFonts w:ascii="Times New Roman" w:hAnsi="Times New Roman" w:cs="Times New Roman"/>
          <w:sz w:val="24"/>
          <w:szCs w:val="24"/>
        </w:rPr>
        <w:t>, и это не препятствует</w:t>
      </w:r>
      <w:proofErr w:type="gramEnd"/>
      <w:r w:rsidRPr="00950CA6">
        <w:rPr>
          <w:rFonts w:ascii="Times New Roman" w:hAnsi="Times New Roman" w:cs="Times New Roman"/>
          <w:sz w:val="24"/>
          <w:szCs w:val="24"/>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950CA6">
        <w:rPr>
          <w:rFonts w:ascii="Times New Roman" w:hAnsi="Times New Roman" w:cs="Times New Roman"/>
          <w:sz w:val="24"/>
          <w:szCs w:val="24"/>
        </w:rPr>
        <w:t xml:space="preserve"> незавершенного строительства;</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50CA6">
        <w:rPr>
          <w:rFonts w:ascii="Times New Roman" w:hAnsi="Times New Roman" w:cs="Times New Roman"/>
          <w:sz w:val="24"/>
          <w:szCs w:val="24"/>
        </w:rPr>
        <w:t xml:space="preserve"> для целей резервирования;</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50CA6">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950CA6">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950CA6">
        <w:rPr>
          <w:rFonts w:ascii="Times New Roman" w:hAnsi="Times New Roman" w:cs="Times New Roman"/>
          <w:sz w:val="24"/>
          <w:szCs w:val="24"/>
        </w:rPr>
        <w:t>извещение</w:t>
      </w:r>
      <w:proofErr w:type="gramEnd"/>
      <w:r w:rsidRPr="00950CA6">
        <w:rPr>
          <w:rFonts w:ascii="Times New Roman" w:hAnsi="Times New Roman" w:cs="Times New Roman"/>
          <w:sz w:val="24"/>
          <w:szCs w:val="24"/>
        </w:rPr>
        <w:t xml:space="preserve"> о проведении которого размещено в соответствии с пунктом 19 статьи 39.11 </w:t>
      </w:r>
      <w:r w:rsidR="007C49C4" w:rsidRPr="00950CA6">
        <w:rPr>
          <w:rFonts w:ascii="Times New Roman" w:hAnsi="Times New Roman" w:cs="Times New Roman"/>
          <w:sz w:val="24"/>
          <w:szCs w:val="24"/>
        </w:rPr>
        <w:t>Земельного кодекса РФ</w:t>
      </w:r>
      <w:r w:rsidRPr="00950CA6">
        <w:rPr>
          <w:rFonts w:ascii="Times New Roman" w:hAnsi="Times New Roman" w:cs="Times New Roman"/>
          <w:sz w:val="24"/>
          <w:szCs w:val="24"/>
        </w:rPr>
        <w:t>;</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950CA6">
        <w:rPr>
          <w:rFonts w:ascii="Times New Roman" w:hAnsi="Times New Roman" w:cs="Times New Roman"/>
          <w:sz w:val="24"/>
          <w:szCs w:val="24"/>
        </w:rPr>
        <w:t xml:space="preserve">Земельного кодекса РФ </w:t>
      </w:r>
      <w:r w:rsidRPr="00950CA6">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950CA6">
        <w:rPr>
          <w:rFonts w:ascii="Times New Roman" w:hAnsi="Times New Roman" w:cs="Times New Roman"/>
          <w:sz w:val="24"/>
          <w:szCs w:val="24"/>
        </w:rPr>
        <w:t xml:space="preserve">Земельного кодекса РФ </w:t>
      </w:r>
      <w:r w:rsidRPr="00950CA6">
        <w:rPr>
          <w:rFonts w:ascii="Times New Roman" w:hAnsi="Times New Roman" w:cs="Times New Roman"/>
          <w:sz w:val="24"/>
          <w:szCs w:val="24"/>
        </w:rPr>
        <w:t xml:space="preserve">и </w:t>
      </w:r>
      <w:r w:rsidR="007C49C4" w:rsidRPr="00950CA6">
        <w:rPr>
          <w:rFonts w:ascii="Times New Roman" w:hAnsi="Times New Roman" w:cs="Times New Roman"/>
          <w:sz w:val="24"/>
          <w:szCs w:val="24"/>
        </w:rPr>
        <w:t xml:space="preserve">администрацией </w:t>
      </w:r>
      <w:r w:rsidR="004F0961" w:rsidRPr="00950CA6">
        <w:rPr>
          <w:rFonts w:ascii="Times New Roman" w:hAnsi="Times New Roman" w:cs="Times New Roman"/>
          <w:sz w:val="24"/>
          <w:szCs w:val="24"/>
        </w:rPr>
        <w:t>Заброденского</w:t>
      </w:r>
      <w:r w:rsidR="007C49C4" w:rsidRPr="00950CA6">
        <w:rPr>
          <w:rFonts w:ascii="Times New Roman" w:hAnsi="Times New Roman" w:cs="Times New Roman"/>
          <w:sz w:val="24"/>
          <w:szCs w:val="24"/>
        </w:rPr>
        <w:t xml:space="preserve"> сельск</w:t>
      </w:r>
      <w:r w:rsidR="00BE4820" w:rsidRPr="00950CA6">
        <w:rPr>
          <w:rFonts w:ascii="Times New Roman" w:hAnsi="Times New Roman" w:cs="Times New Roman"/>
          <w:sz w:val="24"/>
          <w:szCs w:val="24"/>
        </w:rPr>
        <w:t>о</w:t>
      </w:r>
      <w:r w:rsidR="007C49C4" w:rsidRPr="00950CA6">
        <w:rPr>
          <w:rFonts w:ascii="Times New Roman" w:hAnsi="Times New Roman" w:cs="Times New Roman"/>
          <w:sz w:val="24"/>
          <w:szCs w:val="24"/>
        </w:rPr>
        <w:t>го</w:t>
      </w:r>
      <w:proofErr w:type="gramEnd"/>
      <w:r w:rsidR="007C49C4" w:rsidRPr="00950CA6">
        <w:rPr>
          <w:rFonts w:ascii="Times New Roman" w:hAnsi="Times New Roman" w:cs="Times New Roman"/>
          <w:sz w:val="24"/>
          <w:szCs w:val="24"/>
        </w:rPr>
        <w:t xml:space="preserve"> поселения </w:t>
      </w:r>
      <w:r w:rsidRPr="00950CA6">
        <w:rPr>
          <w:rFonts w:ascii="Times New Roman" w:hAnsi="Times New Roman" w:cs="Times New Roman"/>
          <w:sz w:val="24"/>
          <w:szCs w:val="24"/>
        </w:rPr>
        <w:t xml:space="preserve">не принято решение об отказе в проведении этого аукциона по основаниям, предусмотренным пунктом 8 статьи 39.11 </w:t>
      </w:r>
      <w:r w:rsidR="007C49C4" w:rsidRPr="00950CA6">
        <w:rPr>
          <w:rFonts w:ascii="Times New Roman" w:hAnsi="Times New Roman" w:cs="Times New Roman"/>
          <w:sz w:val="24"/>
          <w:szCs w:val="24"/>
        </w:rPr>
        <w:t>Земельного кодекса РФ</w:t>
      </w:r>
      <w:r w:rsidRPr="00950CA6">
        <w:rPr>
          <w:rFonts w:ascii="Times New Roman" w:hAnsi="Times New Roman" w:cs="Times New Roman"/>
          <w:sz w:val="24"/>
          <w:szCs w:val="24"/>
        </w:rPr>
        <w:t>;</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13) в отношении земельного участка, указанного в заявлен</w:t>
      </w:r>
      <w:proofErr w:type="gramStart"/>
      <w:r w:rsidRPr="00950CA6">
        <w:rPr>
          <w:rFonts w:ascii="Times New Roman" w:hAnsi="Times New Roman" w:cs="Times New Roman"/>
          <w:sz w:val="24"/>
          <w:szCs w:val="24"/>
        </w:rPr>
        <w:t>ии о е</w:t>
      </w:r>
      <w:proofErr w:type="gramEnd"/>
      <w:r w:rsidRPr="00950CA6">
        <w:rPr>
          <w:rFonts w:ascii="Times New Roman" w:hAnsi="Times New Roman" w:cs="Times New Roman"/>
          <w:sz w:val="24"/>
          <w:szCs w:val="24"/>
        </w:rPr>
        <w:t xml:space="preserve">го предоставлении, опубликовано и размещено в соответствии с подпунктом 1 пункта 1 статьи 39.18 </w:t>
      </w:r>
      <w:r w:rsidR="00BE4820" w:rsidRPr="00950CA6">
        <w:rPr>
          <w:rFonts w:ascii="Times New Roman" w:hAnsi="Times New Roman" w:cs="Times New Roman"/>
          <w:sz w:val="24"/>
          <w:szCs w:val="24"/>
        </w:rPr>
        <w:t xml:space="preserve">Земельного кодекса РФ </w:t>
      </w:r>
      <w:r w:rsidRPr="00950CA6">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950CA6">
        <w:rPr>
          <w:rFonts w:ascii="Times New Roman" w:hAnsi="Times New Roman" w:cs="Times New Roman"/>
          <w:sz w:val="24"/>
          <w:szCs w:val="24"/>
        </w:rPr>
        <w:t>Земельного кодекса РФ</w:t>
      </w:r>
      <w:r w:rsidRPr="00950CA6">
        <w:rPr>
          <w:rFonts w:ascii="Times New Roman" w:hAnsi="Times New Roman" w:cs="Times New Roman"/>
          <w:sz w:val="24"/>
          <w:szCs w:val="24"/>
        </w:rPr>
        <w:t>;</w:t>
      </w:r>
      <w:proofErr w:type="gramEnd"/>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BE4820" w:rsidRPr="00950CA6">
        <w:rPr>
          <w:rFonts w:ascii="Times New Roman" w:hAnsi="Times New Roman" w:cs="Times New Roman"/>
          <w:sz w:val="24"/>
          <w:szCs w:val="24"/>
        </w:rPr>
        <w:t>Воронежской области</w:t>
      </w:r>
      <w:r w:rsidRPr="00950CA6">
        <w:rPr>
          <w:rFonts w:ascii="Times New Roman" w:hAnsi="Times New Roman" w:cs="Times New Roman"/>
          <w:sz w:val="24"/>
          <w:szCs w:val="24"/>
        </w:rPr>
        <w:t xml:space="preserve"> и с </w:t>
      </w:r>
      <w:r w:rsidRPr="00950CA6">
        <w:rPr>
          <w:rFonts w:ascii="Times New Roman" w:hAnsi="Times New Roman" w:cs="Times New Roman"/>
          <w:sz w:val="24"/>
          <w:szCs w:val="24"/>
        </w:rPr>
        <w:lastRenderedPageBreak/>
        <w:t>заявлением о предоставлении земельного участка обратилось лицо, не уполномоченное на строительство этих здания, сооружения;</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19) предоставление земельного участка на заявленном виде прав не допускается;</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20) в отношении земельного участка, указанного в заявлен</w:t>
      </w:r>
      <w:proofErr w:type="gramStart"/>
      <w:r w:rsidRPr="00950CA6">
        <w:rPr>
          <w:rFonts w:ascii="Times New Roman" w:hAnsi="Times New Roman" w:cs="Times New Roman"/>
          <w:sz w:val="24"/>
          <w:szCs w:val="24"/>
        </w:rPr>
        <w:t>ии о е</w:t>
      </w:r>
      <w:proofErr w:type="gramEnd"/>
      <w:r w:rsidRPr="00950CA6">
        <w:rPr>
          <w:rFonts w:ascii="Times New Roman" w:hAnsi="Times New Roman" w:cs="Times New Roman"/>
          <w:sz w:val="24"/>
          <w:szCs w:val="24"/>
        </w:rPr>
        <w:t>го предоставлении, не установлен вид разрешенного использования;</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22) в отношении земельного участка, указанного в заявлен</w:t>
      </w:r>
      <w:proofErr w:type="gramStart"/>
      <w:r w:rsidRPr="00950CA6">
        <w:rPr>
          <w:rFonts w:ascii="Times New Roman" w:hAnsi="Times New Roman" w:cs="Times New Roman"/>
          <w:sz w:val="24"/>
          <w:szCs w:val="24"/>
        </w:rPr>
        <w:t>ии о е</w:t>
      </w:r>
      <w:proofErr w:type="gramEnd"/>
      <w:r w:rsidRPr="00950CA6">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50CA6">
        <w:rPr>
          <w:rFonts w:ascii="Times New Roman" w:hAnsi="Times New Roman" w:cs="Times New Roman"/>
          <w:sz w:val="24"/>
          <w:szCs w:val="24"/>
        </w:rPr>
        <w:t xml:space="preserve"> сносу или реконструкции;</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24) границы земельного участка, указанного в заявлен</w:t>
      </w:r>
      <w:proofErr w:type="gramStart"/>
      <w:r w:rsidRPr="00950CA6">
        <w:rPr>
          <w:rFonts w:ascii="Times New Roman" w:hAnsi="Times New Roman" w:cs="Times New Roman"/>
          <w:sz w:val="24"/>
          <w:szCs w:val="24"/>
        </w:rPr>
        <w:t>ии о е</w:t>
      </w:r>
      <w:proofErr w:type="gramEnd"/>
      <w:r w:rsidRPr="00950CA6">
        <w:rPr>
          <w:rFonts w:ascii="Times New Roman" w:hAnsi="Times New Roman" w:cs="Times New Roman"/>
          <w:sz w:val="24"/>
          <w:szCs w:val="24"/>
        </w:rPr>
        <w:t>го предоставлении, подлежат уточнению в соответствии с Федеральным законом "О государственном кадастре недвижимости";</w:t>
      </w:r>
    </w:p>
    <w:p w:rsidR="00B437C0" w:rsidRPr="00950CA6" w:rsidRDefault="00B437C0" w:rsidP="003F0D6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50CA6">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950CA6"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Размер платы, взимаемой с заявителя при предоставлении муниципальной услуги.</w:t>
      </w:r>
    </w:p>
    <w:p w:rsidR="0094573C" w:rsidRPr="00950CA6"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Муниципальная услуга предоставляется на безвозмездной основе. </w:t>
      </w:r>
    </w:p>
    <w:p w:rsidR="0094573C" w:rsidRPr="00950CA6"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950CA6"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94573C" w:rsidRPr="00950CA6"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950CA6"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Срок регистрации запроса заявителя о предоставлении муниципальной услуги.</w:t>
      </w:r>
    </w:p>
    <w:p w:rsidR="0094573C" w:rsidRPr="00950CA6" w:rsidRDefault="0094573C" w:rsidP="003F0D61">
      <w:pPr>
        <w:tabs>
          <w:tab w:val="num" w:pos="1155"/>
          <w:tab w:val="left" w:pos="1560"/>
        </w:tabs>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950CA6"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Требования к помещениям, в которых предоставляется муниципальная услуга.</w:t>
      </w:r>
    </w:p>
    <w:p w:rsidR="0094573C" w:rsidRPr="00950CA6"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У входа в каждое помещение размещается табличка с</w:t>
      </w:r>
      <w:r w:rsidR="00584012" w:rsidRPr="00950CA6">
        <w:rPr>
          <w:rFonts w:ascii="Times New Roman" w:hAnsi="Times New Roman" w:cs="Times New Roman"/>
          <w:sz w:val="24"/>
          <w:szCs w:val="24"/>
        </w:rPr>
        <w:t xml:space="preserve"> номером помещения.</w:t>
      </w:r>
    </w:p>
    <w:p w:rsidR="0094573C" w:rsidRPr="00950CA6"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Доступ заявителей к парковочным местам является бесплатным.</w:t>
      </w:r>
    </w:p>
    <w:p w:rsidR="0094573C" w:rsidRPr="00950CA6"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950CA6"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стульями и столами для оформления документов.</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режим работы органов, предоставляющих муниципальную услугу;</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графики личного приема граждан уполномоченными должностными лицами;</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образцы оформления документов.</w:t>
      </w:r>
    </w:p>
    <w:p w:rsidR="0094573C" w:rsidRPr="00950CA6"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950CA6" w:rsidRDefault="0094573C" w:rsidP="003F0D61">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554E6" w:rsidRPr="00950CA6" w:rsidRDefault="00B554E6" w:rsidP="00B554E6">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2.13. Требования к обеспечению условий доступности муниципальных услуг для инвалидов.</w:t>
      </w:r>
    </w:p>
    <w:p w:rsidR="00B554E6" w:rsidRPr="00950CA6" w:rsidRDefault="00B554E6" w:rsidP="00B554E6">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554E6" w:rsidRPr="00950CA6" w:rsidRDefault="00B554E6" w:rsidP="00B554E6">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4573C" w:rsidRPr="00950CA6" w:rsidRDefault="00B554E6" w:rsidP="00B554E6">
      <w:pPr>
        <w:tabs>
          <w:tab w:val="left" w:pos="1560"/>
        </w:tabs>
        <w:spacing w:after="0" w:line="240" w:lineRule="auto"/>
        <w:ind w:left="709"/>
        <w:jc w:val="both"/>
        <w:rPr>
          <w:rFonts w:ascii="Times New Roman" w:hAnsi="Times New Roman" w:cs="Times New Roman"/>
          <w:sz w:val="24"/>
          <w:szCs w:val="24"/>
        </w:rPr>
      </w:pPr>
      <w:r w:rsidRPr="00950CA6">
        <w:rPr>
          <w:rFonts w:ascii="Times New Roman" w:hAnsi="Times New Roman" w:cs="Times New Roman"/>
          <w:sz w:val="24"/>
          <w:szCs w:val="24"/>
        </w:rPr>
        <w:t xml:space="preserve">2.14. </w:t>
      </w:r>
      <w:r w:rsidR="0094573C" w:rsidRPr="00950CA6">
        <w:rPr>
          <w:rFonts w:ascii="Times New Roman" w:hAnsi="Times New Roman" w:cs="Times New Roman"/>
          <w:sz w:val="24"/>
          <w:szCs w:val="24"/>
        </w:rPr>
        <w:t>Показатели доступности и качества муниципальной услуги.</w:t>
      </w:r>
    </w:p>
    <w:p w:rsidR="0094573C" w:rsidRPr="00950CA6" w:rsidRDefault="00B554E6" w:rsidP="00B554E6">
      <w:pPr>
        <w:pStyle w:val="ConsPlusNormal"/>
        <w:suppressAutoHyphens/>
        <w:autoSpaceDN/>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2.14.1. </w:t>
      </w:r>
      <w:r w:rsidR="0094573C" w:rsidRPr="00950CA6">
        <w:rPr>
          <w:rFonts w:ascii="Times New Roman" w:hAnsi="Times New Roman" w:cs="Times New Roman"/>
          <w:sz w:val="24"/>
          <w:szCs w:val="24"/>
        </w:rPr>
        <w:t>Показателями доступности муниципальной услуги являются:</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оборудование мест ожидания и мест приема заявителей в органе</w:t>
      </w:r>
      <w:r w:rsidR="00584012" w:rsidRPr="00950CA6">
        <w:rPr>
          <w:rFonts w:ascii="Times New Roman" w:hAnsi="Times New Roman" w:cs="Times New Roman"/>
          <w:sz w:val="24"/>
          <w:szCs w:val="24"/>
        </w:rPr>
        <w:t>,</w:t>
      </w:r>
      <w:r w:rsidRPr="00950CA6">
        <w:rPr>
          <w:rFonts w:ascii="Times New Roman" w:hAnsi="Times New Roman" w:cs="Times New Roman"/>
          <w:sz w:val="24"/>
          <w:szCs w:val="24"/>
        </w:rPr>
        <w:t xml:space="preserve"> предоставляюще</w:t>
      </w:r>
      <w:r w:rsidR="00584012" w:rsidRPr="00950CA6">
        <w:rPr>
          <w:rFonts w:ascii="Times New Roman" w:hAnsi="Times New Roman" w:cs="Times New Roman"/>
          <w:sz w:val="24"/>
          <w:szCs w:val="24"/>
        </w:rPr>
        <w:t>м</w:t>
      </w:r>
      <w:r w:rsidRPr="00950CA6">
        <w:rPr>
          <w:rFonts w:ascii="Times New Roman" w:hAnsi="Times New Roman" w:cs="Times New Roman"/>
          <w:sz w:val="24"/>
          <w:szCs w:val="24"/>
        </w:rPr>
        <w:t xml:space="preserve"> </w:t>
      </w:r>
      <w:r w:rsidRPr="00950CA6">
        <w:rPr>
          <w:rFonts w:ascii="Times New Roman" w:hAnsi="Times New Roman" w:cs="Times New Roman"/>
          <w:sz w:val="24"/>
          <w:szCs w:val="24"/>
        </w:rPr>
        <w:lastRenderedPageBreak/>
        <w:t>услугу</w:t>
      </w:r>
      <w:r w:rsidR="00584012" w:rsidRPr="00950CA6">
        <w:rPr>
          <w:rFonts w:ascii="Times New Roman" w:hAnsi="Times New Roman" w:cs="Times New Roman"/>
          <w:sz w:val="24"/>
          <w:szCs w:val="24"/>
        </w:rPr>
        <w:t>,</w:t>
      </w:r>
      <w:r w:rsidRPr="00950CA6">
        <w:rPr>
          <w:rFonts w:ascii="Times New Roman" w:hAnsi="Times New Roman" w:cs="Times New Roman"/>
          <w:sz w:val="24"/>
          <w:szCs w:val="24"/>
        </w:rPr>
        <w:t xml:space="preserve"> стульями, столами (стойками) для возможности оформления документов;</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соблюдение графика работы органа предоставляющего услугу;</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возможность получения муниципальной услуги в МФЦ;</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950CA6" w:rsidRDefault="00B554E6" w:rsidP="00B554E6">
      <w:pPr>
        <w:pStyle w:val="ConsPlusNormal"/>
        <w:suppressAutoHyphens/>
        <w:autoSpaceDN/>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2.14.2. </w:t>
      </w:r>
      <w:r w:rsidR="0094573C" w:rsidRPr="00950CA6">
        <w:rPr>
          <w:rFonts w:ascii="Times New Roman" w:hAnsi="Times New Roman" w:cs="Times New Roman"/>
          <w:sz w:val="24"/>
          <w:szCs w:val="24"/>
        </w:rPr>
        <w:t>Показателями качества муниципальной услуги являются:</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соблюдение сроков предоставления муниципальной услуги;</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950CA6" w:rsidRDefault="00B554E6" w:rsidP="00B554E6">
      <w:pPr>
        <w:tabs>
          <w:tab w:val="left" w:pos="1560"/>
        </w:tabs>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2.15. </w:t>
      </w:r>
      <w:r w:rsidR="0094573C" w:rsidRPr="00950CA6">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950CA6" w:rsidRDefault="00B554E6" w:rsidP="00B554E6">
      <w:pPr>
        <w:tabs>
          <w:tab w:val="left" w:pos="1560"/>
        </w:tabs>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2.15.1. </w:t>
      </w:r>
      <w:r w:rsidR="0094573C" w:rsidRPr="00950CA6">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94573C" w:rsidRPr="00950CA6" w:rsidRDefault="00B554E6" w:rsidP="00B554E6">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2.15.2. </w:t>
      </w:r>
      <w:r w:rsidR="0094573C" w:rsidRPr="00950CA6">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94573C" w:rsidRPr="00950CA6" w:rsidRDefault="00B554E6" w:rsidP="00B554E6">
      <w:pPr>
        <w:autoSpaceDE w:val="0"/>
        <w:autoSpaceDN w:val="0"/>
        <w:adjustRightInd w:val="0"/>
        <w:spacing w:after="0" w:line="240" w:lineRule="auto"/>
        <w:ind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2.15.3. </w:t>
      </w:r>
      <w:r w:rsidR="0094573C" w:rsidRPr="00950CA6">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F165E" w:rsidRPr="00950CA6">
        <w:rPr>
          <w:rFonts w:ascii="Times New Roman" w:hAnsi="Times New Roman" w:cs="Times New Roman"/>
          <w:sz w:val="24"/>
          <w:szCs w:val="24"/>
        </w:rPr>
        <w:t>http://</w:t>
      </w:r>
      <w:r w:rsidR="00CC033A" w:rsidRPr="00CC033A">
        <w:rPr>
          <w:rFonts w:ascii="Times New Roman" w:hAnsi="Times New Roman" w:cs="Times New Roman"/>
          <w:sz w:val="24"/>
          <w:szCs w:val="24"/>
        </w:rPr>
        <w:t xml:space="preserve"> </w:t>
      </w:r>
      <w:r w:rsidR="00CC033A" w:rsidRPr="00F965CD">
        <w:rPr>
          <w:rFonts w:ascii="Times New Roman" w:hAnsi="Times New Roman" w:cs="Times New Roman"/>
          <w:sz w:val="24"/>
          <w:szCs w:val="24"/>
          <w:lang w:val="en-US"/>
        </w:rPr>
        <w:t>adminzabrod</w:t>
      </w:r>
      <w:r w:rsidR="003F165E" w:rsidRPr="00950CA6">
        <w:rPr>
          <w:rFonts w:ascii="Times New Roman" w:hAnsi="Times New Roman" w:cs="Times New Roman"/>
          <w:sz w:val="24"/>
          <w:szCs w:val="24"/>
        </w:rPr>
        <w:t>.ru.</w:t>
      </w:r>
      <w:r w:rsidR="0094573C" w:rsidRPr="00950CA6">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0094573C" w:rsidRPr="00950CA6">
        <w:rPr>
          <w:rFonts w:ascii="Times New Roman" w:hAnsi="Times New Roman" w:cs="Times New Roman"/>
          <w:sz w:val="24"/>
          <w:szCs w:val="24"/>
          <w:lang w:val="en-US"/>
        </w:rPr>
        <w:t>www</w:t>
      </w:r>
      <w:r w:rsidR="0094573C" w:rsidRPr="00950CA6">
        <w:rPr>
          <w:rFonts w:ascii="Times New Roman" w:hAnsi="Times New Roman" w:cs="Times New Roman"/>
          <w:sz w:val="24"/>
          <w:szCs w:val="24"/>
        </w:rPr>
        <w:t>.pgu.govvr</w:t>
      </w:r>
      <w:r w:rsidR="00D05DC5" w:rsidRPr="00950CA6">
        <w:rPr>
          <w:rFonts w:ascii="Times New Roman" w:hAnsi="Times New Roman" w:cs="Times New Roman"/>
          <w:sz w:val="24"/>
          <w:szCs w:val="24"/>
        </w:rPr>
        <w:t>№</w:t>
      </w:r>
      <w:r w:rsidR="0094573C" w:rsidRPr="00950CA6">
        <w:rPr>
          <w:rFonts w:ascii="Times New Roman" w:hAnsi="Times New Roman" w:cs="Times New Roman"/>
          <w:sz w:val="24"/>
          <w:szCs w:val="24"/>
        </w:rPr>
        <w:t>.ru).</w:t>
      </w:r>
    </w:p>
    <w:p w:rsidR="0094573C" w:rsidRPr="00950CA6" w:rsidRDefault="00B554E6" w:rsidP="00B554E6">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2.15.4. </w:t>
      </w:r>
      <w:r w:rsidR="0094573C" w:rsidRPr="00950CA6">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950CA6" w:rsidRDefault="0094573C" w:rsidP="003F0D61">
      <w:pPr>
        <w:pStyle w:val="ConsPlusNormal"/>
        <w:ind w:firstLine="709"/>
        <w:jc w:val="both"/>
        <w:rPr>
          <w:rFonts w:ascii="Times New Roman" w:hAnsi="Times New Roman" w:cs="Times New Roman"/>
          <w:sz w:val="24"/>
          <w:szCs w:val="24"/>
        </w:rPr>
      </w:pPr>
      <w:r w:rsidRPr="00950CA6">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950CA6"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950CA6"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950CA6"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27D0A" w:rsidRPr="00950CA6" w:rsidRDefault="00127D0A" w:rsidP="00127D0A">
      <w:pPr>
        <w:pStyle w:val="a3"/>
        <w:autoSpaceDE w:val="0"/>
        <w:autoSpaceDN w:val="0"/>
        <w:adjustRightInd w:val="0"/>
        <w:spacing w:after="0" w:line="240" w:lineRule="auto"/>
        <w:ind w:left="432"/>
        <w:jc w:val="both"/>
        <w:rPr>
          <w:rFonts w:ascii="Times New Roman" w:hAnsi="Times New Roman" w:cs="Times New Roman"/>
          <w:sz w:val="24"/>
          <w:szCs w:val="24"/>
        </w:rPr>
      </w:pPr>
    </w:p>
    <w:p w:rsidR="00EF0971" w:rsidRPr="00950CA6"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4"/>
          <w:szCs w:val="24"/>
        </w:rPr>
      </w:pPr>
      <w:r w:rsidRPr="00950CA6">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950CA6" w:rsidRDefault="00EF0971" w:rsidP="00B554E6">
      <w:pPr>
        <w:widowControl w:val="0"/>
        <w:tabs>
          <w:tab w:val="left" w:pos="1560"/>
          <w:tab w:val="left" w:pos="1680"/>
          <w:tab w:val="left" w:pos="1985"/>
        </w:tabs>
        <w:suppressAutoHyphens/>
        <w:autoSpaceDE w:val="0"/>
        <w:autoSpaceDN w:val="0"/>
        <w:adjustRightInd w:val="0"/>
        <w:spacing w:after="0"/>
        <w:ind w:firstLine="709"/>
        <w:jc w:val="center"/>
        <w:rPr>
          <w:rFonts w:ascii="Times New Roman" w:hAnsi="Times New Roman" w:cs="Times New Roman"/>
          <w:b/>
          <w:sz w:val="24"/>
          <w:szCs w:val="24"/>
        </w:rPr>
      </w:pPr>
    </w:p>
    <w:p w:rsidR="00EF0971" w:rsidRPr="00950CA6" w:rsidRDefault="00EF0971" w:rsidP="00CC033A">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Исчерпывающий перечень административных процедур.</w:t>
      </w:r>
    </w:p>
    <w:p w:rsidR="00D500E7" w:rsidRPr="00950CA6" w:rsidRDefault="00D500E7" w:rsidP="00CC033A">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 прием и регистрация заявления </w:t>
      </w:r>
      <w:r w:rsidRPr="00950CA6">
        <w:rPr>
          <w:rFonts w:ascii="Times New Roman" w:hAnsi="Times New Roman" w:cs="Times New Roman"/>
          <w:bCs/>
          <w:sz w:val="24"/>
          <w:szCs w:val="24"/>
        </w:rPr>
        <w:t xml:space="preserve">о предоставлении земельного участка без проведения </w:t>
      </w:r>
      <w:r w:rsidRPr="00950CA6">
        <w:rPr>
          <w:rFonts w:ascii="Times New Roman" w:hAnsi="Times New Roman" w:cs="Times New Roman"/>
          <w:bCs/>
          <w:sz w:val="24"/>
          <w:szCs w:val="24"/>
        </w:rPr>
        <w:lastRenderedPageBreak/>
        <w:t>торгов</w:t>
      </w:r>
      <w:r w:rsidRPr="00950CA6">
        <w:rPr>
          <w:rFonts w:ascii="Times New Roman" w:hAnsi="Times New Roman" w:cs="Times New Roman"/>
          <w:sz w:val="24"/>
          <w:szCs w:val="24"/>
        </w:rPr>
        <w:t xml:space="preserve"> и прилагаемых к нему документов;</w:t>
      </w:r>
    </w:p>
    <w:p w:rsidR="00D500E7" w:rsidRPr="00950CA6"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500E7" w:rsidRPr="00950CA6"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950CA6" w:rsidRDefault="002A35AC" w:rsidP="00020EAD">
      <w:pPr>
        <w:pStyle w:val="ConsPlusNormal"/>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 </w:t>
      </w:r>
      <w:r w:rsidRPr="00950CA6">
        <w:rPr>
          <w:rFonts w:ascii="Times New Roman" w:eastAsiaTheme="minorHAnsi" w:hAnsi="Times New Roman" w:cs="Times New Roman"/>
          <w:sz w:val="24"/>
          <w:szCs w:val="24"/>
          <w:lang w:eastAsia="en-US"/>
        </w:rPr>
        <w:t>проверка наличия или отсутствия оснований, предусмотренных пунктом 2.8. настоящего административного регламента</w:t>
      </w:r>
      <w:r w:rsidR="00C60CB2" w:rsidRPr="00950CA6">
        <w:rPr>
          <w:rFonts w:ascii="Times New Roman" w:eastAsiaTheme="minorHAnsi" w:hAnsi="Times New Roman" w:cs="Times New Roman"/>
          <w:sz w:val="24"/>
          <w:szCs w:val="24"/>
          <w:lang w:eastAsia="en-US"/>
        </w:rPr>
        <w:t xml:space="preserve"> и </w:t>
      </w:r>
      <w:r w:rsidR="0006737A" w:rsidRPr="00950CA6">
        <w:rPr>
          <w:rFonts w:ascii="Times New Roman" w:hAnsi="Times New Roman" w:cs="Times New Roman"/>
          <w:sz w:val="24"/>
          <w:szCs w:val="24"/>
        </w:rPr>
        <w:t xml:space="preserve">подготовка </w:t>
      </w:r>
      <w:r w:rsidR="003B1BDB" w:rsidRPr="00950CA6">
        <w:rPr>
          <w:rFonts w:ascii="Times New Roman" w:hAnsi="Times New Roman" w:cs="Times New Roman"/>
          <w:sz w:val="24"/>
          <w:szCs w:val="24"/>
        </w:rPr>
        <w:t>проекта</w:t>
      </w:r>
      <w:r w:rsidR="0006737A" w:rsidRPr="00950CA6">
        <w:rPr>
          <w:rFonts w:ascii="Times New Roman" w:hAnsi="Times New Roman" w:cs="Times New Roman"/>
          <w:sz w:val="24"/>
          <w:szCs w:val="24"/>
        </w:rPr>
        <w:t xml:space="preserve"> договора купли-продажи, </w:t>
      </w:r>
      <w:r w:rsidR="003B1BDB" w:rsidRPr="00950CA6">
        <w:rPr>
          <w:rFonts w:ascii="Times New Roman" w:hAnsi="Times New Roman" w:cs="Times New Roman"/>
          <w:sz w:val="24"/>
          <w:szCs w:val="24"/>
        </w:rPr>
        <w:t xml:space="preserve">проекта </w:t>
      </w:r>
      <w:r w:rsidR="0006737A" w:rsidRPr="00950CA6">
        <w:rPr>
          <w:rFonts w:ascii="Times New Roman" w:hAnsi="Times New Roman" w:cs="Times New Roman"/>
          <w:sz w:val="24"/>
          <w:szCs w:val="24"/>
        </w:rPr>
        <w:t xml:space="preserve">договора аренды земельного участка или </w:t>
      </w:r>
      <w:r w:rsidR="003B1BDB" w:rsidRPr="00950CA6">
        <w:rPr>
          <w:rFonts w:ascii="Times New Roman" w:hAnsi="Times New Roman" w:cs="Times New Roman"/>
          <w:sz w:val="24"/>
          <w:szCs w:val="24"/>
        </w:rPr>
        <w:t xml:space="preserve">проекта </w:t>
      </w:r>
      <w:r w:rsidR="0006737A" w:rsidRPr="00950CA6">
        <w:rPr>
          <w:rFonts w:ascii="Times New Roman" w:hAnsi="Times New Roman" w:cs="Times New Roman"/>
          <w:sz w:val="24"/>
          <w:szCs w:val="24"/>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950CA6">
        <w:rPr>
          <w:rFonts w:ascii="Times New Roman" w:hAnsi="Times New Roman" w:cs="Times New Roman"/>
          <w:sz w:val="24"/>
          <w:szCs w:val="24"/>
        </w:rPr>
        <w:t>решения</w:t>
      </w:r>
      <w:r w:rsidR="0006737A" w:rsidRPr="00950CA6">
        <w:rPr>
          <w:rFonts w:ascii="Times New Roman" w:hAnsi="Times New Roman" w:cs="Times New Roman"/>
          <w:sz w:val="24"/>
          <w:szCs w:val="24"/>
        </w:rPr>
        <w:t xml:space="preserve"> об отказе в предоставлении земельного участка.</w:t>
      </w:r>
    </w:p>
    <w:p w:rsidR="003B1BDB" w:rsidRPr="00950CA6" w:rsidRDefault="0006737A" w:rsidP="00020EA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 направление </w:t>
      </w:r>
      <w:r w:rsidR="003B1BDB" w:rsidRPr="00950CA6">
        <w:rPr>
          <w:rFonts w:ascii="Times New Roman" w:hAnsi="Times New Roman" w:cs="Times New Roman"/>
          <w:sz w:val="24"/>
          <w:szCs w:val="24"/>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00020EAD" w:rsidRPr="00950CA6">
        <w:rPr>
          <w:rFonts w:ascii="Times New Roman" w:hAnsi="Times New Roman" w:cs="Times New Roman"/>
          <w:sz w:val="24"/>
          <w:szCs w:val="24"/>
        </w:rPr>
        <w:t>2</w:t>
      </w:r>
      <w:r w:rsidRPr="00950CA6">
        <w:rPr>
          <w:rFonts w:ascii="Times New Roman" w:hAnsi="Times New Roman" w:cs="Times New Roman"/>
          <w:sz w:val="24"/>
          <w:szCs w:val="24"/>
        </w:rPr>
        <w:t xml:space="preserve"> к настоящему Административному регламенту.</w:t>
      </w:r>
    </w:p>
    <w:p w:rsidR="00B94270" w:rsidRPr="00950CA6"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Основанием для начала предоставления муниципальной услуги является поступление заявления, поданного заявителем, любым из способов</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предусмотренных </w:t>
      </w:r>
      <w:r w:rsidR="0022182E" w:rsidRPr="00950CA6">
        <w:rPr>
          <w:rFonts w:ascii="Times New Roman" w:hAnsi="Times New Roman" w:cs="Times New Roman"/>
          <w:sz w:val="24"/>
          <w:szCs w:val="24"/>
        </w:rPr>
        <w:t>пунктом</w:t>
      </w:r>
      <w:r w:rsidRPr="00950CA6">
        <w:rPr>
          <w:rFonts w:ascii="Times New Roman" w:hAnsi="Times New Roman" w:cs="Times New Roman"/>
          <w:sz w:val="24"/>
          <w:szCs w:val="24"/>
        </w:rPr>
        <w:t xml:space="preserve"> 2.6.1. настоящего административного регламента.</w:t>
      </w:r>
    </w:p>
    <w:p w:rsidR="00B94270" w:rsidRPr="00950CA6"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950CA6"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регистрирует заявление с прилагаемым комплектом документов;</w:t>
      </w:r>
    </w:p>
    <w:p w:rsidR="00B94270" w:rsidRPr="00950CA6"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D05DC5"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00020EAD" w:rsidRPr="00950CA6">
        <w:rPr>
          <w:rFonts w:ascii="Times New Roman" w:hAnsi="Times New Roman" w:cs="Times New Roman"/>
          <w:sz w:val="24"/>
          <w:szCs w:val="24"/>
        </w:rPr>
        <w:t>3</w:t>
      </w:r>
      <w:r w:rsidRPr="00950CA6">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950CA6"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В случае обращения заявителя за предоставлением муниципальной услуги </w:t>
      </w:r>
      <w:r w:rsidRPr="00950CA6">
        <w:rPr>
          <w:rFonts w:ascii="Times New Roman" w:hAnsi="Times New Roman" w:cs="Times New Roman"/>
          <w:sz w:val="24"/>
          <w:szCs w:val="24"/>
        </w:rPr>
        <w:lastRenderedPageBreak/>
        <w:t xml:space="preserve">через МФЦ, зарегистрированное заявление передается с сопроводительным письмом в адрес администрации </w:t>
      </w:r>
      <w:r w:rsidR="004F0961" w:rsidRPr="00950CA6">
        <w:rPr>
          <w:rFonts w:ascii="Times New Roman" w:hAnsi="Times New Roman" w:cs="Times New Roman"/>
          <w:sz w:val="24"/>
          <w:szCs w:val="24"/>
        </w:rPr>
        <w:t>Заброденского</w:t>
      </w:r>
      <w:r w:rsidR="003F165E" w:rsidRPr="00950CA6">
        <w:rPr>
          <w:rFonts w:ascii="Times New Roman" w:hAnsi="Times New Roman" w:cs="Times New Roman"/>
          <w:sz w:val="24"/>
          <w:szCs w:val="24"/>
        </w:rPr>
        <w:t xml:space="preserve"> сельского </w:t>
      </w:r>
      <w:r w:rsidRPr="00950CA6">
        <w:rPr>
          <w:rFonts w:ascii="Times New Roman" w:hAnsi="Times New Roman" w:cs="Times New Roman"/>
          <w:sz w:val="24"/>
          <w:szCs w:val="24"/>
        </w:rPr>
        <w:t>поселения в течение одного рабочего дня с момента регистрации.</w:t>
      </w:r>
    </w:p>
    <w:p w:rsidR="00B94270" w:rsidRPr="00950CA6" w:rsidRDefault="00B9427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950CA6">
        <w:rPr>
          <w:rFonts w:ascii="Times New Roman" w:hAnsi="Times New Roman" w:cs="Times New Roman"/>
          <w:sz w:val="24"/>
          <w:szCs w:val="24"/>
        </w:rPr>
        <w:t xml:space="preserve">При поступлении заявления в форме электронного документа и комплекта электронных документов </w:t>
      </w:r>
      <w:r w:rsidRPr="00950CA6">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950CA6" w:rsidRDefault="00B94270" w:rsidP="00020EAD">
      <w:pPr>
        <w:pStyle w:val="ConsPlusNormal"/>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950CA6"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Результатом административной процедуры является регистрация заявления и комплекта документов.</w:t>
      </w:r>
    </w:p>
    <w:p w:rsidR="00B94270" w:rsidRPr="00950CA6"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Максимальный срок исполнения административной процедуры - 1 день.</w:t>
      </w:r>
    </w:p>
    <w:p w:rsidR="00333800" w:rsidRPr="00950CA6"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950CA6"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950CA6"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Специалист</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ответственный за рассмотрение заявления</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проводит проверку заявления и прилагаемых документов на соответствие требованиям, установленным пунктом 2.6.1 настояще</w:t>
      </w:r>
      <w:r w:rsidR="00413CC0" w:rsidRPr="00950CA6">
        <w:rPr>
          <w:rFonts w:ascii="Times New Roman" w:hAnsi="Times New Roman" w:cs="Times New Roman"/>
          <w:sz w:val="24"/>
          <w:szCs w:val="24"/>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950CA6">
        <w:rPr>
          <w:rFonts w:ascii="Times New Roman" w:hAnsi="Times New Roman" w:cs="Times New Roman"/>
          <w:sz w:val="24"/>
          <w:szCs w:val="24"/>
        </w:rPr>
        <w:t>ни</w:t>
      </w:r>
      <w:r w:rsidR="00413CC0" w:rsidRPr="00950CA6">
        <w:rPr>
          <w:rFonts w:ascii="Times New Roman" w:hAnsi="Times New Roman" w:cs="Times New Roman"/>
          <w:sz w:val="24"/>
          <w:szCs w:val="24"/>
        </w:rPr>
        <w:t>стративного регламента</w:t>
      </w:r>
      <w:r w:rsidR="00153BE3" w:rsidRPr="00950CA6">
        <w:rPr>
          <w:rFonts w:ascii="Times New Roman" w:hAnsi="Times New Roman" w:cs="Times New Roman"/>
          <w:sz w:val="24"/>
          <w:szCs w:val="24"/>
        </w:rPr>
        <w:t>.</w:t>
      </w:r>
    </w:p>
    <w:p w:rsidR="00333800" w:rsidRPr="00950CA6"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специалист</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ответственный за рассмотрение заявления</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950CA6"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Заявление, в форме электронного документа</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представленное с нарушением требований пункта 2.6.1. настоящего Административного регламента</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не рассматривается.</w:t>
      </w:r>
    </w:p>
    <w:p w:rsidR="00333800" w:rsidRPr="00950CA6"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ответственный за рассмотрение заявления</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33800" w:rsidRPr="00950CA6"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Результатом административной процедуры является выявление соответствия (не соответствия) заявлени</w:t>
      </w:r>
      <w:r w:rsidR="003F165E" w:rsidRPr="00950CA6">
        <w:rPr>
          <w:rFonts w:ascii="Times New Roman" w:hAnsi="Times New Roman" w:cs="Times New Roman"/>
          <w:sz w:val="24"/>
          <w:szCs w:val="24"/>
        </w:rPr>
        <w:t>я и приложенных к нему документов</w:t>
      </w:r>
      <w:r w:rsidRPr="00950CA6">
        <w:rPr>
          <w:rFonts w:ascii="Times New Roman" w:hAnsi="Times New Roman" w:cs="Times New Roman"/>
          <w:sz w:val="24"/>
          <w:szCs w:val="24"/>
        </w:rPr>
        <w:t xml:space="preserve"> требованиям пункта 2.6.1. Административного регламента.</w:t>
      </w:r>
    </w:p>
    <w:p w:rsidR="00333800" w:rsidRPr="00950CA6"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950CA6" w:rsidRDefault="00333800" w:rsidP="00020EAD">
      <w:pPr>
        <w:pStyle w:val="ConsPlusNormal"/>
        <w:numPr>
          <w:ilvl w:val="2"/>
          <w:numId w:val="9"/>
        </w:numPr>
        <w:ind w:left="0" w:firstLine="709"/>
        <w:contextualSpacing/>
        <w:jc w:val="both"/>
        <w:rPr>
          <w:rFonts w:ascii="Times New Roman" w:eastAsiaTheme="minorHAnsi" w:hAnsi="Times New Roman" w:cs="Times New Roman"/>
          <w:sz w:val="24"/>
          <w:szCs w:val="24"/>
          <w:lang w:eastAsia="en-US"/>
        </w:rPr>
      </w:pPr>
      <w:r w:rsidRPr="00950CA6">
        <w:rPr>
          <w:rFonts w:ascii="Times New Roman" w:hAnsi="Times New Roman" w:cs="Times New Roman"/>
          <w:sz w:val="24"/>
          <w:szCs w:val="24"/>
        </w:rPr>
        <w:t>Максимальный срок исполнения административной процедуры, предусмотренной настоящим пунктом</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составляет 10 дней </w:t>
      </w:r>
      <w:r w:rsidRPr="00950CA6">
        <w:rPr>
          <w:rFonts w:ascii="Times New Roman" w:eastAsiaTheme="minorHAnsi" w:hAnsi="Times New Roman" w:cs="Times New Roman"/>
          <w:sz w:val="24"/>
          <w:szCs w:val="24"/>
          <w:lang w:eastAsia="en-US"/>
        </w:rPr>
        <w:t>со дня поступления заявления.</w:t>
      </w:r>
    </w:p>
    <w:p w:rsidR="00BE525C" w:rsidRPr="00950CA6"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w:t>
      </w:r>
      <w:r w:rsidR="00153BE3" w:rsidRPr="00950CA6">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003F165E" w:rsidRPr="00950CA6">
        <w:rPr>
          <w:rFonts w:ascii="Times New Roman" w:hAnsi="Times New Roman" w:cs="Times New Roman"/>
          <w:sz w:val="24"/>
          <w:szCs w:val="24"/>
        </w:rPr>
        <w:t>ежведомственного взаимодействия.</w:t>
      </w:r>
    </w:p>
    <w:p w:rsidR="00BE525C" w:rsidRPr="00950CA6"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 случае соответствия заявления и приложенных к нему документо</w:t>
      </w:r>
      <w:r w:rsidR="003F165E" w:rsidRPr="00950CA6">
        <w:rPr>
          <w:rFonts w:ascii="Times New Roman" w:hAnsi="Times New Roman" w:cs="Times New Roman"/>
          <w:sz w:val="24"/>
          <w:szCs w:val="24"/>
        </w:rPr>
        <w:t>в</w:t>
      </w:r>
      <w:r w:rsidRPr="00950CA6">
        <w:rPr>
          <w:rFonts w:ascii="Times New Roman" w:hAnsi="Times New Roman" w:cs="Times New Roman"/>
          <w:sz w:val="24"/>
          <w:szCs w:val="24"/>
        </w:rPr>
        <w:t xml:space="preserve"> требованиям пункта 2.6.1. Административного регламента специалист</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ответственный за рассмотрение заявления</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00C60CB2" w:rsidRPr="00950CA6">
        <w:rPr>
          <w:rFonts w:ascii="Times New Roman" w:hAnsi="Times New Roman" w:cs="Times New Roman"/>
          <w:sz w:val="24"/>
          <w:szCs w:val="24"/>
        </w:rPr>
        <w:t>в течение 3 рабочих дней со дня прин</w:t>
      </w:r>
      <w:r w:rsidR="00745BBA" w:rsidRPr="00950CA6">
        <w:rPr>
          <w:rFonts w:ascii="Times New Roman" w:hAnsi="Times New Roman" w:cs="Times New Roman"/>
          <w:sz w:val="24"/>
          <w:szCs w:val="24"/>
        </w:rPr>
        <w:t>ят</w:t>
      </w:r>
      <w:r w:rsidR="00C60CB2" w:rsidRPr="00950CA6">
        <w:rPr>
          <w:rFonts w:ascii="Times New Roman" w:hAnsi="Times New Roman" w:cs="Times New Roman"/>
          <w:sz w:val="24"/>
          <w:szCs w:val="24"/>
        </w:rPr>
        <w:t xml:space="preserve">ия </w:t>
      </w:r>
      <w:r w:rsidR="00745BBA" w:rsidRPr="00950CA6">
        <w:rPr>
          <w:rFonts w:ascii="Times New Roman" w:hAnsi="Times New Roman" w:cs="Times New Roman"/>
          <w:sz w:val="24"/>
          <w:szCs w:val="24"/>
        </w:rPr>
        <w:t>решения</w:t>
      </w:r>
      <w:r w:rsidR="003F165E" w:rsidRPr="00950CA6">
        <w:rPr>
          <w:rFonts w:ascii="Times New Roman" w:hAnsi="Times New Roman" w:cs="Times New Roman"/>
          <w:sz w:val="24"/>
          <w:szCs w:val="24"/>
        </w:rPr>
        <w:t>,</w:t>
      </w:r>
      <w:r w:rsidR="00745BBA" w:rsidRPr="00950CA6">
        <w:rPr>
          <w:rFonts w:ascii="Times New Roman" w:hAnsi="Times New Roman" w:cs="Times New Roman"/>
          <w:sz w:val="24"/>
          <w:szCs w:val="24"/>
        </w:rPr>
        <w:t xml:space="preserve"> предусмотренного пунктом </w:t>
      </w:r>
      <w:r w:rsidR="00FE3250" w:rsidRPr="00950CA6">
        <w:rPr>
          <w:rFonts w:ascii="Times New Roman" w:hAnsi="Times New Roman" w:cs="Times New Roman"/>
          <w:sz w:val="24"/>
          <w:szCs w:val="24"/>
        </w:rPr>
        <w:t>3.6.3. настоящего административного регламента</w:t>
      </w:r>
      <w:r w:rsidR="003F165E" w:rsidRPr="00950CA6">
        <w:rPr>
          <w:rFonts w:ascii="Times New Roman" w:hAnsi="Times New Roman" w:cs="Times New Roman"/>
          <w:sz w:val="24"/>
          <w:szCs w:val="24"/>
        </w:rPr>
        <w:t>,</w:t>
      </w:r>
      <w:r w:rsidR="00FE3250" w:rsidRPr="00950CA6">
        <w:rPr>
          <w:rFonts w:ascii="Times New Roman" w:hAnsi="Times New Roman" w:cs="Times New Roman"/>
          <w:sz w:val="24"/>
          <w:szCs w:val="24"/>
        </w:rPr>
        <w:t xml:space="preserve"> </w:t>
      </w:r>
      <w:r w:rsidRPr="00950CA6">
        <w:rPr>
          <w:rFonts w:ascii="Times New Roman" w:hAnsi="Times New Roman" w:cs="Times New Roman"/>
          <w:sz w:val="24"/>
          <w:szCs w:val="24"/>
        </w:rPr>
        <w:t xml:space="preserve">в рамках </w:t>
      </w:r>
      <w:r w:rsidRPr="00950CA6">
        <w:rPr>
          <w:rFonts w:ascii="Times New Roman" w:hAnsi="Times New Roman" w:cs="Times New Roman"/>
          <w:sz w:val="24"/>
          <w:szCs w:val="24"/>
        </w:rPr>
        <w:lastRenderedPageBreak/>
        <w:t>межведомственного взаимодействия запрашивает в случае необходимости:</w:t>
      </w:r>
    </w:p>
    <w:p w:rsidR="00BE525C" w:rsidRPr="00950CA6"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BE525C" w:rsidRPr="00950CA6"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950CA6"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950CA6"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б) в Управлении Федеральной налоговой службы по Воронежской области:</w:t>
      </w:r>
    </w:p>
    <w:p w:rsidR="00BE525C" w:rsidRPr="00950CA6"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950CA6"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3F165E" w:rsidRPr="00950CA6"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в) в отдел </w:t>
      </w:r>
      <w:r w:rsidR="003F165E" w:rsidRPr="00950CA6">
        <w:rPr>
          <w:rFonts w:ascii="Times New Roman" w:hAnsi="Times New Roman" w:cs="Times New Roman"/>
          <w:sz w:val="24"/>
          <w:szCs w:val="24"/>
        </w:rPr>
        <w:t>Калачеевского</w:t>
      </w:r>
      <w:r w:rsidRPr="00950CA6">
        <w:rPr>
          <w:rFonts w:ascii="Times New Roman" w:hAnsi="Times New Roman" w:cs="Times New Roman"/>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BE525C" w:rsidRPr="00950CA6" w:rsidRDefault="00BE525C" w:rsidP="00EF5135">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50CA6">
        <w:rPr>
          <w:rFonts w:ascii="Times New Roman" w:hAnsi="Times New Roman" w:cs="Times New Roman"/>
          <w:sz w:val="24"/>
          <w:szCs w:val="24"/>
        </w:rPr>
        <w:t xml:space="preserve">- кадастровую выписку о земельном участке, кадастровый паспорт здания, сооружения, помещения в </w:t>
      </w:r>
      <w:r w:rsidR="003F165E" w:rsidRPr="00950CA6">
        <w:rPr>
          <w:rFonts w:ascii="Times New Roman" w:hAnsi="Times New Roman" w:cs="Times New Roman"/>
          <w:sz w:val="24"/>
          <w:szCs w:val="24"/>
        </w:rPr>
        <w:t xml:space="preserve">здании, сооружении, </w:t>
      </w:r>
      <w:proofErr w:type="gramStart"/>
      <w:r w:rsidR="003F165E" w:rsidRPr="00950CA6">
        <w:rPr>
          <w:rFonts w:ascii="Times New Roman" w:hAnsi="Times New Roman" w:cs="Times New Roman"/>
          <w:sz w:val="24"/>
          <w:szCs w:val="24"/>
        </w:rPr>
        <w:t>расположенных</w:t>
      </w:r>
      <w:proofErr w:type="gramEnd"/>
      <w:r w:rsidRPr="00950CA6">
        <w:rPr>
          <w:rFonts w:ascii="Times New Roman" w:hAnsi="Times New Roman" w:cs="Times New Roman"/>
          <w:sz w:val="24"/>
          <w:szCs w:val="24"/>
        </w:rPr>
        <w:t xml:space="preserve"> на испрашиваемом земельном участке.</w:t>
      </w:r>
    </w:p>
    <w:p w:rsidR="000E2B40" w:rsidRPr="00950CA6"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Проверка наличия или отсутствия оснований, предусмотренных пунктом 2.8. настоящего административного регламента</w:t>
      </w:r>
      <w:r w:rsidR="003F165E" w:rsidRPr="00950CA6">
        <w:rPr>
          <w:rFonts w:ascii="Times New Roman" w:hAnsi="Times New Roman" w:cs="Times New Roman"/>
          <w:sz w:val="24"/>
          <w:szCs w:val="24"/>
        </w:rPr>
        <w:t>,</w:t>
      </w:r>
      <w:r w:rsidR="00C60CB2" w:rsidRPr="00950CA6">
        <w:rPr>
          <w:rFonts w:ascii="Times New Roman" w:hAnsi="Times New Roman" w:cs="Times New Roman"/>
          <w:sz w:val="24"/>
          <w:szCs w:val="24"/>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950CA6"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После получения информации на межведомственные запросы специалист</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ответственный за рассмотрение заявления</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00C60CB2" w:rsidRPr="00950CA6">
        <w:rPr>
          <w:rFonts w:ascii="Times New Roman" w:hAnsi="Times New Roman" w:cs="Times New Roman"/>
          <w:sz w:val="24"/>
          <w:szCs w:val="24"/>
        </w:rPr>
        <w:t xml:space="preserve">в течение 7 рабочих дней </w:t>
      </w:r>
      <w:r w:rsidR="00FE3250" w:rsidRPr="00950CA6">
        <w:rPr>
          <w:rFonts w:ascii="Times New Roman" w:hAnsi="Times New Roman" w:cs="Times New Roman"/>
          <w:sz w:val="24"/>
          <w:szCs w:val="24"/>
        </w:rPr>
        <w:t xml:space="preserve">со дня поступления ответов на межведомственные запросы, </w:t>
      </w:r>
      <w:r w:rsidRPr="00950CA6">
        <w:rPr>
          <w:rFonts w:ascii="Times New Roman" w:hAnsi="Times New Roman" w:cs="Times New Roman"/>
          <w:sz w:val="24"/>
          <w:szCs w:val="24"/>
        </w:rPr>
        <w:t>проводит экспертизу документов</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представленных заявителем</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и информации</w:t>
      </w:r>
      <w:r w:rsidR="003F165E" w:rsidRPr="00950CA6">
        <w:rPr>
          <w:rFonts w:ascii="Times New Roman" w:hAnsi="Times New Roman" w:cs="Times New Roman"/>
          <w:sz w:val="24"/>
          <w:szCs w:val="24"/>
        </w:rPr>
        <w:t>,</w:t>
      </w:r>
      <w:r w:rsidRPr="00950CA6">
        <w:rPr>
          <w:rFonts w:ascii="Times New Roman" w:hAnsi="Times New Roman" w:cs="Times New Roman"/>
          <w:sz w:val="24"/>
          <w:szCs w:val="24"/>
        </w:rPr>
        <w:t xml:space="preserve">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950CA6">
        <w:rPr>
          <w:rFonts w:ascii="Times New Roman" w:hAnsi="Times New Roman" w:cs="Times New Roman"/>
          <w:sz w:val="24"/>
          <w:szCs w:val="24"/>
        </w:rPr>
        <w:t xml:space="preserve">проекта </w:t>
      </w:r>
      <w:r w:rsidRPr="00950CA6">
        <w:rPr>
          <w:rFonts w:ascii="Times New Roman" w:hAnsi="Times New Roman" w:cs="Times New Roman"/>
          <w:sz w:val="24"/>
          <w:szCs w:val="24"/>
        </w:rPr>
        <w:t>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950CA6"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950CA6">
        <w:rPr>
          <w:rFonts w:ascii="Times New Roman" w:hAnsi="Times New Roman" w:cs="Times New Roman"/>
          <w:sz w:val="24"/>
          <w:szCs w:val="24"/>
        </w:rPr>
        <w:t>,</w:t>
      </w:r>
      <w:r w:rsidRPr="00950CA6">
        <w:rPr>
          <w:rFonts w:ascii="Times New Roman" w:hAnsi="Times New Roman" w:cs="Times New Roman"/>
          <w:sz w:val="24"/>
          <w:szCs w:val="24"/>
        </w:rPr>
        <w:t xml:space="preserve"> </w:t>
      </w:r>
      <w:r w:rsidR="00166149" w:rsidRPr="00950CA6">
        <w:rPr>
          <w:rFonts w:ascii="Times New Roman" w:hAnsi="Times New Roman" w:cs="Times New Roman"/>
          <w:sz w:val="24"/>
          <w:szCs w:val="24"/>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950CA6">
        <w:rPr>
          <w:rFonts w:ascii="Times New Roman" w:hAnsi="Times New Roman" w:cs="Times New Roman"/>
          <w:sz w:val="24"/>
          <w:szCs w:val="24"/>
        </w:rPr>
        <w:t>подготавливаются в течени</w:t>
      </w:r>
      <w:proofErr w:type="gramStart"/>
      <w:r w:rsidRPr="00950CA6">
        <w:rPr>
          <w:rFonts w:ascii="Times New Roman" w:hAnsi="Times New Roman" w:cs="Times New Roman"/>
          <w:sz w:val="24"/>
          <w:szCs w:val="24"/>
        </w:rPr>
        <w:t>и</w:t>
      </w:r>
      <w:proofErr w:type="gramEnd"/>
      <w:r w:rsidRPr="00950CA6">
        <w:rPr>
          <w:rFonts w:ascii="Times New Roman" w:hAnsi="Times New Roman" w:cs="Times New Roman"/>
          <w:sz w:val="24"/>
          <w:szCs w:val="24"/>
        </w:rPr>
        <w:t xml:space="preserve"> 3 рабочих дней со дня </w:t>
      </w:r>
      <w:r w:rsidR="003F165E" w:rsidRPr="00950CA6">
        <w:rPr>
          <w:rFonts w:ascii="Times New Roman" w:hAnsi="Times New Roman" w:cs="Times New Roman"/>
          <w:sz w:val="24"/>
          <w:szCs w:val="24"/>
        </w:rPr>
        <w:t>поступления от</w:t>
      </w:r>
      <w:r w:rsidR="00166149" w:rsidRPr="00950CA6">
        <w:rPr>
          <w:rFonts w:ascii="Times New Roman" w:hAnsi="Times New Roman" w:cs="Times New Roman"/>
          <w:sz w:val="24"/>
          <w:szCs w:val="24"/>
        </w:rPr>
        <w:t>ветов на межведомственные запросы.</w:t>
      </w:r>
    </w:p>
    <w:p w:rsidR="00166149" w:rsidRPr="00950CA6"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Результатом административной процедуры является подготовка </w:t>
      </w:r>
      <w:r w:rsidR="002E3E07" w:rsidRPr="00950CA6">
        <w:rPr>
          <w:rFonts w:ascii="Times New Roman" w:hAnsi="Times New Roman" w:cs="Times New Roman"/>
          <w:sz w:val="24"/>
          <w:szCs w:val="24"/>
        </w:rPr>
        <w:t>специалистом</w:t>
      </w:r>
      <w:r w:rsidR="003F165E" w:rsidRPr="00950CA6">
        <w:rPr>
          <w:rFonts w:ascii="Times New Roman" w:hAnsi="Times New Roman" w:cs="Times New Roman"/>
          <w:sz w:val="24"/>
          <w:szCs w:val="24"/>
        </w:rPr>
        <w:t>,</w:t>
      </w:r>
      <w:r w:rsidR="002E3E07" w:rsidRPr="00950CA6">
        <w:rPr>
          <w:rFonts w:ascii="Times New Roman" w:hAnsi="Times New Roman" w:cs="Times New Roman"/>
          <w:sz w:val="24"/>
          <w:szCs w:val="24"/>
        </w:rPr>
        <w:t xml:space="preserve"> ответственным за рассмотрение заявления</w:t>
      </w:r>
      <w:r w:rsidR="003F165E" w:rsidRPr="00950CA6">
        <w:rPr>
          <w:rFonts w:ascii="Times New Roman" w:hAnsi="Times New Roman" w:cs="Times New Roman"/>
          <w:sz w:val="24"/>
          <w:szCs w:val="24"/>
        </w:rPr>
        <w:t>,</w:t>
      </w:r>
      <w:r w:rsidR="002E3E07" w:rsidRPr="00950CA6">
        <w:rPr>
          <w:rFonts w:ascii="Times New Roman" w:hAnsi="Times New Roman" w:cs="Times New Roman"/>
          <w:sz w:val="24"/>
          <w:szCs w:val="24"/>
        </w:rPr>
        <w:t xml:space="preserve"> </w:t>
      </w:r>
      <w:r w:rsidRPr="00950CA6">
        <w:rPr>
          <w:rFonts w:ascii="Times New Roman" w:hAnsi="Times New Roman" w:cs="Times New Roman"/>
          <w:sz w:val="24"/>
          <w:szCs w:val="24"/>
        </w:rPr>
        <w:t>договора купли-продажи, договора аренды земельного участка или договора безвозмездного пользования земельным участком, решени</w:t>
      </w:r>
      <w:r w:rsidR="002E3E07" w:rsidRPr="00950CA6">
        <w:rPr>
          <w:rFonts w:ascii="Times New Roman" w:hAnsi="Times New Roman" w:cs="Times New Roman"/>
          <w:sz w:val="24"/>
          <w:szCs w:val="24"/>
        </w:rPr>
        <w:t>я</w:t>
      </w:r>
      <w:r w:rsidRPr="00950CA6">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или </w:t>
      </w:r>
      <w:r w:rsidR="002E3E07" w:rsidRPr="00950CA6">
        <w:rPr>
          <w:rFonts w:ascii="Times New Roman" w:hAnsi="Times New Roman" w:cs="Times New Roman"/>
          <w:sz w:val="24"/>
          <w:szCs w:val="24"/>
        </w:rPr>
        <w:t>решения</w:t>
      </w:r>
      <w:r w:rsidRPr="00950CA6">
        <w:rPr>
          <w:rFonts w:ascii="Times New Roman" w:hAnsi="Times New Roman" w:cs="Times New Roman"/>
          <w:sz w:val="24"/>
          <w:szCs w:val="24"/>
        </w:rPr>
        <w:t xml:space="preserve"> об отказе в предоставлении земельного участка</w:t>
      </w:r>
      <w:r w:rsidR="002E3E07" w:rsidRPr="00950CA6">
        <w:rPr>
          <w:rFonts w:ascii="Times New Roman" w:hAnsi="Times New Roman" w:cs="Times New Roman"/>
          <w:sz w:val="24"/>
          <w:szCs w:val="24"/>
        </w:rPr>
        <w:t>.</w:t>
      </w:r>
    </w:p>
    <w:p w:rsidR="002E3E07" w:rsidRPr="00950CA6"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Максимальный срок исполнения административной процедуры – 3 рабочих дня.</w:t>
      </w:r>
    </w:p>
    <w:p w:rsidR="00153BE3" w:rsidRPr="00950CA6"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Н</w:t>
      </w:r>
      <w:r w:rsidR="00153BE3" w:rsidRPr="00950CA6">
        <w:rPr>
          <w:rFonts w:ascii="Times New Roman" w:hAnsi="Times New Roman" w:cs="Times New Roman"/>
          <w:sz w:val="24"/>
          <w:szCs w:val="24"/>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950CA6"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lastRenderedPageBreak/>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950CA6"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950CA6" w:rsidRDefault="00F91999" w:rsidP="00020EAD">
      <w:pPr>
        <w:pStyle w:val="a3"/>
        <w:numPr>
          <w:ilvl w:val="2"/>
          <w:numId w:val="9"/>
        </w:numPr>
        <w:spacing w:line="240" w:lineRule="auto"/>
        <w:ind w:left="0" w:firstLine="709"/>
        <w:rPr>
          <w:rFonts w:ascii="Times New Roman" w:hAnsi="Times New Roman" w:cs="Times New Roman"/>
          <w:sz w:val="24"/>
          <w:szCs w:val="24"/>
        </w:rPr>
      </w:pPr>
      <w:r w:rsidRPr="00950CA6">
        <w:rPr>
          <w:rFonts w:ascii="Times New Roman" w:hAnsi="Times New Roman" w:cs="Times New Roman"/>
          <w:sz w:val="24"/>
          <w:szCs w:val="24"/>
        </w:rPr>
        <w:t xml:space="preserve">Результатом административной процедуры является направление (выдача) заявителю результата </w:t>
      </w:r>
      <w:r w:rsidR="002E3E07" w:rsidRPr="00950CA6">
        <w:rPr>
          <w:rFonts w:ascii="Times New Roman" w:hAnsi="Times New Roman" w:cs="Times New Roman"/>
          <w:sz w:val="24"/>
          <w:szCs w:val="24"/>
        </w:rPr>
        <w:t>предоставления муниципальной услуги.</w:t>
      </w:r>
    </w:p>
    <w:p w:rsidR="00F91999" w:rsidRPr="00950CA6" w:rsidRDefault="00F91999" w:rsidP="00020EAD">
      <w:pPr>
        <w:pStyle w:val="a3"/>
        <w:numPr>
          <w:ilvl w:val="2"/>
          <w:numId w:val="9"/>
        </w:numPr>
        <w:spacing w:line="240" w:lineRule="auto"/>
        <w:ind w:left="0" w:firstLine="709"/>
        <w:rPr>
          <w:rFonts w:ascii="Times New Roman" w:hAnsi="Times New Roman" w:cs="Times New Roman"/>
          <w:sz w:val="24"/>
          <w:szCs w:val="24"/>
        </w:rPr>
      </w:pPr>
      <w:r w:rsidRPr="00950CA6">
        <w:rPr>
          <w:rFonts w:ascii="Times New Roman" w:hAnsi="Times New Roman" w:cs="Times New Roman"/>
          <w:sz w:val="24"/>
          <w:szCs w:val="24"/>
        </w:rPr>
        <w:t xml:space="preserve">Максимальный срок исполнения административной процедуры - 2 </w:t>
      </w:r>
      <w:r w:rsidR="002E3E07" w:rsidRPr="00950CA6">
        <w:rPr>
          <w:rFonts w:ascii="Times New Roman" w:hAnsi="Times New Roman" w:cs="Times New Roman"/>
          <w:sz w:val="24"/>
          <w:szCs w:val="24"/>
        </w:rPr>
        <w:t xml:space="preserve">рабочих </w:t>
      </w:r>
      <w:r w:rsidRPr="00950CA6">
        <w:rPr>
          <w:rFonts w:ascii="Times New Roman" w:hAnsi="Times New Roman" w:cs="Times New Roman"/>
          <w:sz w:val="24"/>
          <w:szCs w:val="24"/>
        </w:rPr>
        <w:t>дня.</w:t>
      </w:r>
    </w:p>
    <w:p w:rsidR="002A20D2" w:rsidRPr="00950CA6"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950CA6"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950CA6"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950CA6"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950CA6">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950CA6">
        <w:rPr>
          <w:rFonts w:ascii="Times New Roman" w:hAnsi="Times New Roman" w:cs="Times New Roman"/>
          <w:sz w:val="24"/>
          <w:szCs w:val="24"/>
        </w:rPr>
        <w:t>.</w:t>
      </w:r>
    </w:p>
    <w:p w:rsidR="002A20D2" w:rsidRPr="00950CA6"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950CA6">
        <w:rPr>
          <w:rFonts w:ascii="Times New Roman" w:hAnsi="Times New Roman" w:cs="Times New Roman"/>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950CA6">
        <w:rPr>
          <w:rFonts w:ascii="Times New Roman" w:hAnsi="Times New Roman" w:cs="Times New Roman"/>
          <w:sz w:val="24"/>
          <w:szCs w:val="24"/>
        </w:rPr>
        <w:t>.</w:t>
      </w:r>
    </w:p>
    <w:p w:rsidR="002A20D2" w:rsidRPr="00950CA6"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950CA6">
        <w:rPr>
          <w:rFonts w:ascii="Times New Roman" w:hAnsi="Times New Roman" w:cs="Times New Roman"/>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950CA6"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4"/>
          <w:szCs w:val="24"/>
          <w:lang w:eastAsia="en-US"/>
        </w:rPr>
      </w:pPr>
      <w:proofErr w:type="gramStart"/>
      <w:r w:rsidRPr="00950CA6">
        <w:rPr>
          <w:rFonts w:ascii="Times New Roman" w:hAnsi="Times New Roman" w:cs="Times New Roman"/>
          <w:sz w:val="24"/>
          <w:szCs w:val="24"/>
        </w:rPr>
        <w:t xml:space="preserve">Для получения </w:t>
      </w:r>
      <w:r w:rsidR="00DC069E" w:rsidRPr="00950CA6">
        <w:rPr>
          <w:rFonts w:ascii="Times New Roman" w:eastAsiaTheme="minorHAnsi" w:hAnsi="Times New Roman" w:cs="Times New Roman"/>
          <w:sz w:val="24"/>
          <w:szCs w:val="24"/>
          <w:lang w:eastAsia="en-US"/>
        </w:rPr>
        <w:t>сведений, подтверждающи</w:t>
      </w:r>
      <w:r w:rsidR="003F165E" w:rsidRPr="00950CA6">
        <w:rPr>
          <w:rFonts w:ascii="Times New Roman" w:eastAsiaTheme="minorHAnsi" w:hAnsi="Times New Roman" w:cs="Times New Roman"/>
          <w:sz w:val="24"/>
          <w:szCs w:val="24"/>
          <w:lang w:eastAsia="en-US"/>
        </w:rPr>
        <w:t>х</w:t>
      </w:r>
      <w:r w:rsidR="00DC069E" w:rsidRPr="00950CA6">
        <w:rPr>
          <w:rFonts w:ascii="Times New Roman" w:eastAsiaTheme="minorHAnsi" w:hAnsi="Times New Roman" w:cs="Times New Roman"/>
          <w:sz w:val="24"/>
          <w:szCs w:val="24"/>
          <w:lang w:eastAsia="en-US"/>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950CA6">
        <w:rPr>
          <w:rFonts w:ascii="Times New Roman" w:hAnsi="Times New Roman" w:cs="Times New Roman"/>
          <w:sz w:val="24"/>
          <w:szCs w:val="24"/>
        </w:rPr>
        <w:t>предусмотрено межведомственное взаимодействие администрации</w:t>
      </w:r>
      <w:r w:rsidR="00DC069E" w:rsidRPr="00950CA6">
        <w:rPr>
          <w:rFonts w:ascii="Times New Roman" w:eastAsiaTheme="minorHAnsi" w:hAnsi="Times New Roman" w:cs="Times New Roman"/>
          <w:sz w:val="24"/>
          <w:szCs w:val="24"/>
          <w:lang w:eastAsia="en-US"/>
        </w:rPr>
        <w:t xml:space="preserve"> с федеральным органом испо</w:t>
      </w:r>
      <w:r w:rsidR="003F165E" w:rsidRPr="00950CA6">
        <w:rPr>
          <w:rFonts w:ascii="Times New Roman" w:eastAsiaTheme="minorHAnsi" w:hAnsi="Times New Roman" w:cs="Times New Roman"/>
          <w:sz w:val="24"/>
          <w:szCs w:val="24"/>
          <w:lang w:eastAsia="en-US"/>
        </w:rPr>
        <w:t>лнительной власти, осуществляющи</w:t>
      </w:r>
      <w:r w:rsidR="00DC069E" w:rsidRPr="00950CA6">
        <w:rPr>
          <w:rFonts w:ascii="Times New Roman" w:eastAsiaTheme="minorHAnsi" w:hAnsi="Times New Roman" w:cs="Times New Roman"/>
          <w:sz w:val="24"/>
          <w:szCs w:val="24"/>
          <w:lang w:eastAsia="en-US"/>
        </w:rPr>
        <w:t>м государственную регистрацию юридических лиц, физических лиц в качестве индивидуальных предпринимателей и крестьянских (фермерских) хозяйств</w:t>
      </w:r>
      <w:r w:rsidR="003F165E" w:rsidRPr="00950CA6">
        <w:rPr>
          <w:rFonts w:ascii="Times New Roman" w:eastAsiaTheme="minorHAnsi" w:hAnsi="Times New Roman" w:cs="Times New Roman"/>
          <w:sz w:val="24"/>
          <w:szCs w:val="24"/>
          <w:lang w:eastAsia="en-US"/>
        </w:rPr>
        <w:t>.</w:t>
      </w:r>
      <w:proofErr w:type="gramEnd"/>
    </w:p>
    <w:p w:rsidR="008701F9" w:rsidRPr="00950CA6"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950CA6" w:rsidRDefault="00DC069E" w:rsidP="00020EAD">
      <w:pPr>
        <w:pStyle w:val="a3"/>
        <w:numPr>
          <w:ilvl w:val="0"/>
          <w:numId w:val="14"/>
        </w:numPr>
        <w:spacing w:after="0" w:line="240" w:lineRule="auto"/>
        <w:jc w:val="center"/>
        <w:rPr>
          <w:rFonts w:ascii="Times New Roman" w:hAnsi="Times New Roman" w:cs="Times New Roman"/>
          <w:b/>
          <w:sz w:val="24"/>
          <w:szCs w:val="24"/>
        </w:rPr>
      </w:pPr>
      <w:r w:rsidRPr="00950CA6">
        <w:rPr>
          <w:rFonts w:ascii="Times New Roman" w:hAnsi="Times New Roman" w:cs="Times New Roman"/>
          <w:b/>
          <w:sz w:val="24"/>
          <w:szCs w:val="24"/>
        </w:rPr>
        <w:t xml:space="preserve">Формы </w:t>
      </w:r>
      <w:proofErr w:type="gramStart"/>
      <w:r w:rsidRPr="00950CA6">
        <w:rPr>
          <w:rFonts w:ascii="Times New Roman" w:hAnsi="Times New Roman" w:cs="Times New Roman"/>
          <w:b/>
          <w:sz w:val="24"/>
          <w:szCs w:val="24"/>
        </w:rPr>
        <w:t>контроля  за</w:t>
      </w:r>
      <w:proofErr w:type="gramEnd"/>
      <w:r w:rsidRPr="00950CA6">
        <w:rPr>
          <w:rFonts w:ascii="Times New Roman" w:hAnsi="Times New Roman" w:cs="Times New Roman"/>
          <w:b/>
          <w:sz w:val="24"/>
          <w:szCs w:val="24"/>
        </w:rPr>
        <w:t xml:space="preserve"> исполнением административного регламента</w:t>
      </w:r>
    </w:p>
    <w:p w:rsidR="00EF5135" w:rsidRPr="00950CA6" w:rsidRDefault="00EF5135" w:rsidP="00EF5135">
      <w:pPr>
        <w:spacing w:after="0" w:line="240" w:lineRule="auto"/>
        <w:rPr>
          <w:rFonts w:ascii="Times New Roman" w:hAnsi="Times New Roman" w:cs="Times New Roman"/>
          <w:b/>
          <w:sz w:val="24"/>
          <w:szCs w:val="24"/>
        </w:rPr>
      </w:pPr>
    </w:p>
    <w:p w:rsidR="00DC069E" w:rsidRPr="00950CA6"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Текущий </w:t>
      </w:r>
      <w:proofErr w:type="gramStart"/>
      <w:r w:rsidRPr="00950CA6">
        <w:rPr>
          <w:rFonts w:ascii="Times New Roman" w:hAnsi="Times New Roman" w:cs="Times New Roman"/>
          <w:color w:val="000000" w:themeColor="text1"/>
          <w:sz w:val="24"/>
          <w:szCs w:val="24"/>
        </w:rPr>
        <w:t>контроль за</w:t>
      </w:r>
      <w:proofErr w:type="gramEnd"/>
      <w:r w:rsidRPr="00950CA6">
        <w:rPr>
          <w:rFonts w:ascii="Times New Roman" w:hAnsi="Times New Roman" w:cs="Times New Roman"/>
          <w:color w:val="000000" w:themeColor="text1"/>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950CA6"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950CA6"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950CA6"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950CA6"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950CA6"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950CA6"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950CA6" w:rsidRDefault="00DC069E" w:rsidP="00020EAD">
      <w:pPr>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950CA6"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t>Контроль за</w:t>
      </w:r>
      <w:proofErr w:type="gramEnd"/>
      <w:r w:rsidRPr="00950CA6">
        <w:rPr>
          <w:rFonts w:ascii="Times New Roman" w:hAnsi="Times New Roman" w:cs="Times New Roman"/>
          <w:color w:val="000000" w:themeColor="text1"/>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950CA6" w:rsidRDefault="008701F9" w:rsidP="008701F9">
      <w:pPr>
        <w:pStyle w:val="a3"/>
        <w:ind w:left="709"/>
        <w:jc w:val="both"/>
        <w:rPr>
          <w:rFonts w:ascii="Times New Roman" w:hAnsi="Times New Roman" w:cs="Times New Roman"/>
          <w:color w:val="000000" w:themeColor="text1"/>
          <w:sz w:val="24"/>
          <w:szCs w:val="24"/>
        </w:rPr>
      </w:pPr>
    </w:p>
    <w:p w:rsidR="00DC069E" w:rsidRPr="00950CA6" w:rsidRDefault="00DC069E" w:rsidP="00EF5135">
      <w:pPr>
        <w:pStyle w:val="a3"/>
        <w:numPr>
          <w:ilvl w:val="0"/>
          <w:numId w:val="15"/>
        </w:numPr>
        <w:tabs>
          <w:tab w:val="num" w:pos="0"/>
          <w:tab w:val="left" w:pos="1560"/>
        </w:tabs>
        <w:spacing w:line="240" w:lineRule="auto"/>
        <w:jc w:val="center"/>
        <w:rPr>
          <w:rFonts w:ascii="Times New Roman" w:hAnsi="Times New Roman" w:cs="Times New Roman"/>
          <w:b/>
          <w:sz w:val="24"/>
          <w:szCs w:val="24"/>
        </w:rPr>
      </w:pPr>
      <w:r w:rsidRPr="00950CA6">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950CA6"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950CA6"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Заявитель может обратиться с жалобой</w:t>
      </w:r>
      <w:r w:rsidR="006C28FD" w:rsidRPr="00950CA6">
        <w:rPr>
          <w:rFonts w:ascii="Times New Roman" w:hAnsi="Times New Roman" w:cs="Times New Roman"/>
          <w:color w:val="000000" w:themeColor="text1"/>
          <w:sz w:val="24"/>
          <w:szCs w:val="24"/>
        </w:rPr>
        <w:t>,</w:t>
      </w:r>
      <w:r w:rsidRPr="00950CA6">
        <w:rPr>
          <w:rFonts w:ascii="Times New Roman" w:hAnsi="Times New Roman" w:cs="Times New Roman"/>
          <w:color w:val="000000" w:themeColor="text1"/>
          <w:sz w:val="24"/>
          <w:szCs w:val="24"/>
        </w:rPr>
        <w:t xml:space="preserve"> в том числе в следующих случаях:</w:t>
      </w:r>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нарушение срока предоставления муниципальной услуги;</w:t>
      </w:r>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0961" w:rsidRPr="00950CA6">
        <w:rPr>
          <w:rFonts w:ascii="Times New Roman" w:hAnsi="Times New Roman" w:cs="Times New Roman"/>
          <w:color w:val="000000" w:themeColor="text1"/>
          <w:sz w:val="24"/>
          <w:szCs w:val="24"/>
        </w:rPr>
        <w:t>Заброденского</w:t>
      </w:r>
      <w:r w:rsidR="006C28FD" w:rsidRPr="00950CA6">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950CA6">
        <w:rPr>
          <w:rFonts w:ascii="Times New Roman" w:hAnsi="Times New Roman" w:cs="Times New Roman"/>
          <w:color w:val="000000" w:themeColor="text1"/>
          <w:sz w:val="24"/>
          <w:szCs w:val="24"/>
        </w:rPr>
        <w:t xml:space="preserve"> для предоставления муниципальной услуги;</w:t>
      </w:r>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0961" w:rsidRPr="00950CA6">
        <w:rPr>
          <w:rFonts w:ascii="Times New Roman" w:hAnsi="Times New Roman" w:cs="Times New Roman"/>
          <w:color w:val="000000" w:themeColor="text1"/>
          <w:sz w:val="24"/>
          <w:szCs w:val="24"/>
        </w:rPr>
        <w:t>Заброденского</w:t>
      </w:r>
      <w:r w:rsidR="006C28FD" w:rsidRPr="00950CA6">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950CA6">
        <w:rPr>
          <w:rFonts w:ascii="Times New Roman" w:hAnsi="Times New Roman" w:cs="Times New Roman"/>
          <w:color w:val="000000" w:themeColor="text1"/>
          <w:sz w:val="24"/>
          <w:szCs w:val="24"/>
        </w:rPr>
        <w:t xml:space="preserve"> для предоставления муниципальной услуги, у заявителя;</w:t>
      </w:r>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0961" w:rsidRPr="00950CA6">
        <w:rPr>
          <w:rFonts w:ascii="Times New Roman" w:hAnsi="Times New Roman" w:cs="Times New Roman"/>
          <w:color w:val="000000" w:themeColor="text1"/>
          <w:sz w:val="24"/>
          <w:szCs w:val="24"/>
        </w:rPr>
        <w:t>Заброденского</w:t>
      </w:r>
      <w:r w:rsidR="006C28FD" w:rsidRPr="00950CA6">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950CA6">
        <w:rPr>
          <w:rFonts w:ascii="Times New Roman" w:hAnsi="Times New Roman" w:cs="Times New Roman"/>
          <w:color w:val="000000" w:themeColor="text1"/>
          <w:sz w:val="24"/>
          <w:szCs w:val="24"/>
        </w:rPr>
        <w:t>;</w:t>
      </w:r>
      <w:proofErr w:type="gramEnd"/>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w:t>
      </w:r>
      <w:r w:rsidRPr="00950CA6">
        <w:rPr>
          <w:rFonts w:ascii="Times New Roman" w:hAnsi="Times New Roman" w:cs="Times New Roman"/>
          <w:color w:val="000000" w:themeColor="text1"/>
          <w:sz w:val="24"/>
          <w:szCs w:val="24"/>
        </w:rPr>
        <w:lastRenderedPageBreak/>
        <w:t xml:space="preserve">местного самоуправления </w:t>
      </w:r>
      <w:r w:rsidR="004F0961" w:rsidRPr="00950CA6">
        <w:rPr>
          <w:rFonts w:ascii="Times New Roman" w:hAnsi="Times New Roman" w:cs="Times New Roman"/>
          <w:color w:val="000000" w:themeColor="text1"/>
          <w:sz w:val="24"/>
          <w:szCs w:val="24"/>
        </w:rPr>
        <w:t>Заброденского</w:t>
      </w:r>
      <w:r w:rsidR="006C28FD" w:rsidRPr="00950CA6">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950CA6">
        <w:rPr>
          <w:rFonts w:ascii="Times New Roman" w:hAnsi="Times New Roman" w:cs="Times New Roman"/>
          <w:color w:val="000000" w:themeColor="text1"/>
          <w:sz w:val="24"/>
          <w:szCs w:val="24"/>
        </w:rPr>
        <w:t>;</w:t>
      </w:r>
    </w:p>
    <w:p w:rsidR="00DC069E" w:rsidRPr="00950CA6"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950CA6"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950CA6"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950CA6"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Жалоба должна содержать:</w:t>
      </w:r>
    </w:p>
    <w:p w:rsidR="00DC069E" w:rsidRPr="00950CA6"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950CA6"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950CA6"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950CA6"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950CA6"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950CA6">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6C28FD" w:rsidRPr="00950CA6">
        <w:rPr>
          <w:rFonts w:ascii="Times New Roman" w:hAnsi="Times New Roman" w:cs="Times New Roman"/>
          <w:color w:val="000000" w:themeColor="text1"/>
          <w:sz w:val="24"/>
          <w:szCs w:val="24"/>
        </w:rPr>
        <w:t>лаве поселения</w:t>
      </w:r>
      <w:r w:rsidRPr="00950CA6">
        <w:rPr>
          <w:rFonts w:ascii="Times New Roman" w:hAnsi="Times New Roman" w:cs="Times New Roman"/>
          <w:color w:val="000000" w:themeColor="text1"/>
          <w:sz w:val="24"/>
          <w:szCs w:val="24"/>
        </w:rPr>
        <w:t>.</w:t>
      </w:r>
    </w:p>
    <w:p w:rsidR="00DC069E" w:rsidRPr="00950CA6"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950CA6">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950CA6"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950CA6"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950CA6"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950CA6"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950CA6"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950CA6"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950CA6"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950CA6"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950CA6"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950CA6"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950CA6"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950CA6">
        <w:rPr>
          <w:rFonts w:ascii="Times New Roman" w:hAnsi="Times New Roman" w:cs="Times New Roman"/>
          <w:color w:val="000000" w:themeColor="text1"/>
          <w:sz w:val="24"/>
          <w:szCs w:val="24"/>
        </w:rPr>
        <w:lastRenderedPageBreak/>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950CA6"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950CA6"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950CA6">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950CA6">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950CA6">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950CA6" w:rsidRDefault="00950CA6" w:rsidP="00DC069E">
      <w:pPr>
        <w:ind w:firstLine="709"/>
        <w:jc w:val="both"/>
        <w:rPr>
          <w:sz w:val="28"/>
          <w:szCs w:val="28"/>
        </w:rPr>
      </w:pPr>
    </w:p>
    <w:p w:rsidR="00A3664A" w:rsidRPr="00BF46E5" w:rsidRDefault="00610748" w:rsidP="00E622CA">
      <w:pPr>
        <w:spacing w:line="240" w:lineRule="auto"/>
        <w:ind w:firstLine="709"/>
        <w:contextualSpacing/>
        <w:jc w:val="right"/>
        <w:rPr>
          <w:rFonts w:ascii="Times New Roman" w:hAnsi="Times New Roman" w:cs="Times New Roman"/>
          <w:b/>
          <w:sz w:val="24"/>
          <w:szCs w:val="24"/>
        </w:rPr>
      </w:pPr>
      <w:r w:rsidRPr="00BF46E5">
        <w:rPr>
          <w:rFonts w:ascii="Times New Roman" w:hAnsi="Times New Roman" w:cs="Times New Roman"/>
          <w:b/>
          <w:sz w:val="24"/>
          <w:szCs w:val="24"/>
        </w:rPr>
        <w:lastRenderedPageBreak/>
        <w:t>П</w:t>
      </w:r>
      <w:r w:rsidR="00A3664A" w:rsidRPr="00BF46E5">
        <w:rPr>
          <w:rFonts w:ascii="Times New Roman" w:hAnsi="Times New Roman" w:cs="Times New Roman"/>
          <w:b/>
          <w:sz w:val="24"/>
          <w:szCs w:val="24"/>
        </w:rPr>
        <w:t xml:space="preserve">риложение №1 </w:t>
      </w:r>
    </w:p>
    <w:p w:rsidR="00A3664A" w:rsidRPr="00BF46E5" w:rsidRDefault="00A3664A" w:rsidP="00E622CA">
      <w:pPr>
        <w:spacing w:line="240" w:lineRule="auto"/>
        <w:ind w:firstLine="709"/>
        <w:contextualSpacing/>
        <w:jc w:val="right"/>
        <w:rPr>
          <w:rFonts w:ascii="Times New Roman" w:hAnsi="Times New Roman" w:cs="Times New Roman"/>
          <w:b/>
          <w:sz w:val="24"/>
          <w:szCs w:val="24"/>
        </w:rPr>
      </w:pPr>
      <w:r w:rsidRPr="00BF46E5">
        <w:rPr>
          <w:rFonts w:ascii="Times New Roman" w:hAnsi="Times New Roman" w:cs="Times New Roman"/>
          <w:b/>
          <w:sz w:val="24"/>
          <w:szCs w:val="24"/>
        </w:rPr>
        <w:t xml:space="preserve">к административному </w:t>
      </w:r>
    </w:p>
    <w:p w:rsidR="00A3664A" w:rsidRPr="00BF46E5" w:rsidRDefault="00A3664A" w:rsidP="00E622CA">
      <w:pPr>
        <w:spacing w:line="240" w:lineRule="auto"/>
        <w:ind w:firstLine="709"/>
        <w:contextualSpacing/>
        <w:jc w:val="right"/>
        <w:rPr>
          <w:rFonts w:ascii="Times New Roman" w:hAnsi="Times New Roman" w:cs="Times New Roman"/>
          <w:b/>
          <w:sz w:val="24"/>
          <w:szCs w:val="24"/>
        </w:rPr>
      </w:pPr>
      <w:r w:rsidRPr="00BF46E5">
        <w:rPr>
          <w:rFonts w:ascii="Times New Roman" w:hAnsi="Times New Roman" w:cs="Times New Roman"/>
          <w:b/>
          <w:sz w:val="24"/>
          <w:szCs w:val="24"/>
        </w:rPr>
        <w:t>регламенту</w:t>
      </w:r>
    </w:p>
    <w:p w:rsidR="00950CA6" w:rsidRDefault="00950CA6" w:rsidP="00E622CA">
      <w:pPr>
        <w:spacing w:line="240" w:lineRule="auto"/>
        <w:ind w:firstLine="709"/>
        <w:contextualSpacing/>
        <w:jc w:val="right"/>
        <w:rPr>
          <w:rFonts w:ascii="Times New Roman" w:hAnsi="Times New Roman" w:cs="Times New Roman"/>
          <w:sz w:val="24"/>
          <w:szCs w:val="24"/>
        </w:rPr>
      </w:pPr>
    </w:p>
    <w:p w:rsidR="00950CA6" w:rsidRPr="00F965CD" w:rsidRDefault="00950CA6" w:rsidP="00E622CA">
      <w:pPr>
        <w:spacing w:line="240" w:lineRule="auto"/>
        <w:ind w:firstLine="709"/>
        <w:contextualSpacing/>
        <w:jc w:val="right"/>
        <w:rPr>
          <w:rFonts w:ascii="Times New Roman" w:hAnsi="Times New Roman" w:cs="Times New Roman"/>
          <w:sz w:val="24"/>
          <w:szCs w:val="24"/>
        </w:rPr>
      </w:pP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 xml:space="preserve">1. Место нахождения администрации </w:t>
      </w:r>
      <w:r w:rsidR="004F0961" w:rsidRPr="00F965CD">
        <w:rPr>
          <w:rFonts w:ascii="Times New Roman" w:hAnsi="Times New Roman" w:cs="Times New Roman"/>
          <w:sz w:val="24"/>
          <w:szCs w:val="24"/>
        </w:rPr>
        <w:t>Заброденского</w:t>
      </w:r>
      <w:r w:rsidRPr="00F965CD">
        <w:rPr>
          <w:rFonts w:ascii="Times New Roman" w:hAnsi="Times New Roman" w:cs="Times New Roman"/>
          <w:sz w:val="24"/>
          <w:szCs w:val="24"/>
        </w:rPr>
        <w:t xml:space="preserve"> сельского поселения Калачеевского муниципального района Воронежской области: 3976</w:t>
      </w:r>
      <w:r w:rsidR="00B16B31">
        <w:rPr>
          <w:rFonts w:ascii="Times New Roman" w:hAnsi="Times New Roman" w:cs="Times New Roman"/>
          <w:sz w:val="24"/>
          <w:szCs w:val="24"/>
        </w:rPr>
        <w:t>10</w:t>
      </w:r>
      <w:r w:rsidRPr="00F965CD">
        <w:rPr>
          <w:rFonts w:ascii="Times New Roman" w:hAnsi="Times New Roman" w:cs="Times New Roman"/>
          <w:sz w:val="24"/>
          <w:szCs w:val="24"/>
        </w:rPr>
        <w:t xml:space="preserve">, Воронежская область, Калачеевский район, </w:t>
      </w:r>
      <w:r w:rsidR="004033A1">
        <w:rPr>
          <w:rFonts w:ascii="Times New Roman" w:hAnsi="Times New Roman" w:cs="Times New Roman"/>
          <w:sz w:val="24"/>
          <w:szCs w:val="24"/>
        </w:rPr>
        <w:t>с. Заброды</w:t>
      </w:r>
      <w:r w:rsidRPr="00F965CD">
        <w:rPr>
          <w:rFonts w:ascii="Times New Roman" w:hAnsi="Times New Roman" w:cs="Times New Roman"/>
          <w:sz w:val="24"/>
          <w:szCs w:val="24"/>
        </w:rPr>
        <w:t xml:space="preserve">, ул. </w:t>
      </w:r>
      <w:r w:rsidR="004033A1">
        <w:rPr>
          <w:rFonts w:ascii="Times New Roman" w:hAnsi="Times New Roman" w:cs="Times New Roman"/>
          <w:sz w:val="24"/>
          <w:szCs w:val="24"/>
        </w:rPr>
        <w:t>Заброденская</w:t>
      </w:r>
      <w:r w:rsidRPr="00F965CD">
        <w:rPr>
          <w:rFonts w:ascii="Times New Roman" w:hAnsi="Times New Roman" w:cs="Times New Roman"/>
          <w:sz w:val="24"/>
          <w:szCs w:val="24"/>
        </w:rPr>
        <w:t xml:space="preserve">, </w:t>
      </w:r>
      <w:r w:rsidR="004033A1">
        <w:rPr>
          <w:rFonts w:ascii="Times New Roman" w:hAnsi="Times New Roman" w:cs="Times New Roman"/>
          <w:sz w:val="24"/>
          <w:szCs w:val="24"/>
        </w:rPr>
        <w:t>48</w:t>
      </w:r>
      <w:r w:rsidRPr="00F965CD">
        <w:rPr>
          <w:rFonts w:ascii="Times New Roman" w:hAnsi="Times New Roman" w:cs="Times New Roman"/>
          <w:sz w:val="24"/>
          <w:szCs w:val="24"/>
        </w:rPr>
        <w:t>.</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 xml:space="preserve">График работы администрации </w:t>
      </w:r>
      <w:r w:rsidR="004F0961" w:rsidRPr="00F965CD">
        <w:rPr>
          <w:rFonts w:ascii="Times New Roman" w:hAnsi="Times New Roman" w:cs="Times New Roman"/>
          <w:sz w:val="24"/>
          <w:szCs w:val="24"/>
        </w:rPr>
        <w:t>Заброденского</w:t>
      </w:r>
      <w:r w:rsidRPr="00F965CD">
        <w:rPr>
          <w:rFonts w:ascii="Times New Roman" w:hAnsi="Times New Roman" w:cs="Times New Roman"/>
          <w:sz w:val="24"/>
          <w:szCs w:val="24"/>
        </w:rPr>
        <w:t xml:space="preserve"> сельского поселения Калачеевского муниципального района Воронежской области:</w:t>
      </w:r>
    </w:p>
    <w:p w:rsidR="00125314" w:rsidRPr="00F965CD" w:rsidRDefault="00125314" w:rsidP="00125314">
      <w:pPr>
        <w:autoSpaceDE w:val="0"/>
        <w:autoSpaceDN w:val="0"/>
        <w:adjustRightInd w:val="0"/>
        <w:spacing w:after="0" w:line="240" w:lineRule="auto"/>
        <w:ind w:firstLine="709"/>
        <w:jc w:val="both"/>
        <w:rPr>
          <w:rFonts w:ascii="Times New Roman" w:hAnsi="Times New Roman" w:cs="Times New Roman"/>
          <w:sz w:val="24"/>
          <w:szCs w:val="24"/>
        </w:rPr>
      </w:pPr>
      <w:r w:rsidRPr="00F965CD">
        <w:rPr>
          <w:rFonts w:ascii="Times New Roman" w:hAnsi="Times New Roman" w:cs="Times New Roman"/>
          <w:sz w:val="24"/>
          <w:szCs w:val="24"/>
        </w:rPr>
        <w:t>понедельник - четверг: с 08.00 до 17.00;</w:t>
      </w:r>
    </w:p>
    <w:p w:rsidR="00125314" w:rsidRPr="00F965CD" w:rsidRDefault="00125314" w:rsidP="00125314">
      <w:pPr>
        <w:autoSpaceDE w:val="0"/>
        <w:autoSpaceDN w:val="0"/>
        <w:adjustRightInd w:val="0"/>
        <w:spacing w:after="0" w:line="240" w:lineRule="auto"/>
        <w:ind w:firstLine="709"/>
        <w:jc w:val="both"/>
        <w:rPr>
          <w:rFonts w:ascii="Times New Roman" w:hAnsi="Times New Roman" w:cs="Times New Roman"/>
          <w:sz w:val="24"/>
          <w:szCs w:val="24"/>
        </w:rPr>
      </w:pPr>
      <w:r w:rsidRPr="00F965CD">
        <w:rPr>
          <w:rFonts w:ascii="Times New Roman" w:hAnsi="Times New Roman" w:cs="Times New Roman"/>
          <w:sz w:val="24"/>
          <w:szCs w:val="24"/>
        </w:rPr>
        <w:t>пятница: с 08.00 до 15.00;</w:t>
      </w:r>
    </w:p>
    <w:p w:rsidR="00125314" w:rsidRPr="00F965CD" w:rsidRDefault="00125314" w:rsidP="00125314">
      <w:pPr>
        <w:autoSpaceDE w:val="0"/>
        <w:autoSpaceDN w:val="0"/>
        <w:adjustRightInd w:val="0"/>
        <w:spacing w:after="0" w:line="240" w:lineRule="auto"/>
        <w:ind w:firstLine="709"/>
        <w:jc w:val="both"/>
        <w:rPr>
          <w:rFonts w:ascii="Times New Roman" w:hAnsi="Times New Roman" w:cs="Times New Roman"/>
          <w:sz w:val="24"/>
          <w:szCs w:val="24"/>
        </w:rPr>
      </w:pPr>
      <w:r w:rsidRPr="00F965CD">
        <w:rPr>
          <w:rFonts w:ascii="Times New Roman" w:hAnsi="Times New Roman" w:cs="Times New Roman"/>
          <w:sz w:val="24"/>
          <w:szCs w:val="24"/>
        </w:rPr>
        <w:t>перерыв: с 12.00 до 13.00.</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 xml:space="preserve">Официальный сайт администрации </w:t>
      </w:r>
      <w:r w:rsidR="004F0961" w:rsidRPr="00F965CD">
        <w:rPr>
          <w:rFonts w:ascii="Times New Roman" w:hAnsi="Times New Roman" w:cs="Times New Roman"/>
          <w:sz w:val="24"/>
          <w:szCs w:val="24"/>
        </w:rPr>
        <w:t>Заброденского</w:t>
      </w:r>
      <w:r w:rsidRPr="00F965CD">
        <w:rPr>
          <w:rFonts w:ascii="Times New Roman" w:hAnsi="Times New Roman" w:cs="Times New Roman"/>
          <w:sz w:val="24"/>
          <w:szCs w:val="24"/>
        </w:rPr>
        <w:t xml:space="preserve"> сельского поселения Калачеевского муниципального района Воронежской области в сети Интернет: </w:t>
      </w:r>
      <w:r w:rsidR="0025051F" w:rsidRPr="00F965CD">
        <w:rPr>
          <w:rFonts w:ascii="Times New Roman" w:hAnsi="Times New Roman" w:cs="Times New Roman"/>
          <w:sz w:val="24"/>
          <w:szCs w:val="24"/>
          <w:lang w:val="en-US"/>
        </w:rPr>
        <w:t>http</w:t>
      </w:r>
      <w:r w:rsidR="0025051F" w:rsidRPr="00F965CD">
        <w:rPr>
          <w:rFonts w:ascii="Times New Roman" w:hAnsi="Times New Roman" w:cs="Times New Roman"/>
          <w:sz w:val="24"/>
          <w:szCs w:val="24"/>
        </w:rPr>
        <w:t>://</w:t>
      </w:r>
      <w:r w:rsidR="0025051F" w:rsidRPr="00F965CD">
        <w:rPr>
          <w:rFonts w:ascii="Times New Roman" w:hAnsi="Times New Roman" w:cs="Times New Roman"/>
          <w:sz w:val="24"/>
          <w:szCs w:val="24"/>
          <w:lang w:val="en-US"/>
        </w:rPr>
        <w:t>adminzabrod</w:t>
      </w:r>
      <w:r w:rsidR="0025051F" w:rsidRPr="00F965CD">
        <w:rPr>
          <w:rFonts w:ascii="Times New Roman" w:hAnsi="Times New Roman" w:cs="Times New Roman"/>
          <w:sz w:val="24"/>
          <w:szCs w:val="24"/>
        </w:rPr>
        <w:t>.</w:t>
      </w:r>
      <w:r w:rsidR="0025051F" w:rsidRPr="00F965CD">
        <w:rPr>
          <w:rFonts w:ascii="Times New Roman" w:hAnsi="Times New Roman" w:cs="Times New Roman"/>
          <w:sz w:val="24"/>
          <w:szCs w:val="24"/>
          <w:lang w:val="en-US"/>
        </w:rPr>
        <w:t>ru</w:t>
      </w:r>
      <w:r w:rsidR="0025051F" w:rsidRPr="00F965CD">
        <w:rPr>
          <w:rFonts w:ascii="Times New Roman" w:hAnsi="Times New Roman" w:cs="Times New Roman"/>
          <w:sz w:val="24"/>
          <w:szCs w:val="24"/>
        </w:rPr>
        <w:t>.</w:t>
      </w:r>
    </w:p>
    <w:p w:rsidR="0025051F"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 xml:space="preserve">Адрес электронной почты администрации </w:t>
      </w:r>
      <w:r w:rsidR="004F0961" w:rsidRPr="00F965CD">
        <w:rPr>
          <w:rFonts w:ascii="Times New Roman" w:hAnsi="Times New Roman" w:cs="Times New Roman"/>
          <w:sz w:val="24"/>
          <w:szCs w:val="24"/>
        </w:rPr>
        <w:t>Заброденского</w:t>
      </w:r>
      <w:r w:rsidRPr="00F965CD">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0025051F" w:rsidRPr="00F965CD">
        <w:rPr>
          <w:rFonts w:ascii="Times New Roman" w:hAnsi="Times New Roman" w:cs="Times New Roman"/>
          <w:sz w:val="24"/>
          <w:szCs w:val="24"/>
        </w:rPr>
        <w:t>:</w:t>
      </w:r>
      <w:r w:rsidR="0025051F" w:rsidRPr="00F965CD">
        <w:rPr>
          <w:sz w:val="24"/>
          <w:szCs w:val="24"/>
        </w:rPr>
        <w:t xml:space="preserve"> </w:t>
      </w:r>
      <w:r w:rsidR="0025051F" w:rsidRPr="00F965CD">
        <w:rPr>
          <w:rFonts w:ascii="Times New Roman" w:hAnsi="Times New Roman" w:cs="Times New Roman"/>
          <w:sz w:val="24"/>
          <w:szCs w:val="24"/>
          <w:lang w:val="en-US"/>
        </w:rPr>
        <w:t>zabrod</w:t>
      </w:r>
      <w:r w:rsidR="0025051F" w:rsidRPr="00F965CD">
        <w:rPr>
          <w:rFonts w:ascii="Times New Roman" w:hAnsi="Times New Roman" w:cs="Times New Roman"/>
          <w:sz w:val="24"/>
          <w:szCs w:val="24"/>
        </w:rPr>
        <w:t>-</w:t>
      </w:r>
      <w:r w:rsidR="0025051F" w:rsidRPr="00F965CD">
        <w:rPr>
          <w:rFonts w:ascii="Times New Roman" w:hAnsi="Times New Roman" w:cs="Times New Roman"/>
          <w:sz w:val="24"/>
          <w:szCs w:val="24"/>
          <w:lang w:val="en-US"/>
        </w:rPr>
        <w:t>adm</w:t>
      </w:r>
      <w:r w:rsidR="0025051F" w:rsidRPr="00F965CD">
        <w:rPr>
          <w:rFonts w:ascii="Times New Roman" w:hAnsi="Times New Roman" w:cs="Times New Roman"/>
          <w:sz w:val="24"/>
          <w:szCs w:val="24"/>
        </w:rPr>
        <w:t>@</w:t>
      </w:r>
      <w:r w:rsidR="0025051F" w:rsidRPr="00F965CD">
        <w:rPr>
          <w:rFonts w:ascii="Times New Roman" w:hAnsi="Times New Roman" w:cs="Times New Roman"/>
          <w:sz w:val="24"/>
          <w:szCs w:val="24"/>
          <w:lang w:val="en-US"/>
        </w:rPr>
        <w:t>mail</w:t>
      </w:r>
      <w:r w:rsidR="0025051F" w:rsidRPr="00F965CD">
        <w:rPr>
          <w:rFonts w:ascii="Times New Roman" w:hAnsi="Times New Roman" w:cs="Times New Roman"/>
          <w:sz w:val="24"/>
          <w:szCs w:val="24"/>
        </w:rPr>
        <w:t>.</w:t>
      </w:r>
      <w:r w:rsidR="0025051F" w:rsidRPr="00F965CD">
        <w:rPr>
          <w:rFonts w:ascii="Times New Roman" w:hAnsi="Times New Roman" w:cs="Times New Roman"/>
          <w:sz w:val="24"/>
          <w:szCs w:val="24"/>
          <w:lang w:val="en-US"/>
        </w:rPr>
        <w:t>ru</w:t>
      </w:r>
      <w:r w:rsidR="0025051F" w:rsidRPr="00F965CD">
        <w:rPr>
          <w:rFonts w:ascii="Times New Roman" w:hAnsi="Times New Roman" w:cs="Times New Roman"/>
          <w:sz w:val="24"/>
          <w:szCs w:val="24"/>
        </w:rPr>
        <w:t xml:space="preserve"> </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2. Телефоны для справок: +7(47363)</w:t>
      </w:r>
      <w:r w:rsidR="00BF46E5">
        <w:rPr>
          <w:rFonts w:ascii="Times New Roman" w:hAnsi="Times New Roman" w:cs="Times New Roman"/>
          <w:sz w:val="24"/>
          <w:szCs w:val="24"/>
        </w:rPr>
        <w:t xml:space="preserve"> </w:t>
      </w:r>
      <w:r w:rsidR="0025051F" w:rsidRPr="00F965CD">
        <w:rPr>
          <w:rFonts w:ascii="Times New Roman" w:hAnsi="Times New Roman" w:cs="Times New Roman"/>
          <w:sz w:val="24"/>
          <w:szCs w:val="24"/>
        </w:rPr>
        <w:t>65-8-50</w:t>
      </w:r>
      <w:r w:rsidRPr="00F965CD">
        <w:rPr>
          <w:rFonts w:ascii="Times New Roman" w:hAnsi="Times New Roman" w:cs="Times New Roman"/>
          <w:sz w:val="24"/>
          <w:szCs w:val="24"/>
        </w:rPr>
        <w:t>.</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3.1. Место нахождения АУ «МФЦ»: 394026, г. Воронеж, ул. Дружинников, 3б (Коминтерновский район).</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Телефон для справок АУ «МФЦ»: (473) 226-99-99.</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Официальный сайт АУ «МФЦ» в сети Интернет: mfc.vrn.ru.</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Адрес электронной почты АУ «МФЦ»: odno-okno@mail.ru.</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График работы АУ «МФЦ»:</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вторник, четверг, пятница: с 09.00 до 18.00;</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среда: с 11.00 до 20.00;</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суббота: с 09.00 до 16.45.</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3.2. Место нахождения филиала АУ «МФЦ» в муниципальном районе:</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397600, Воронежская область, г. Калач, пл. Ленина, 5.</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Телефон для справок филиала АУ «МФЦ»: (47363) 2-92-92, 2-92-88.</w:t>
      </w:r>
    </w:p>
    <w:p w:rsidR="006C28FD" w:rsidRPr="00F965CD" w:rsidRDefault="006C28FD" w:rsidP="006C28FD">
      <w:pPr>
        <w:autoSpaceDE w:val="0"/>
        <w:autoSpaceDN w:val="0"/>
        <w:adjustRightInd w:val="0"/>
        <w:spacing w:after="0"/>
        <w:ind w:firstLine="709"/>
        <w:jc w:val="both"/>
        <w:rPr>
          <w:rFonts w:ascii="Times New Roman" w:hAnsi="Times New Roman" w:cs="Times New Roman"/>
          <w:sz w:val="24"/>
          <w:szCs w:val="24"/>
        </w:rPr>
      </w:pPr>
      <w:r w:rsidRPr="00F965CD">
        <w:rPr>
          <w:rFonts w:ascii="Times New Roman" w:hAnsi="Times New Roman" w:cs="Times New Roman"/>
          <w:sz w:val="24"/>
          <w:szCs w:val="24"/>
        </w:rPr>
        <w:t>График работы филиала АУ «МФЦ»:</w:t>
      </w:r>
    </w:p>
    <w:p w:rsidR="006C28FD" w:rsidRPr="00F965CD" w:rsidRDefault="006C28FD" w:rsidP="006C28FD">
      <w:pPr>
        <w:spacing w:after="0"/>
        <w:ind w:firstLine="720"/>
        <w:jc w:val="both"/>
        <w:rPr>
          <w:rFonts w:ascii="Times New Roman" w:hAnsi="Times New Roman" w:cs="Times New Roman"/>
          <w:color w:val="000000"/>
          <w:sz w:val="24"/>
          <w:szCs w:val="24"/>
        </w:rPr>
      </w:pPr>
      <w:r w:rsidRPr="00F965CD">
        <w:rPr>
          <w:rFonts w:ascii="Times New Roman" w:hAnsi="Times New Roman" w:cs="Times New Roman"/>
          <w:color w:val="000000"/>
          <w:sz w:val="24"/>
          <w:szCs w:val="24"/>
        </w:rPr>
        <w:t xml:space="preserve">Понедельник - четверг: с 8 час.00 мин. до 17 час. 00 мин.; </w:t>
      </w:r>
    </w:p>
    <w:p w:rsidR="006C28FD" w:rsidRPr="00F965CD" w:rsidRDefault="006C28FD" w:rsidP="006C28FD">
      <w:pPr>
        <w:spacing w:after="0"/>
        <w:ind w:firstLine="720"/>
        <w:jc w:val="both"/>
        <w:rPr>
          <w:rFonts w:ascii="Times New Roman" w:hAnsi="Times New Roman" w:cs="Times New Roman"/>
          <w:color w:val="000000"/>
          <w:sz w:val="24"/>
          <w:szCs w:val="24"/>
        </w:rPr>
      </w:pPr>
      <w:r w:rsidRPr="00F965CD">
        <w:rPr>
          <w:rFonts w:ascii="Times New Roman" w:hAnsi="Times New Roman" w:cs="Times New Roman"/>
          <w:color w:val="000000"/>
          <w:sz w:val="24"/>
          <w:szCs w:val="24"/>
        </w:rPr>
        <w:t>Пятница - с 8 час.00 мин. до 15 час. 45 мин.;</w:t>
      </w:r>
    </w:p>
    <w:p w:rsidR="006C28FD" w:rsidRPr="00F965CD" w:rsidRDefault="006C28FD" w:rsidP="006C28FD">
      <w:pPr>
        <w:spacing w:after="0"/>
        <w:ind w:firstLine="720"/>
        <w:jc w:val="both"/>
        <w:rPr>
          <w:rFonts w:ascii="Times New Roman" w:hAnsi="Times New Roman" w:cs="Times New Roman"/>
          <w:color w:val="000000"/>
          <w:sz w:val="24"/>
          <w:szCs w:val="24"/>
        </w:rPr>
      </w:pPr>
      <w:r w:rsidRPr="00F965CD">
        <w:rPr>
          <w:rFonts w:ascii="Times New Roman" w:hAnsi="Times New Roman" w:cs="Times New Roman"/>
          <w:color w:val="000000"/>
          <w:sz w:val="24"/>
          <w:szCs w:val="24"/>
        </w:rPr>
        <w:t>перерыв с 12 час. 00 мин. до 12 час. 45 мин.</w:t>
      </w:r>
    </w:p>
    <w:p w:rsidR="00A372FC" w:rsidRDefault="00A372FC" w:rsidP="00FB5C62">
      <w:pPr>
        <w:pStyle w:val="ConsPlusNormal"/>
        <w:ind w:firstLine="709"/>
        <w:jc w:val="both"/>
        <w:rPr>
          <w:rFonts w:ascii="Times New Roman" w:hAnsi="Times New Roman" w:cs="Times New Roman"/>
          <w:sz w:val="28"/>
          <w:szCs w:val="28"/>
        </w:rPr>
      </w:pPr>
    </w:p>
    <w:p w:rsidR="006C28FD" w:rsidRDefault="006C28FD" w:rsidP="00FB5C62">
      <w:pPr>
        <w:pStyle w:val="ConsPlusNormal"/>
        <w:ind w:firstLine="709"/>
        <w:jc w:val="both"/>
        <w:rPr>
          <w:rFonts w:ascii="Times New Roman" w:hAnsi="Times New Roman" w:cs="Times New Roman"/>
          <w:sz w:val="28"/>
          <w:szCs w:val="28"/>
        </w:rPr>
      </w:pPr>
    </w:p>
    <w:p w:rsidR="00F965CD" w:rsidRDefault="00F965CD" w:rsidP="00FB5C62">
      <w:pPr>
        <w:pStyle w:val="ConsPlusNormal"/>
        <w:ind w:firstLine="709"/>
        <w:jc w:val="both"/>
        <w:rPr>
          <w:rFonts w:ascii="Times New Roman" w:hAnsi="Times New Roman" w:cs="Times New Roman"/>
          <w:sz w:val="28"/>
          <w:szCs w:val="28"/>
        </w:rPr>
      </w:pPr>
    </w:p>
    <w:p w:rsidR="00F965CD" w:rsidRDefault="00F965CD" w:rsidP="00FB5C62">
      <w:pPr>
        <w:pStyle w:val="ConsPlusNormal"/>
        <w:ind w:firstLine="709"/>
        <w:jc w:val="both"/>
        <w:rPr>
          <w:rFonts w:ascii="Times New Roman" w:hAnsi="Times New Roman" w:cs="Times New Roman"/>
          <w:sz w:val="28"/>
          <w:szCs w:val="28"/>
        </w:rPr>
      </w:pPr>
    </w:p>
    <w:p w:rsidR="00F965CD" w:rsidRDefault="00F965CD" w:rsidP="00FB5C62">
      <w:pPr>
        <w:pStyle w:val="ConsPlusNormal"/>
        <w:ind w:firstLine="709"/>
        <w:jc w:val="both"/>
        <w:rPr>
          <w:rFonts w:ascii="Times New Roman" w:hAnsi="Times New Roman" w:cs="Times New Roman"/>
          <w:sz w:val="28"/>
          <w:szCs w:val="28"/>
        </w:rPr>
      </w:pPr>
    </w:p>
    <w:p w:rsidR="00F965CD" w:rsidRDefault="00F965CD" w:rsidP="00FB5C62">
      <w:pPr>
        <w:pStyle w:val="ConsPlusNormal"/>
        <w:ind w:firstLine="709"/>
        <w:jc w:val="both"/>
        <w:rPr>
          <w:rFonts w:ascii="Times New Roman" w:hAnsi="Times New Roman" w:cs="Times New Roman"/>
          <w:sz w:val="28"/>
          <w:szCs w:val="28"/>
        </w:rPr>
      </w:pPr>
    </w:p>
    <w:p w:rsidR="00F965CD" w:rsidRDefault="00F965CD" w:rsidP="00FB5C62">
      <w:pPr>
        <w:pStyle w:val="ConsPlusNormal"/>
        <w:ind w:firstLine="709"/>
        <w:jc w:val="both"/>
        <w:rPr>
          <w:rFonts w:ascii="Times New Roman" w:hAnsi="Times New Roman" w:cs="Times New Roman"/>
          <w:sz w:val="28"/>
          <w:szCs w:val="28"/>
        </w:rPr>
      </w:pPr>
    </w:p>
    <w:p w:rsidR="00F965CD" w:rsidRDefault="00F965CD" w:rsidP="00FB5C62">
      <w:pPr>
        <w:pStyle w:val="ConsPlusNormal"/>
        <w:ind w:firstLine="709"/>
        <w:jc w:val="both"/>
        <w:rPr>
          <w:rFonts w:ascii="Times New Roman" w:hAnsi="Times New Roman" w:cs="Times New Roman"/>
          <w:sz w:val="28"/>
          <w:szCs w:val="28"/>
        </w:rPr>
      </w:pPr>
    </w:p>
    <w:p w:rsidR="00950CA6" w:rsidRDefault="00950CA6" w:rsidP="00E622CA">
      <w:pPr>
        <w:spacing w:after="0"/>
        <w:ind w:firstLine="709"/>
        <w:jc w:val="right"/>
        <w:rPr>
          <w:rFonts w:ascii="Times New Roman" w:hAnsi="Times New Roman" w:cs="Times New Roman"/>
          <w:sz w:val="24"/>
          <w:szCs w:val="24"/>
        </w:rPr>
      </w:pPr>
    </w:p>
    <w:p w:rsidR="00BF46E5" w:rsidRDefault="00BF46E5" w:rsidP="00CC033A">
      <w:pPr>
        <w:spacing w:after="0" w:line="240" w:lineRule="auto"/>
        <w:ind w:firstLine="709"/>
        <w:jc w:val="right"/>
        <w:rPr>
          <w:rFonts w:ascii="Times New Roman" w:hAnsi="Times New Roman" w:cs="Times New Roman"/>
          <w:sz w:val="24"/>
          <w:szCs w:val="24"/>
        </w:rPr>
      </w:pPr>
    </w:p>
    <w:p w:rsidR="00BF46E5" w:rsidRDefault="00BF46E5" w:rsidP="00CC033A">
      <w:pPr>
        <w:spacing w:after="0" w:line="240" w:lineRule="auto"/>
        <w:ind w:firstLine="709"/>
        <w:jc w:val="right"/>
        <w:rPr>
          <w:rFonts w:ascii="Times New Roman" w:hAnsi="Times New Roman" w:cs="Times New Roman"/>
          <w:sz w:val="24"/>
          <w:szCs w:val="24"/>
        </w:rPr>
      </w:pPr>
    </w:p>
    <w:p w:rsidR="003C0415" w:rsidRPr="00BF46E5" w:rsidRDefault="00D05DC5" w:rsidP="00CC033A">
      <w:pPr>
        <w:spacing w:after="0" w:line="240" w:lineRule="auto"/>
        <w:ind w:firstLine="709"/>
        <w:jc w:val="right"/>
        <w:rPr>
          <w:rFonts w:ascii="Times New Roman" w:hAnsi="Times New Roman" w:cs="Times New Roman"/>
          <w:b/>
          <w:sz w:val="24"/>
          <w:szCs w:val="24"/>
        </w:rPr>
      </w:pPr>
      <w:r w:rsidRPr="00BF46E5">
        <w:rPr>
          <w:rFonts w:ascii="Times New Roman" w:hAnsi="Times New Roman" w:cs="Times New Roman"/>
          <w:b/>
          <w:sz w:val="24"/>
          <w:szCs w:val="24"/>
        </w:rPr>
        <w:lastRenderedPageBreak/>
        <w:t>Приложение № 2</w:t>
      </w:r>
    </w:p>
    <w:p w:rsidR="003C0415" w:rsidRPr="00BF46E5" w:rsidRDefault="003C0415" w:rsidP="00CC033A">
      <w:pPr>
        <w:spacing w:after="0" w:line="240" w:lineRule="auto"/>
        <w:ind w:firstLine="709"/>
        <w:jc w:val="right"/>
        <w:rPr>
          <w:rFonts w:ascii="Times New Roman" w:hAnsi="Times New Roman" w:cs="Times New Roman"/>
          <w:b/>
          <w:sz w:val="24"/>
          <w:szCs w:val="24"/>
        </w:rPr>
      </w:pPr>
      <w:r w:rsidRPr="00BF46E5">
        <w:rPr>
          <w:rFonts w:ascii="Times New Roman" w:hAnsi="Times New Roman" w:cs="Times New Roman"/>
          <w:b/>
          <w:sz w:val="24"/>
          <w:szCs w:val="24"/>
        </w:rPr>
        <w:t xml:space="preserve">к административному </w:t>
      </w:r>
    </w:p>
    <w:p w:rsidR="003C0415" w:rsidRPr="00BF46E5" w:rsidRDefault="003C0415" w:rsidP="00CC033A">
      <w:pPr>
        <w:spacing w:after="0" w:line="240" w:lineRule="auto"/>
        <w:ind w:firstLine="709"/>
        <w:jc w:val="right"/>
        <w:rPr>
          <w:rFonts w:ascii="Times New Roman" w:hAnsi="Times New Roman" w:cs="Times New Roman"/>
          <w:b/>
          <w:sz w:val="24"/>
          <w:szCs w:val="24"/>
        </w:rPr>
      </w:pPr>
      <w:r w:rsidRPr="00BF46E5">
        <w:rPr>
          <w:rFonts w:ascii="Times New Roman" w:hAnsi="Times New Roman" w:cs="Times New Roman"/>
          <w:b/>
          <w:sz w:val="24"/>
          <w:szCs w:val="24"/>
        </w:rPr>
        <w:t>регламенту</w:t>
      </w:r>
    </w:p>
    <w:p w:rsidR="00CC033A" w:rsidRDefault="00CC033A" w:rsidP="00CC033A">
      <w:pPr>
        <w:spacing w:after="0" w:line="240" w:lineRule="auto"/>
        <w:ind w:firstLine="709"/>
        <w:jc w:val="right"/>
        <w:rPr>
          <w:rFonts w:ascii="Times New Roman" w:hAnsi="Times New Roman" w:cs="Times New Roman"/>
          <w:sz w:val="24"/>
          <w:szCs w:val="24"/>
        </w:rPr>
      </w:pPr>
    </w:p>
    <w:p w:rsidR="00CC033A" w:rsidRPr="00F965CD" w:rsidRDefault="00CC033A" w:rsidP="00CC033A">
      <w:pPr>
        <w:spacing w:after="0" w:line="240" w:lineRule="auto"/>
        <w:ind w:firstLine="709"/>
        <w:jc w:val="right"/>
        <w:rPr>
          <w:rFonts w:ascii="Times New Roman" w:hAnsi="Times New Roman" w:cs="Times New Roman"/>
          <w:sz w:val="24"/>
          <w:szCs w:val="24"/>
        </w:rPr>
      </w:pPr>
    </w:p>
    <w:p w:rsidR="00C9562F" w:rsidRPr="00F965CD" w:rsidRDefault="00C9562F" w:rsidP="00C9562F">
      <w:pPr>
        <w:spacing w:after="0"/>
        <w:ind w:firstLine="709"/>
        <w:jc w:val="center"/>
        <w:rPr>
          <w:rFonts w:ascii="Times New Roman" w:hAnsi="Times New Roman" w:cs="Times New Roman"/>
          <w:b/>
          <w:sz w:val="24"/>
          <w:szCs w:val="24"/>
        </w:rPr>
      </w:pPr>
      <w:r w:rsidRPr="00F965CD">
        <w:rPr>
          <w:rFonts w:ascii="Times New Roman" w:hAnsi="Times New Roman" w:cs="Times New Roman"/>
          <w:b/>
          <w:sz w:val="24"/>
          <w:szCs w:val="24"/>
        </w:rPr>
        <w:t>Блок-схема последовательности действий</w:t>
      </w:r>
    </w:p>
    <w:p w:rsidR="00C9562F" w:rsidRPr="00F965CD" w:rsidRDefault="00C9562F" w:rsidP="00C9562F">
      <w:pPr>
        <w:spacing w:after="0"/>
        <w:ind w:firstLine="709"/>
        <w:jc w:val="center"/>
        <w:rPr>
          <w:rFonts w:ascii="Times New Roman" w:hAnsi="Times New Roman" w:cs="Times New Roman"/>
          <w:b/>
          <w:sz w:val="24"/>
          <w:szCs w:val="24"/>
        </w:rPr>
      </w:pPr>
      <w:r w:rsidRPr="00F965CD">
        <w:rPr>
          <w:rFonts w:ascii="Times New Roman" w:hAnsi="Times New Roman" w:cs="Times New Roman"/>
          <w:b/>
          <w:sz w:val="24"/>
          <w:szCs w:val="24"/>
        </w:rPr>
        <w:t>при предоставлении муниципальной услуги</w:t>
      </w:r>
    </w:p>
    <w:p w:rsidR="003F0D61" w:rsidRDefault="003F0D61"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14:anchorId="6DFD9847" wp14:editId="34C7C704">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C9562F"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14:anchorId="6F2ABB98" wp14:editId="556B9993">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C9562F"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14:anchorId="1BEF70D9" wp14:editId="4BC90382">
                <wp:simplePos x="0" y="0"/>
                <wp:positionH relativeFrom="column">
                  <wp:posOffset>170815</wp:posOffset>
                </wp:positionH>
                <wp:positionV relativeFrom="paragraph">
                  <wp:posOffset>31750</wp:posOffset>
                </wp:positionV>
                <wp:extent cx="53873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403860"/>
                        </a:xfrm>
                        <a:prstGeom prst="rect">
                          <a:avLst/>
                        </a:prstGeom>
                        <a:solidFill>
                          <a:srgbClr val="FFFFFF"/>
                        </a:solidFill>
                        <a:ln w="9525">
                          <a:solidFill>
                            <a:srgbClr val="000000"/>
                          </a:solidFill>
                          <a:miter lim="800000"/>
                          <a:headEnd/>
                          <a:tailEnd/>
                        </a:ln>
                      </wps:spPr>
                      <wps:txbx>
                        <w:txbxContent>
                          <w:p w:rsidR="00BE74F5" w:rsidRPr="009573D8"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13.45pt;margin-top:2.5pt;width:424.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">
                <v:textbox>
                  <w:txbxContent>
                    <w:p w:rsidR="00BE74F5" w:rsidRPr="009573D8"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C9562F"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14:anchorId="7998616C" wp14:editId="65DE6C36">
                <wp:simplePos x="0" y="0"/>
                <wp:positionH relativeFrom="column">
                  <wp:posOffset>386715</wp:posOffset>
                </wp:positionH>
                <wp:positionV relativeFrom="paragraph">
                  <wp:posOffset>232410</wp:posOffset>
                </wp:positionV>
                <wp:extent cx="49530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53000" cy="279400"/>
                        </a:xfrm>
                        <a:prstGeom prst="rect">
                          <a:avLst/>
                        </a:prstGeom>
                        <a:solidFill>
                          <a:srgbClr val="FFFFFF"/>
                        </a:solidFill>
                        <a:ln w="9525">
                          <a:solidFill>
                            <a:srgbClr val="000000"/>
                          </a:solidFill>
                          <a:miter lim="800000"/>
                          <a:headEnd/>
                          <a:tailEnd/>
                        </a:ln>
                      </wps:spPr>
                      <wps:txbx>
                        <w:txbxContent>
                          <w:p w:rsidR="00BE74F5" w:rsidRPr="0005747B" w:rsidRDefault="00BE74F5"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30.45pt;margin-top:18.3pt;width:390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">
                <v:textbox>
                  <w:txbxContent>
                    <w:p w:rsidR="00BE74F5" w:rsidRPr="0005747B" w:rsidRDefault="00BE74F5"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9616" behindDoc="0" locked="0" layoutInCell="1" allowOverlap="1" wp14:anchorId="20EA36C0" wp14:editId="54432323">
                <wp:simplePos x="0" y="0"/>
                <wp:positionH relativeFrom="column">
                  <wp:posOffset>2826385</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A201E8"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14:anchorId="2EA7E92E" wp14:editId="7AA96006">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sidR="00C9562F">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14:anchorId="4ED5CFF9" wp14:editId="7B985ECB">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14:anchorId="1F797BB2" wp14:editId="128B2F83">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008B3B01">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14:anchorId="00AA71E3" wp14:editId="25DFB4E8">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BE74F5" w:rsidRPr="001E6749" w:rsidRDefault="00BE74F5"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BE74F5" w:rsidRPr="001E6749" w:rsidRDefault="00BE74F5"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6C28FD"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52448" behindDoc="0" locked="0" layoutInCell="1" allowOverlap="1" wp14:anchorId="122BFEE7" wp14:editId="3CDEA1FF">
                <wp:simplePos x="0" y="0"/>
                <wp:positionH relativeFrom="column">
                  <wp:posOffset>1199515</wp:posOffset>
                </wp:positionH>
                <wp:positionV relativeFrom="paragraph">
                  <wp:posOffset>130175</wp:posOffset>
                </wp:positionV>
                <wp:extent cx="0" cy="311150"/>
                <wp:effectExtent l="76200" t="0" r="57150" b="5080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0" o:spid="_x0000_s1026" type="#_x0000_t32" style="position:absolute;margin-left:94.45pt;margin-top:10.25pt;width:0;height:24.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O9YgIAAHkEAAAOAAAAZHJzL2Uyb0RvYy54bWysVEtu2zAQ3RfoHQjubUmOnTpC5KCQ7G7S&#10;NkDSA9AkZRGlSIGkLRtFgbQXyBF6hW666Ac5g3yjDulPk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">
                <v:stroke endarrow="block"/>
              </v:shape>
            </w:pict>
          </mc:Fallback>
        </mc:AlternateContent>
      </w:r>
      <w:r w:rsidR="00A201E8">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14:anchorId="43F98D10" wp14:editId="57A583AA">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BE74F5" w:rsidRPr="001E6749" w:rsidRDefault="00BE74F5"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BE74F5" w:rsidRPr="001E6749" w:rsidRDefault="00BE74F5"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sidR="00A201E8">
        <w:rPr>
          <w:rFonts w:ascii="Times New Roman" w:hAnsi="Times New Roman" w:cs="Times New Roman"/>
          <w:noProof/>
          <w:sz w:val="26"/>
          <w:szCs w:val="26"/>
          <w:lang w:eastAsia="ru-RU"/>
        </w:rPr>
        <mc:AlternateContent>
          <mc:Choice Requires="wps">
            <w:drawing>
              <wp:anchor distT="0" distB="0" distL="114299" distR="114299" simplePos="0" relativeHeight="251745280" behindDoc="0" locked="0" layoutInCell="1" allowOverlap="1" wp14:anchorId="03B8FD55" wp14:editId="6ADB60EC">
                <wp:simplePos x="0" y="0"/>
                <wp:positionH relativeFrom="column">
                  <wp:posOffset>4867910</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14:anchorId="7D221CAA" wp14:editId="20B2AB5B">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14:anchorId="016496CE" wp14:editId="0AFA2106">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BE74F5" w:rsidRPr="00F67ED7" w:rsidRDefault="00BE74F5"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BE74F5" w:rsidRPr="00F67ED7" w:rsidRDefault="00BE74F5"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14:anchorId="38D1A1E6" wp14:editId="5D3CB4CE">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6304" behindDoc="0" locked="0" layoutInCell="1" allowOverlap="1" wp14:anchorId="7CF1267D" wp14:editId="4A5E7994">
                <wp:simplePos x="0" y="0"/>
                <wp:positionH relativeFrom="column">
                  <wp:posOffset>947420</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14:anchorId="256AF976" wp14:editId="13F0DD6A">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14:anchorId="1A6AF22B" wp14:editId="13D91A1D">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BE74F5" w:rsidRPr="001E6749" w:rsidRDefault="00BE74F5"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BE74F5" w:rsidRPr="001E6749" w:rsidRDefault="00BE74F5"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14:anchorId="0ACB90BF" wp14:editId="3E7CAA6E">
                <wp:simplePos x="0" y="0"/>
                <wp:positionH relativeFrom="column">
                  <wp:posOffset>2729865</wp:posOffset>
                </wp:positionH>
                <wp:positionV relativeFrom="paragraph">
                  <wp:posOffset>81915</wp:posOffset>
                </wp:positionV>
                <wp:extent cx="1002666"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6"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mc:Fallback>
        </mc:AlternateContent>
      </w:r>
      <w:r w:rsidR="00A201E8">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14:anchorId="4FA31CE5" wp14:editId="3F985C5A">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3408" behindDoc="0" locked="0" layoutInCell="1" allowOverlap="1" wp14:anchorId="531BB665" wp14:editId="69312864">
                <wp:simplePos x="0" y="0"/>
                <wp:positionH relativeFrom="column">
                  <wp:posOffset>4901565</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sidR="00232EC7">
        <w:rPr>
          <w:rFonts w:ascii="Times New Roman" w:hAnsi="Times New Roman" w:cs="Times New Roman"/>
          <w:noProof/>
          <w:sz w:val="26"/>
          <w:szCs w:val="26"/>
          <w:lang w:eastAsia="ru-RU"/>
        </w:rPr>
        <mc:AlternateContent>
          <mc:Choice Requires="wps">
            <w:drawing>
              <wp:anchor distT="0" distB="0" distL="114299" distR="114299" simplePos="0" relativeHeight="251766784" behindDoc="0" locked="0" layoutInCell="1" allowOverlap="1" wp14:anchorId="1DE76D28" wp14:editId="52534F6D">
                <wp:simplePos x="0" y="0"/>
                <wp:positionH relativeFrom="column">
                  <wp:posOffset>1891030</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14:anchorId="611AF5C4" wp14:editId="625352FE">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BE74F5" w:rsidRPr="00C23BFB" w:rsidRDefault="00BE74F5"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BE74F5" w:rsidRPr="00C23BFB" w:rsidRDefault="00BE74F5"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14:anchorId="31A3BE9B" wp14:editId="71D3FC19">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BE74F5" w:rsidRPr="00AA56FB" w:rsidRDefault="00BE74F5"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BE74F5" w:rsidRPr="0005747B" w:rsidRDefault="00BE74F5"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BE74F5" w:rsidRPr="00AA56FB" w:rsidRDefault="00BE74F5"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BE74F5" w:rsidRPr="0005747B" w:rsidRDefault="00BE74F5" w:rsidP="00A372FC">
                      <w:pPr>
                        <w:jc w:val="center"/>
                        <w:rPr>
                          <w:rFonts w:ascii="Times New Roman" w:hAnsi="Times New Roman" w:cs="Times New Roman"/>
                          <w:sz w:val="20"/>
                          <w:szCs w:val="20"/>
                        </w:rPr>
                      </w:pPr>
                    </w:p>
                  </w:txbxContent>
                </v:textbox>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67808" behindDoc="0" locked="0" layoutInCell="1" allowOverlap="1" wp14:anchorId="6C7B4955" wp14:editId="50B944A1">
                <wp:simplePos x="0" y="0"/>
                <wp:positionH relativeFrom="column">
                  <wp:posOffset>1764030</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89312" behindDoc="0" locked="0" layoutInCell="1" allowOverlap="1" wp14:anchorId="6E8AACFA" wp14:editId="591AE084">
                <wp:simplePos x="0" y="0"/>
                <wp:positionH relativeFrom="column">
                  <wp:posOffset>3428365</wp:posOffset>
                </wp:positionH>
                <wp:positionV relativeFrom="paragraph">
                  <wp:posOffset>288290</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14:anchorId="7723FECB" wp14:editId="3AF29F97">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BE74F5" w:rsidRPr="0005747B" w:rsidRDefault="00BE74F5"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56544" behindDoc="0" locked="0" layoutInCell="1" allowOverlap="1" wp14:anchorId="08E148CA" wp14:editId="45B21432">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6C28FD" w:rsidRDefault="006C28FD" w:rsidP="00232EC7">
      <w:pPr>
        <w:autoSpaceDE w:val="0"/>
        <w:autoSpaceDN w:val="0"/>
        <w:adjustRightInd w:val="0"/>
        <w:rPr>
          <w:rFonts w:ascii="Times New Roman" w:hAnsi="Times New Roman" w:cs="Times New Roman"/>
          <w:sz w:val="28"/>
          <w:szCs w:val="28"/>
        </w:rPr>
      </w:pPr>
    </w:p>
    <w:p w:rsidR="00BF46E5" w:rsidRDefault="00BF46E5" w:rsidP="00CC033A">
      <w:pPr>
        <w:spacing w:after="0" w:line="240" w:lineRule="auto"/>
        <w:ind w:firstLine="709"/>
        <w:jc w:val="right"/>
        <w:rPr>
          <w:rFonts w:ascii="Times New Roman" w:hAnsi="Times New Roman" w:cs="Times New Roman"/>
          <w:sz w:val="24"/>
          <w:szCs w:val="24"/>
        </w:rPr>
      </w:pPr>
    </w:p>
    <w:p w:rsidR="00BF46E5" w:rsidRDefault="00BF46E5" w:rsidP="00CC033A">
      <w:pPr>
        <w:spacing w:after="0" w:line="240" w:lineRule="auto"/>
        <w:ind w:firstLine="709"/>
        <w:jc w:val="right"/>
        <w:rPr>
          <w:rFonts w:ascii="Times New Roman" w:hAnsi="Times New Roman" w:cs="Times New Roman"/>
          <w:sz w:val="24"/>
          <w:szCs w:val="24"/>
        </w:rPr>
      </w:pPr>
    </w:p>
    <w:p w:rsidR="00000A4D" w:rsidRPr="00BF46E5" w:rsidRDefault="00000A4D" w:rsidP="00CC033A">
      <w:pPr>
        <w:spacing w:after="0" w:line="240" w:lineRule="auto"/>
        <w:ind w:firstLine="709"/>
        <w:jc w:val="right"/>
        <w:rPr>
          <w:rFonts w:ascii="Times New Roman" w:hAnsi="Times New Roman" w:cs="Times New Roman"/>
          <w:b/>
          <w:sz w:val="24"/>
          <w:szCs w:val="24"/>
        </w:rPr>
      </w:pPr>
      <w:r w:rsidRPr="00BF46E5">
        <w:rPr>
          <w:rFonts w:ascii="Times New Roman" w:hAnsi="Times New Roman" w:cs="Times New Roman"/>
          <w:b/>
          <w:sz w:val="24"/>
          <w:szCs w:val="24"/>
        </w:rPr>
        <w:lastRenderedPageBreak/>
        <w:t xml:space="preserve">Приложение </w:t>
      </w:r>
      <w:r w:rsidR="00D05DC5" w:rsidRPr="00BF46E5">
        <w:rPr>
          <w:rFonts w:ascii="Times New Roman" w:hAnsi="Times New Roman" w:cs="Times New Roman"/>
          <w:b/>
          <w:sz w:val="24"/>
          <w:szCs w:val="24"/>
        </w:rPr>
        <w:t>№ 3</w:t>
      </w:r>
    </w:p>
    <w:p w:rsidR="00000A4D" w:rsidRPr="00BF46E5" w:rsidRDefault="00000A4D" w:rsidP="00CC033A">
      <w:pPr>
        <w:spacing w:after="0" w:line="240" w:lineRule="auto"/>
        <w:ind w:firstLine="709"/>
        <w:jc w:val="right"/>
        <w:rPr>
          <w:rFonts w:ascii="Times New Roman" w:hAnsi="Times New Roman" w:cs="Times New Roman"/>
          <w:b/>
          <w:sz w:val="24"/>
          <w:szCs w:val="24"/>
        </w:rPr>
      </w:pPr>
      <w:r w:rsidRPr="00BF46E5">
        <w:rPr>
          <w:rFonts w:ascii="Times New Roman" w:hAnsi="Times New Roman" w:cs="Times New Roman"/>
          <w:b/>
          <w:sz w:val="24"/>
          <w:szCs w:val="24"/>
        </w:rPr>
        <w:t xml:space="preserve">к административному </w:t>
      </w:r>
    </w:p>
    <w:p w:rsidR="00000A4D" w:rsidRPr="00BF46E5" w:rsidRDefault="00000A4D" w:rsidP="00CC033A">
      <w:pPr>
        <w:spacing w:after="0" w:line="240" w:lineRule="auto"/>
        <w:ind w:firstLine="709"/>
        <w:jc w:val="right"/>
        <w:rPr>
          <w:rFonts w:ascii="Times New Roman" w:hAnsi="Times New Roman" w:cs="Times New Roman"/>
          <w:b/>
          <w:sz w:val="24"/>
          <w:szCs w:val="24"/>
        </w:rPr>
      </w:pPr>
      <w:r w:rsidRPr="00BF46E5">
        <w:rPr>
          <w:rFonts w:ascii="Times New Roman" w:hAnsi="Times New Roman" w:cs="Times New Roman"/>
          <w:b/>
          <w:sz w:val="24"/>
          <w:szCs w:val="24"/>
        </w:rPr>
        <w:t>регламенту</w:t>
      </w:r>
    </w:p>
    <w:p w:rsidR="00A372FC" w:rsidRPr="00A95C38" w:rsidRDefault="00A372FC" w:rsidP="003C0415">
      <w:pPr>
        <w:autoSpaceDE w:val="0"/>
        <w:autoSpaceDN w:val="0"/>
        <w:adjustRightInd w:val="0"/>
        <w:ind w:firstLine="709"/>
        <w:jc w:val="center"/>
        <w:rPr>
          <w:rFonts w:ascii="Times New Roman" w:hAnsi="Times New Roman" w:cs="Times New Roman"/>
          <w:sz w:val="24"/>
          <w:szCs w:val="24"/>
        </w:rPr>
      </w:pPr>
    </w:p>
    <w:p w:rsidR="003C0415" w:rsidRPr="00A95C38" w:rsidRDefault="003C0415" w:rsidP="00D23D81">
      <w:pPr>
        <w:autoSpaceDE w:val="0"/>
        <w:autoSpaceDN w:val="0"/>
        <w:adjustRightInd w:val="0"/>
        <w:contextualSpacing/>
        <w:jc w:val="center"/>
        <w:rPr>
          <w:rFonts w:ascii="Times New Roman" w:hAnsi="Times New Roman" w:cs="Times New Roman"/>
          <w:sz w:val="24"/>
          <w:szCs w:val="24"/>
        </w:rPr>
      </w:pPr>
      <w:r w:rsidRPr="00A95C38">
        <w:rPr>
          <w:rFonts w:ascii="Times New Roman" w:hAnsi="Times New Roman" w:cs="Times New Roman"/>
          <w:sz w:val="24"/>
          <w:szCs w:val="24"/>
        </w:rPr>
        <w:t>РАСПИСКА</w:t>
      </w:r>
    </w:p>
    <w:p w:rsidR="003C0415" w:rsidRPr="00A95C38" w:rsidRDefault="003C0415" w:rsidP="00D23D81">
      <w:pPr>
        <w:autoSpaceDE w:val="0"/>
        <w:autoSpaceDN w:val="0"/>
        <w:adjustRightInd w:val="0"/>
        <w:contextualSpacing/>
        <w:jc w:val="center"/>
        <w:rPr>
          <w:rFonts w:ascii="Times New Roman" w:hAnsi="Times New Roman" w:cs="Times New Roman"/>
          <w:sz w:val="24"/>
          <w:szCs w:val="24"/>
        </w:rPr>
      </w:pPr>
      <w:r w:rsidRPr="00A95C38">
        <w:rPr>
          <w:rFonts w:ascii="Times New Roman" w:hAnsi="Times New Roman" w:cs="Times New Roman"/>
          <w:sz w:val="24"/>
          <w:szCs w:val="24"/>
        </w:rPr>
        <w:t>в получении документов, представленных для принятия решения</w:t>
      </w:r>
    </w:p>
    <w:p w:rsidR="003C0415" w:rsidRPr="00A95C38" w:rsidRDefault="00D23D81" w:rsidP="00D23D81">
      <w:pPr>
        <w:autoSpaceDE w:val="0"/>
        <w:autoSpaceDN w:val="0"/>
        <w:adjustRightInd w:val="0"/>
        <w:contextualSpacing/>
        <w:jc w:val="center"/>
        <w:rPr>
          <w:rFonts w:ascii="Times New Roman" w:hAnsi="Times New Roman" w:cs="Times New Roman"/>
          <w:sz w:val="24"/>
          <w:szCs w:val="24"/>
        </w:rPr>
      </w:pPr>
      <w:r w:rsidRPr="00A95C38">
        <w:rPr>
          <w:rFonts w:ascii="Times New Roman" w:hAnsi="Times New Roman" w:cs="Times New Roman"/>
          <w:sz w:val="24"/>
          <w:szCs w:val="24"/>
        </w:rPr>
        <w:t>о предоставлении земельного участка без проведения торгов</w:t>
      </w:r>
    </w:p>
    <w:p w:rsidR="003C0415" w:rsidRPr="00A95C38" w:rsidRDefault="003C0415" w:rsidP="00A95C38">
      <w:pPr>
        <w:pStyle w:val="ConsPlusNonformat"/>
        <w:ind w:firstLine="709"/>
        <w:rPr>
          <w:rFonts w:ascii="Times New Roman" w:hAnsi="Times New Roman" w:cs="Times New Roman"/>
          <w:sz w:val="24"/>
          <w:szCs w:val="24"/>
        </w:rPr>
      </w:pPr>
      <w:r w:rsidRPr="00A95C38">
        <w:rPr>
          <w:rFonts w:ascii="Times New Roman" w:hAnsi="Times New Roman" w:cs="Times New Roman"/>
          <w:sz w:val="24"/>
          <w:szCs w:val="24"/>
        </w:rPr>
        <w:t>Настоящим удостоверяется, что заявитель ______________________________</w:t>
      </w:r>
      <w:r w:rsidR="006C28FD" w:rsidRPr="00A95C38">
        <w:rPr>
          <w:rFonts w:ascii="Times New Roman" w:hAnsi="Times New Roman" w:cs="Times New Roman"/>
          <w:sz w:val="24"/>
          <w:szCs w:val="24"/>
        </w:rPr>
        <w:t>______________________</w:t>
      </w:r>
      <w:r w:rsidR="00A95C38">
        <w:rPr>
          <w:rFonts w:ascii="Times New Roman" w:hAnsi="Times New Roman" w:cs="Times New Roman"/>
          <w:sz w:val="24"/>
          <w:szCs w:val="24"/>
        </w:rPr>
        <w:t>______________</w:t>
      </w:r>
      <w:r w:rsidR="006C28FD" w:rsidRPr="00A95C38">
        <w:rPr>
          <w:rFonts w:ascii="Times New Roman" w:hAnsi="Times New Roman" w:cs="Times New Roman"/>
          <w:sz w:val="24"/>
          <w:szCs w:val="24"/>
        </w:rPr>
        <w:t>______________</w:t>
      </w:r>
    </w:p>
    <w:p w:rsidR="003C0415" w:rsidRPr="00E622CA" w:rsidRDefault="003C0415" w:rsidP="006C28FD">
      <w:pPr>
        <w:pStyle w:val="ConsPlusNonformat"/>
        <w:ind w:firstLine="709"/>
        <w:jc w:val="center"/>
        <w:rPr>
          <w:rFonts w:ascii="Times New Roman" w:hAnsi="Times New Roman" w:cs="Times New Roman"/>
        </w:rPr>
      </w:pPr>
      <w:r w:rsidRPr="00E622CA">
        <w:rPr>
          <w:rFonts w:ascii="Times New Roman" w:hAnsi="Times New Roman" w:cs="Times New Roman"/>
        </w:rPr>
        <w:t>(фамилия, имя, отчество)</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представил,  а сотрудник_________</w:t>
      </w:r>
      <w:r w:rsidR="00A95C38">
        <w:rPr>
          <w:rFonts w:ascii="Times New Roman" w:hAnsi="Times New Roman" w:cs="Times New Roman"/>
          <w:sz w:val="24"/>
          <w:szCs w:val="24"/>
        </w:rPr>
        <w:t>_____________</w:t>
      </w:r>
      <w:r w:rsidRPr="00A95C38">
        <w:rPr>
          <w:rFonts w:ascii="Times New Roman" w:hAnsi="Times New Roman" w:cs="Times New Roman"/>
          <w:sz w:val="24"/>
          <w:szCs w:val="24"/>
        </w:rPr>
        <w:t>____________________________________</w:t>
      </w:r>
    </w:p>
    <w:p w:rsidR="006C28FD"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администрации</w:t>
      </w:r>
      <w:r w:rsidR="006C28FD" w:rsidRPr="00A95C38">
        <w:rPr>
          <w:rFonts w:ascii="Times New Roman" w:hAnsi="Times New Roman" w:cs="Times New Roman"/>
          <w:sz w:val="24"/>
          <w:szCs w:val="24"/>
        </w:rPr>
        <w:t xml:space="preserve"> </w:t>
      </w:r>
      <w:r w:rsidR="004F0961" w:rsidRPr="00A95C38">
        <w:rPr>
          <w:rFonts w:ascii="Times New Roman" w:hAnsi="Times New Roman" w:cs="Times New Roman"/>
          <w:sz w:val="24"/>
          <w:szCs w:val="24"/>
        </w:rPr>
        <w:t>Заброденского</w:t>
      </w:r>
      <w:r w:rsidRPr="00A95C38">
        <w:rPr>
          <w:rFonts w:ascii="Times New Roman" w:hAnsi="Times New Roman" w:cs="Times New Roman"/>
          <w:sz w:val="24"/>
          <w:szCs w:val="24"/>
        </w:rPr>
        <w:t xml:space="preserve"> сельского поселения получил </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 ______________ _____ документы</w:t>
      </w:r>
    </w:p>
    <w:p w:rsidR="003C0415" w:rsidRPr="00E622CA" w:rsidRDefault="006C28FD" w:rsidP="003C0415">
      <w:pPr>
        <w:pStyle w:val="ConsPlusNonformat"/>
        <w:jc w:val="both"/>
        <w:rPr>
          <w:rFonts w:ascii="Times New Roman" w:hAnsi="Times New Roman" w:cs="Times New Roman"/>
        </w:rPr>
      </w:pPr>
      <w:r>
        <w:rPr>
          <w:rFonts w:ascii="Times New Roman" w:hAnsi="Times New Roman" w:cs="Times New Roman"/>
        </w:rPr>
        <w:t xml:space="preserve">   </w:t>
      </w:r>
      <w:r w:rsidR="003C0415" w:rsidRPr="00E622CA">
        <w:rPr>
          <w:rFonts w:ascii="Times New Roman" w:hAnsi="Times New Roman" w:cs="Times New Roman"/>
        </w:rPr>
        <w:t xml:space="preserve">(число)  </w:t>
      </w:r>
      <w:r>
        <w:rPr>
          <w:rFonts w:ascii="Times New Roman" w:hAnsi="Times New Roman" w:cs="Times New Roman"/>
        </w:rPr>
        <w:t xml:space="preserve">    </w:t>
      </w:r>
      <w:r w:rsidR="003C0415" w:rsidRPr="00E622CA">
        <w:rPr>
          <w:rFonts w:ascii="Times New Roman" w:hAnsi="Times New Roman" w:cs="Times New Roman"/>
        </w:rPr>
        <w:t xml:space="preserve"> (месяц прописью)   </w:t>
      </w:r>
      <w:r>
        <w:rPr>
          <w:rFonts w:ascii="Times New Roman" w:hAnsi="Times New Roman" w:cs="Times New Roman"/>
        </w:rPr>
        <w:t xml:space="preserve">      </w:t>
      </w:r>
      <w:r w:rsidR="003C0415" w:rsidRPr="00E622CA">
        <w:rPr>
          <w:rFonts w:ascii="Times New Roman" w:hAnsi="Times New Roman" w:cs="Times New Roman"/>
        </w:rPr>
        <w:t xml:space="preserve"> (год)</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 xml:space="preserve">в количестве ________________ экземпляров </w:t>
      </w:r>
      <w:proofErr w:type="gramStart"/>
      <w:r w:rsidRPr="00A95C38">
        <w:rPr>
          <w:rFonts w:ascii="Times New Roman" w:hAnsi="Times New Roman" w:cs="Times New Roman"/>
          <w:sz w:val="24"/>
          <w:szCs w:val="24"/>
        </w:rPr>
        <w:t>по</w:t>
      </w:r>
      <w:proofErr w:type="gramEnd"/>
      <w:r w:rsidRPr="00A95C38">
        <w:rPr>
          <w:rFonts w:ascii="Times New Roman" w:hAnsi="Times New Roman" w:cs="Times New Roman"/>
          <w:sz w:val="24"/>
          <w:szCs w:val="24"/>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00A95C38" w:rsidRPr="00E622CA">
        <w:rPr>
          <w:rFonts w:ascii="Times New Roman" w:hAnsi="Times New Roman" w:cs="Times New Roman"/>
        </w:rPr>
        <w:t xml:space="preserve"> </w:t>
      </w:r>
      <w:r w:rsidRPr="00E622CA">
        <w:rPr>
          <w:rFonts w:ascii="Times New Roman" w:hAnsi="Times New Roman" w:cs="Times New Roman"/>
        </w:rPr>
        <w:t>(прописью)</w:t>
      </w:r>
    </w:p>
    <w:p w:rsidR="00D23D81"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 xml:space="preserve">перечню документов, необходимых для принятия решения </w:t>
      </w:r>
      <w:r w:rsidR="00D23D81" w:rsidRPr="00A95C38">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(согласно п. 2.6.1.1. или 2.6.1.2. настоящего административного регламента).</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w:t>
      </w:r>
      <w:r w:rsid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__________________________________</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__________________________________________</w:t>
      </w:r>
      <w:r w:rsid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________________________</w:t>
      </w:r>
    </w:p>
    <w:p w:rsidR="003C0415" w:rsidRPr="00A95C38" w:rsidRDefault="003C0415"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_____________________________________________</w:t>
      </w:r>
      <w:r w:rsid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_____________________</w:t>
      </w:r>
    </w:p>
    <w:p w:rsidR="006C28FD" w:rsidRPr="00A95C38" w:rsidRDefault="006C28FD"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_____________________________________________</w:t>
      </w:r>
      <w:r w:rsid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_____________________</w:t>
      </w:r>
    </w:p>
    <w:p w:rsidR="006C28FD" w:rsidRPr="00A95C38" w:rsidRDefault="006C28FD"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__________________________________________</w:t>
      </w:r>
      <w:r w:rsid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________________________</w:t>
      </w:r>
    </w:p>
    <w:p w:rsidR="006C28FD" w:rsidRPr="00A95C38" w:rsidRDefault="006C28FD" w:rsidP="003C0415">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________________________________________________________________________________________________________________________</w:t>
      </w:r>
      <w:r w:rsidR="00A95C38">
        <w:rPr>
          <w:rFonts w:ascii="Times New Roman" w:hAnsi="Times New Roman" w:cs="Times New Roman"/>
          <w:sz w:val="24"/>
          <w:szCs w:val="24"/>
        </w:rPr>
        <w:t>____________________________</w:t>
      </w:r>
      <w:r w:rsidRPr="00A95C38">
        <w:rPr>
          <w:rFonts w:ascii="Times New Roman" w:hAnsi="Times New Roman" w:cs="Times New Roman"/>
          <w:sz w:val="24"/>
          <w:szCs w:val="24"/>
        </w:rPr>
        <w:t>____________</w:t>
      </w:r>
    </w:p>
    <w:p w:rsidR="006C28FD" w:rsidRPr="00A95C38" w:rsidRDefault="003C0415" w:rsidP="00A95C38">
      <w:pPr>
        <w:pStyle w:val="ConsPlusNonformat"/>
        <w:ind w:firstLine="709"/>
        <w:jc w:val="both"/>
        <w:rPr>
          <w:rFonts w:ascii="Times New Roman" w:hAnsi="Times New Roman" w:cs="Times New Roman"/>
          <w:sz w:val="24"/>
          <w:szCs w:val="24"/>
        </w:rPr>
      </w:pPr>
      <w:r w:rsidRPr="00A95C38">
        <w:rPr>
          <w:rFonts w:ascii="Times New Roman" w:hAnsi="Times New Roman" w:cs="Times New Roman"/>
          <w:sz w:val="24"/>
          <w:szCs w:val="24"/>
        </w:rPr>
        <w:t>Перечень документов, которые будут получены по межведомственным запросам: ___</w:t>
      </w:r>
      <w:r w:rsidR="00A95C38" w:rsidRP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_______________________________________________________________</w:t>
      </w:r>
    </w:p>
    <w:p w:rsidR="006C28FD" w:rsidRPr="00A95C38" w:rsidRDefault="006C28FD" w:rsidP="00A95C38">
      <w:pPr>
        <w:pStyle w:val="ConsPlusNonformat"/>
        <w:ind w:firstLine="709"/>
        <w:jc w:val="both"/>
        <w:rPr>
          <w:rFonts w:ascii="Times New Roman" w:hAnsi="Times New Roman" w:cs="Times New Roman"/>
          <w:sz w:val="24"/>
          <w:szCs w:val="24"/>
        </w:rPr>
      </w:pPr>
    </w:p>
    <w:p w:rsidR="006C28FD" w:rsidRPr="00A95C38" w:rsidRDefault="006C28FD" w:rsidP="00A95C38">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________________________________________________</w:t>
      </w:r>
      <w:r w:rsidR="00A95C38">
        <w:rPr>
          <w:rFonts w:ascii="Times New Roman" w:hAnsi="Times New Roman" w:cs="Times New Roman"/>
          <w:sz w:val="24"/>
          <w:szCs w:val="24"/>
        </w:rPr>
        <w:t>______________</w:t>
      </w:r>
      <w:r w:rsidRPr="00A95C38">
        <w:rPr>
          <w:rFonts w:ascii="Times New Roman" w:hAnsi="Times New Roman" w:cs="Times New Roman"/>
          <w:sz w:val="24"/>
          <w:szCs w:val="24"/>
        </w:rPr>
        <w:t>__________________</w:t>
      </w:r>
    </w:p>
    <w:p w:rsidR="006C28FD" w:rsidRPr="00A95C38" w:rsidRDefault="006C28FD" w:rsidP="00A95C38">
      <w:pPr>
        <w:pStyle w:val="ConsPlusNonformat"/>
        <w:jc w:val="both"/>
        <w:rPr>
          <w:rFonts w:ascii="Times New Roman" w:hAnsi="Times New Roman" w:cs="Times New Roman"/>
          <w:sz w:val="24"/>
          <w:szCs w:val="24"/>
        </w:rPr>
      </w:pPr>
    </w:p>
    <w:p w:rsidR="003C0415" w:rsidRPr="00A95C38" w:rsidRDefault="006C28FD" w:rsidP="00A95C38">
      <w:pPr>
        <w:pStyle w:val="ConsPlusNonformat"/>
        <w:jc w:val="both"/>
        <w:rPr>
          <w:rFonts w:ascii="Times New Roman" w:hAnsi="Times New Roman" w:cs="Times New Roman"/>
          <w:sz w:val="24"/>
          <w:szCs w:val="24"/>
        </w:rPr>
      </w:pPr>
      <w:r w:rsidRPr="00A95C38">
        <w:rPr>
          <w:rFonts w:ascii="Times New Roman" w:hAnsi="Times New Roman" w:cs="Times New Roman"/>
          <w:sz w:val="24"/>
          <w:szCs w:val="24"/>
        </w:rPr>
        <w:t>______________________________________</w:t>
      </w:r>
      <w:r w:rsidR="00A95C38">
        <w:rPr>
          <w:rFonts w:ascii="Times New Roman" w:hAnsi="Times New Roman" w:cs="Times New Roman"/>
          <w:sz w:val="24"/>
          <w:szCs w:val="24"/>
        </w:rPr>
        <w:t>_____________</w:t>
      </w:r>
      <w:r w:rsidRPr="00A95C38">
        <w:rPr>
          <w:rFonts w:ascii="Times New Roman" w:hAnsi="Times New Roman" w:cs="Times New Roman"/>
          <w:sz w:val="24"/>
          <w:szCs w:val="24"/>
        </w:rPr>
        <w:t>____________________________</w:t>
      </w:r>
      <w:r w:rsidR="00A95C38">
        <w:rPr>
          <w:rFonts w:ascii="Times New Roman" w:hAnsi="Times New Roman" w:cs="Times New Roman"/>
          <w:sz w:val="24"/>
          <w:szCs w:val="24"/>
        </w:rPr>
        <w:t>_</w:t>
      </w:r>
    </w:p>
    <w:p w:rsidR="003C0415" w:rsidRPr="00A95C38" w:rsidRDefault="003C0415" w:rsidP="00A95C38">
      <w:pPr>
        <w:pStyle w:val="ConsPlusNonformat"/>
        <w:jc w:val="both"/>
        <w:rPr>
          <w:rFonts w:ascii="Times New Roman" w:hAnsi="Times New Roman" w:cs="Times New Roman"/>
          <w:sz w:val="24"/>
          <w:szCs w:val="24"/>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6C28FD">
        <w:rPr>
          <w:rFonts w:ascii="Times New Roman" w:hAnsi="Times New Roman" w:cs="Times New Roman"/>
        </w:rPr>
        <w:t xml:space="preserve">              </w:t>
      </w:r>
      <w:r w:rsidR="00A95C38">
        <w:rPr>
          <w:rFonts w:ascii="Times New Roman" w:hAnsi="Times New Roman" w:cs="Times New Roman"/>
        </w:rPr>
        <w:t xml:space="preserve">     </w:t>
      </w:r>
      <w:r w:rsidR="006C28FD">
        <w:rPr>
          <w:rFonts w:ascii="Times New Roman" w:hAnsi="Times New Roman" w:cs="Times New Roman"/>
        </w:rPr>
        <w:t xml:space="preserve">  </w:t>
      </w:r>
      <w:r w:rsidRPr="00E622CA">
        <w:rPr>
          <w:rFonts w:ascii="Times New Roman" w:hAnsi="Times New Roman" w:cs="Times New Roman"/>
        </w:rPr>
        <w:t xml:space="preserve">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BE74F5">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E8B" w:rsidRDefault="00C25E8B" w:rsidP="00651D53">
      <w:pPr>
        <w:spacing w:after="0" w:line="240" w:lineRule="auto"/>
      </w:pPr>
      <w:r>
        <w:separator/>
      </w:r>
    </w:p>
  </w:endnote>
  <w:endnote w:type="continuationSeparator" w:id="0">
    <w:p w:rsidR="00C25E8B" w:rsidRDefault="00C25E8B"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E8B" w:rsidRDefault="00C25E8B" w:rsidP="00651D53">
      <w:pPr>
        <w:spacing w:after="0" w:line="240" w:lineRule="auto"/>
      </w:pPr>
      <w:r>
        <w:separator/>
      </w:r>
    </w:p>
  </w:footnote>
  <w:footnote w:type="continuationSeparator" w:id="0">
    <w:p w:rsidR="00C25E8B" w:rsidRDefault="00C25E8B"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252AB"/>
    <w:rsid w:val="00031775"/>
    <w:rsid w:val="0005298F"/>
    <w:rsid w:val="00056616"/>
    <w:rsid w:val="00056AF6"/>
    <w:rsid w:val="000646CB"/>
    <w:rsid w:val="0006737A"/>
    <w:rsid w:val="00083B14"/>
    <w:rsid w:val="0008435C"/>
    <w:rsid w:val="000A1327"/>
    <w:rsid w:val="000B0348"/>
    <w:rsid w:val="000B1C2D"/>
    <w:rsid w:val="000B5C82"/>
    <w:rsid w:val="000D7053"/>
    <w:rsid w:val="000E2B40"/>
    <w:rsid w:val="000E556E"/>
    <w:rsid w:val="000E594F"/>
    <w:rsid w:val="000E61AB"/>
    <w:rsid w:val="000F5E56"/>
    <w:rsid w:val="00106A32"/>
    <w:rsid w:val="0011069D"/>
    <w:rsid w:val="00114E01"/>
    <w:rsid w:val="00125314"/>
    <w:rsid w:val="001260D7"/>
    <w:rsid w:val="00127D0A"/>
    <w:rsid w:val="0013362E"/>
    <w:rsid w:val="00136ECD"/>
    <w:rsid w:val="0014111D"/>
    <w:rsid w:val="00153BE3"/>
    <w:rsid w:val="00157DC0"/>
    <w:rsid w:val="00163162"/>
    <w:rsid w:val="00165280"/>
    <w:rsid w:val="00166149"/>
    <w:rsid w:val="0018743F"/>
    <w:rsid w:val="00196F78"/>
    <w:rsid w:val="001B02B0"/>
    <w:rsid w:val="001C2A28"/>
    <w:rsid w:val="001C3568"/>
    <w:rsid w:val="001C61BD"/>
    <w:rsid w:val="001C6D82"/>
    <w:rsid w:val="001D38FB"/>
    <w:rsid w:val="001D7B12"/>
    <w:rsid w:val="001E294F"/>
    <w:rsid w:val="001E3845"/>
    <w:rsid w:val="001F5D89"/>
    <w:rsid w:val="00200E86"/>
    <w:rsid w:val="0022182E"/>
    <w:rsid w:val="00232EC7"/>
    <w:rsid w:val="0025051F"/>
    <w:rsid w:val="00255AEF"/>
    <w:rsid w:val="00257559"/>
    <w:rsid w:val="00257FFB"/>
    <w:rsid w:val="002674A5"/>
    <w:rsid w:val="00267F5F"/>
    <w:rsid w:val="002711A3"/>
    <w:rsid w:val="002875F3"/>
    <w:rsid w:val="002907CE"/>
    <w:rsid w:val="002A20D2"/>
    <w:rsid w:val="002A35AC"/>
    <w:rsid w:val="002A6C02"/>
    <w:rsid w:val="002A77F3"/>
    <w:rsid w:val="002B7BCC"/>
    <w:rsid w:val="002C0599"/>
    <w:rsid w:val="002D18B1"/>
    <w:rsid w:val="002D2F49"/>
    <w:rsid w:val="002D3713"/>
    <w:rsid w:val="002D6A63"/>
    <w:rsid w:val="002D7046"/>
    <w:rsid w:val="002E0312"/>
    <w:rsid w:val="002E3E07"/>
    <w:rsid w:val="002F1110"/>
    <w:rsid w:val="00312198"/>
    <w:rsid w:val="00314477"/>
    <w:rsid w:val="00333800"/>
    <w:rsid w:val="0033745B"/>
    <w:rsid w:val="00353CE3"/>
    <w:rsid w:val="00354EE7"/>
    <w:rsid w:val="0035714E"/>
    <w:rsid w:val="00372EAC"/>
    <w:rsid w:val="0038222C"/>
    <w:rsid w:val="003A55A1"/>
    <w:rsid w:val="003B1BDB"/>
    <w:rsid w:val="003C0415"/>
    <w:rsid w:val="003D044C"/>
    <w:rsid w:val="003D5E37"/>
    <w:rsid w:val="003F0D61"/>
    <w:rsid w:val="003F165E"/>
    <w:rsid w:val="004019F0"/>
    <w:rsid w:val="004033A1"/>
    <w:rsid w:val="00406A43"/>
    <w:rsid w:val="00413CC0"/>
    <w:rsid w:val="0041510E"/>
    <w:rsid w:val="00420D13"/>
    <w:rsid w:val="00435CA7"/>
    <w:rsid w:val="00447DE2"/>
    <w:rsid w:val="00457769"/>
    <w:rsid w:val="00477AE0"/>
    <w:rsid w:val="004855D7"/>
    <w:rsid w:val="004863B5"/>
    <w:rsid w:val="004B455A"/>
    <w:rsid w:val="004B6631"/>
    <w:rsid w:val="004B7577"/>
    <w:rsid w:val="004B757D"/>
    <w:rsid w:val="004C7A73"/>
    <w:rsid w:val="004E55F6"/>
    <w:rsid w:val="004F0961"/>
    <w:rsid w:val="00501EE3"/>
    <w:rsid w:val="005020C6"/>
    <w:rsid w:val="00502F00"/>
    <w:rsid w:val="005157D1"/>
    <w:rsid w:val="00523C19"/>
    <w:rsid w:val="005302D2"/>
    <w:rsid w:val="00530EEA"/>
    <w:rsid w:val="00546621"/>
    <w:rsid w:val="0055236C"/>
    <w:rsid w:val="00560FA8"/>
    <w:rsid w:val="00574BF7"/>
    <w:rsid w:val="005752FF"/>
    <w:rsid w:val="00577558"/>
    <w:rsid w:val="00584012"/>
    <w:rsid w:val="0058669A"/>
    <w:rsid w:val="00592974"/>
    <w:rsid w:val="00595072"/>
    <w:rsid w:val="005A68CF"/>
    <w:rsid w:val="005B334D"/>
    <w:rsid w:val="006019C1"/>
    <w:rsid w:val="00610748"/>
    <w:rsid w:val="0061498A"/>
    <w:rsid w:val="00623C25"/>
    <w:rsid w:val="006315BC"/>
    <w:rsid w:val="00633261"/>
    <w:rsid w:val="00637972"/>
    <w:rsid w:val="006407B0"/>
    <w:rsid w:val="00645515"/>
    <w:rsid w:val="00651D53"/>
    <w:rsid w:val="00655228"/>
    <w:rsid w:val="00656DCA"/>
    <w:rsid w:val="00670D58"/>
    <w:rsid w:val="00683194"/>
    <w:rsid w:val="00695DF6"/>
    <w:rsid w:val="006979F1"/>
    <w:rsid w:val="006B0529"/>
    <w:rsid w:val="006C28FD"/>
    <w:rsid w:val="006F0302"/>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C49C4"/>
    <w:rsid w:val="007C67D2"/>
    <w:rsid w:val="007D47CD"/>
    <w:rsid w:val="007E15B1"/>
    <w:rsid w:val="007F1EB6"/>
    <w:rsid w:val="007F38D5"/>
    <w:rsid w:val="007F4EE6"/>
    <w:rsid w:val="00811BAB"/>
    <w:rsid w:val="008273FE"/>
    <w:rsid w:val="0084042D"/>
    <w:rsid w:val="00862C63"/>
    <w:rsid w:val="00864D53"/>
    <w:rsid w:val="008701F9"/>
    <w:rsid w:val="00871E80"/>
    <w:rsid w:val="008728EB"/>
    <w:rsid w:val="008813DD"/>
    <w:rsid w:val="00883ED6"/>
    <w:rsid w:val="00892AB1"/>
    <w:rsid w:val="008B3B01"/>
    <w:rsid w:val="008C644F"/>
    <w:rsid w:val="008C6B37"/>
    <w:rsid w:val="008D2AB0"/>
    <w:rsid w:val="008D60D4"/>
    <w:rsid w:val="008F4C88"/>
    <w:rsid w:val="009049C6"/>
    <w:rsid w:val="009052CE"/>
    <w:rsid w:val="00905D11"/>
    <w:rsid w:val="0092153D"/>
    <w:rsid w:val="00921C82"/>
    <w:rsid w:val="00935461"/>
    <w:rsid w:val="009447A8"/>
    <w:rsid w:val="0094573C"/>
    <w:rsid w:val="00950CA6"/>
    <w:rsid w:val="00957119"/>
    <w:rsid w:val="009655AA"/>
    <w:rsid w:val="009669A5"/>
    <w:rsid w:val="00967E26"/>
    <w:rsid w:val="009A4BA9"/>
    <w:rsid w:val="009A6F28"/>
    <w:rsid w:val="009B093D"/>
    <w:rsid w:val="009B2B3C"/>
    <w:rsid w:val="009B3D4F"/>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70849"/>
    <w:rsid w:val="00A72486"/>
    <w:rsid w:val="00A93BCA"/>
    <w:rsid w:val="00A95C38"/>
    <w:rsid w:val="00AA4B05"/>
    <w:rsid w:val="00AA4BF1"/>
    <w:rsid w:val="00AA56FB"/>
    <w:rsid w:val="00AA778E"/>
    <w:rsid w:val="00AB0003"/>
    <w:rsid w:val="00AB47CE"/>
    <w:rsid w:val="00AC170A"/>
    <w:rsid w:val="00AC1820"/>
    <w:rsid w:val="00AD0A38"/>
    <w:rsid w:val="00AE5A15"/>
    <w:rsid w:val="00AF527A"/>
    <w:rsid w:val="00B03817"/>
    <w:rsid w:val="00B1495B"/>
    <w:rsid w:val="00B16B31"/>
    <w:rsid w:val="00B2376D"/>
    <w:rsid w:val="00B237BE"/>
    <w:rsid w:val="00B32669"/>
    <w:rsid w:val="00B416AD"/>
    <w:rsid w:val="00B43464"/>
    <w:rsid w:val="00B437C0"/>
    <w:rsid w:val="00B554E6"/>
    <w:rsid w:val="00B72FA1"/>
    <w:rsid w:val="00B80DAC"/>
    <w:rsid w:val="00B84601"/>
    <w:rsid w:val="00B94270"/>
    <w:rsid w:val="00B9506E"/>
    <w:rsid w:val="00B97C35"/>
    <w:rsid w:val="00BA2A96"/>
    <w:rsid w:val="00BE2783"/>
    <w:rsid w:val="00BE4820"/>
    <w:rsid w:val="00BE525C"/>
    <w:rsid w:val="00BE74F5"/>
    <w:rsid w:val="00BF42A6"/>
    <w:rsid w:val="00BF46E5"/>
    <w:rsid w:val="00C002C6"/>
    <w:rsid w:val="00C11AB3"/>
    <w:rsid w:val="00C16E30"/>
    <w:rsid w:val="00C221E8"/>
    <w:rsid w:val="00C25E8B"/>
    <w:rsid w:val="00C3393E"/>
    <w:rsid w:val="00C60CB2"/>
    <w:rsid w:val="00C713C7"/>
    <w:rsid w:val="00C75B9A"/>
    <w:rsid w:val="00C837FE"/>
    <w:rsid w:val="00C9562F"/>
    <w:rsid w:val="00C96809"/>
    <w:rsid w:val="00C96972"/>
    <w:rsid w:val="00C97A98"/>
    <w:rsid w:val="00CA6D04"/>
    <w:rsid w:val="00CB7DE7"/>
    <w:rsid w:val="00CC033A"/>
    <w:rsid w:val="00CC0C7A"/>
    <w:rsid w:val="00CE27D3"/>
    <w:rsid w:val="00CE52F4"/>
    <w:rsid w:val="00D00E9B"/>
    <w:rsid w:val="00D04537"/>
    <w:rsid w:val="00D05DC5"/>
    <w:rsid w:val="00D06768"/>
    <w:rsid w:val="00D136A3"/>
    <w:rsid w:val="00D14B2A"/>
    <w:rsid w:val="00D23D81"/>
    <w:rsid w:val="00D261EF"/>
    <w:rsid w:val="00D30A62"/>
    <w:rsid w:val="00D374C9"/>
    <w:rsid w:val="00D47767"/>
    <w:rsid w:val="00D500E7"/>
    <w:rsid w:val="00D5239F"/>
    <w:rsid w:val="00D745C2"/>
    <w:rsid w:val="00D80A15"/>
    <w:rsid w:val="00D919D6"/>
    <w:rsid w:val="00DB730D"/>
    <w:rsid w:val="00DC02A4"/>
    <w:rsid w:val="00DC069E"/>
    <w:rsid w:val="00DC11E2"/>
    <w:rsid w:val="00DC1632"/>
    <w:rsid w:val="00DC6AD7"/>
    <w:rsid w:val="00DD3836"/>
    <w:rsid w:val="00DD4448"/>
    <w:rsid w:val="00DE4C23"/>
    <w:rsid w:val="00DF740F"/>
    <w:rsid w:val="00E05787"/>
    <w:rsid w:val="00E139E9"/>
    <w:rsid w:val="00E15417"/>
    <w:rsid w:val="00E23617"/>
    <w:rsid w:val="00E36BDA"/>
    <w:rsid w:val="00E37E59"/>
    <w:rsid w:val="00E40B03"/>
    <w:rsid w:val="00E40FC4"/>
    <w:rsid w:val="00E56BEF"/>
    <w:rsid w:val="00E6088A"/>
    <w:rsid w:val="00E622CA"/>
    <w:rsid w:val="00E643E5"/>
    <w:rsid w:val="00E763B1"/>
    <w:rsid w:val="00E836FD"/>
    <w:rsid w:val="00E93070"/>
    <w:rsid w:val="00EA1D3C"/>
    <w:rsid w:val="00EE51AA"/>
    <w:rsid w:val="00EE7663"/>
    <w:rsid w:val="00EF0971"/>
    <w:rsid w:val="00EF5135"/>
    <w:rsid w:val="00EF7DD1"/>
    <w:rsid w:val="00F05809"/>
    <w:rsid w:val="00F12D0D"/>
    <w:rsid w:val="00F16AE5"/>
    <w:rsid w:val="00F26070"/>
    <w:rsid w:val="00F41767"/>
    <w:rsid w:val="00F42FDE"/>
    <w:rsid w:val="00F60C59"/>
    <w:rsid w:val="00F663D7"/>
    <w:rsid w:val="00F73C6E"/>
    <w:rsid w:val="00F77376"/>
    <w:rsid w:val="00F80329"/>
    <w:rsid w:val="00F86167"/>
    <w:rsid w:val="00F91999"/>
    <w:rsid w:val="00F965CD"/>
    <w:rsid w:val="00F97E18"/>
    <w:rsid w:val="00FB5C62"/>
    <w:rsid w:val="00FC2A1B"/>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Strong"/>
    <w:qFormat/>
    <w:rsid w:val="00477AE0"/>
    <w:rPr>
      <w:rFonts w:ascii="Times New Roman" w:hAnsi="Times New Roman" w:cs="Times New Roman"/>
      <w:b/>
      <w:bCs/>
    </w:rPr>
  </w:style>
  <w:style w:type="paragraph" w:customStyle="1" w:styleId="a8">
    <w:name w:val="Знак"/>
    <w:basedOn w:val="a"/>
    <w:rsid w:val="00477AE0"/>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477AE0"/>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47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477AE0"/>
  </w:style>
  <w:style w:type="paragraph" w:styleId="ab">
    <w:name w:val="Balloon Text"/>
    <w:basedOn w:val="a"/>
    <w:link w:val="ac"/>
    <w:uiPriority w:val="99"/>
    <w:semiHidden/>
    <w:unhideWhenUsed/>
    <w:rsid w:val="00E608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0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styleId="a7">
    <w:name w:val="Strong"/>
    <w:qFormat/>
    <w:rsid w:val="00477AE0"/>
    <w:rPr>
      <w:rFonts w:ascii="Times New Roman" w:hAnsi="Times New Roman" w:cs="Times New Roman"/>
      <w:b/>
      <w:bCs/>
    </w:rPr>
  </w:style>
  <w:style w:type="paragraph" w:customStyle="1" w:styleId="a8">
    <w:name w:val="Знак"/>
    <w:basedOn w:val="a"/>
    <w:rsid w:val="00477AE0"/>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477AE0"/>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477A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477AE0"/>
  </w:style>
  <w:style w:type="paragraph" w:styleId="ab">
    <w:name w:val="Balloon Text"/>
    <w:basedOn w:val="a"/>
    <w:link w:val="ac"/>
    <w:uiPriority w:val="99"/>
    <w:semiHidden/>
    <w:unhideWhenUsed/>
    <w:rsid w:val="00E608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60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FA836-DBB6-45C3-8593-EE286652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28</Pages>
  <Words>13035</Words>
  <Characters>74306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17</cp:revision>
  <cp:lastPrinted>2016-03-31T15:38:00Z</cp:lastPrinted>
  <dcterms:created xsi:type="dcterms:W3CDTF">2016-03-02T08:01:00Z</dcterms:created>
  <dcterms:modified xsi:type="dcterms:W3CDTF">2016-03-31T15:46:00Z</dcterms:modified>
</cp:coreProperties>
</file>