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СОВЕТ НАРОДНЫХ ДЕПУТАТОВ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ЗАБРОДЕНСКОГО СЕЛЬСКОГО ПОСЕЛЕНИЯ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КАЛАЧЕЕВСКОГО МУНИЦИПАЛЬНОГО РАЙОНА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 xml:space="preserve">ВОРОНЕЖСКОЙ ОБЛАСТИ 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32"/>
          <w:szCs w:val="32"/>
          <w:lang w:eastAsia="en-US"/>
        </w:rPr>
      </w:pPr>
      <w:r w:rsidRPr="007E7240">
        <w:rPr>
          <w:rFonts w:cs="Arial"/>
          <w:b/>
          <w:bCs/>
          <w:sz w:val="32"/>
          <w:szCs w:val="32"/>
          <w:lang w:eastAsia="en-US"/>
        </w:rPr>
        <w:t>РЕШЕНИЕ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AD2ED2" w:rsidRDefault="007E7240" w:rsidP="007E7240">
      <w:pPr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7E7240">
        <w:rPr>
          <w:rFonts w:cs="Arial"/>
          <w:bCs/>
          <w:szCs w:val="16"/>
          <w:lang w:eastAsia="en-US"/>
        </w:rPr>
        <w:t xml:space="preserve"> 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1F2597">
        <w:rPr>
          <w:rFonts w:cs="Arial"/>
          <w:bCs/>
          <w:sz w:val="28"/>
          <w:szCs w:val="28"/>
          <w:u w:val="single"/>
          <w:lang w:eastAsia="en-US"/>
        </w:rPr>
        <w:t>18 февраля</w:t>
      </w:r>
      <w:r w:rsidR="00C8540E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1F2597">
        <w:rPr>
          <w:rFonts w:cs="Arial"/>
          <w:bCs/>
          <w:sz w:val="28"/>
          <w:szCs w:val="28"/>
          <w:u w:val="single"/>
          <w:lang w:eastAsia="en-US"/>
        </w:rPr>
        <w:t>2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 г. №</w:t>
      </w:r>
      <w:r w:rsidR="001F2597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4066EB">
        <w:rPr>
          <w:rFonts w:cs="Arial"/>
          <w:bCs/>
          <w:sz w:val="28"/>
          <w:szCs w:val="28"/>
          <w:u w:val="single"/>
          <w:lang w:eastAsia="en-US"/>
        </w:rPr>
        <w:t>86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1134"/>
        <w:jc w:val="both"/>
        <w:rPr>
          <w:rFonts w:cs="Arial"/>
          <w:bCs/>
          <w:sz w:val="28"/>
          <w:szCs w:val="28"/>
          <w:lang w:eastAsia="en-US"/>
        </w:rPr>
      </w:pPr>
      <w:r w:rsidRPr="007E7240">
        <w:rPr>
          <w:rFonts w:cs="Arial"/>
          <w:bCs/>
          <w:sz w:val="28"/>
          <w:szCs w:val="28"/>
          <w:lang w:eastAsia="en-US"/>
        </w:rPr>
        <w:t xml:space="preserve">с. </w:t>
      </w:r>
      <w:proofErr w:type="spellStart"/>
      <w:r w:rsidRPr="007E7240">
        <w:rPr>
          <w:rFonts w:cs="Arial"/>
          <w:bCs/>
          <w:sz w:val="28"/>
          <w:szCs w:val="28"/>
          <w:lang w:eastAsia="en-US"/>
        </w:rPr>
        <w:t>Заброды</w:t>
      </w:r>
      <w:proofErr w:type="spellEnd"/>
      <w:r w:rsidRPr="007E7240">
        <w:rPr>
          <w:rFonts w:cs="Arial"/>
          <w:bCs/>
          <w:sz w:val="28"/>
          <w:szCs w:val="28"/>
          <w:lang w:eastAsia="en-US"/>
        </w:rPr>
        <w:t xml:space="preserve"> </w:t>
      </w:r>
    </w:p>
    <w:p w:rsidR="004E62D8" w:rsidRPr="00BE4927" w:rsidRDefault="004E62D8" w:rsidP="004E62D8">
      <w:pPr>
        <w:pStyle w:val="ConsPlusTitle"/>
        <w:rPr>
          <w:sz w:val="28"/>
          <w:szCs w:val="28"/>
        </w:rPr>
      </w:pPr>
    </w:p>
    <w:p w:rsidR="00F82598" w:rsidRPr="001F2597" w:rsidRDefault="00F82598" w:rsidP="00632707">
      <w:pPr>
        <w:ind w:right="3401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1F2597">
        <w:rPr>
          <w:rFonts w:cs="Times New Roman"/>
          <w:b/>
          <w:bCs/>
          <w:sz w:val="28"/>
          <w:szCs w:val="28"/>
          <w:lang w:eastAsia="ru-RU"/>
        </w:rPr>
        <w:t>О</w:t>
      </w:r>
      <w:r w:rsidR="00EB6858" w:rsidRPr="001F2597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1F2597" w:rsidRPr="001F2597">
        <w:rPr>
          <w:rFonts w:cs="Times New Roman"/>
          <w:b/>
          <w:bCs/>
          <w:sz w:val="28"/>
          <w:szCs w:val="28"/>
          <w:lang w:eastAsia="ru-RU"/>
        </w:rPr>
        <w:t>внесении изменений в решение от 30.11.2015 г. № 22 «</w:t>
      </w:r>
      <w:r w:rsidR="001F2597" w:rsidRPr="001F2597">
        <w:rPr>
          <w:b/>
          <w:sz w:val="28"/>
          <w:szCs w:val="28"/>
        </w:rPr>
        <w:t xml:space="preserve">Об утверждении Порядка заключения соглашений органами местного самоуправления </w:t>
      </w:r>
      <w:proofErr w:type="spellStart"/>
      <w:r w:rsidR="001F2597" w:rsidRPr="001F2597">
        <w:rPr>
          <w:b/>
          <w:sz w:val="28"/>
          <w:szCs w:val="28"/>
        </w:rPr>
        <w:t>Заброденского</w:t>
      </w:r>
      <w:proofErr w:type="spellEnd"/>
      <w:r w:rsidR="001F2597" w:rsidRPr="001F2597">
        <w:rPr>
          <w:b/>
          <w:sz w:val="28"/>
          <w:szCs w:val="28"/>
        </w:rPr>
        <w:t xml:space="preserve"> сельского поселения </w:t>
      </w:r>
      <w:proofErr w:type="spellStart"/>
      <w:r w:rsidR="001F2597" w:rsidRPr="001F2597">
        <w:rPr>
          <w:b/>
          <w:sz w:val="28"/>
          <w:szCs w:val="28"/>
        </w:rPr>
        <w:t>Калачеевского</w:t>
      </w:r>
      <w:proofErr w:type="spellEnd"/>
      <w:r w:rsidR="001F2597" w:rsidRPr="001F2597">
        <w:rPr>
          <w:b/>
          <w:sz w:val="28"/>
          <w:szCs w:val="28"/>
        </w:rPr>
        <w:t xml:space="preserve"> муниципального района Воронежской области с органами местного самоуправления </w:t>
      </w:r>
      <w:proofErr w:type="spellStart"/>
      <w:r w:rsidR="001F2597" w:rsidRPr="001F2597">
        <w:rPr>
          <w:b/>
          <w:sz w:val="28"/>
          <w:szCs w:val="28"/>
        </w:rPr>
        <w:t>Калачеевского</w:t>
      </w:r>
      <w:proofErr w:type="spellEnd"/>
      <w:r w:rsidR="001F2597" w:rsidRPr="001F2597">
        <w:rPr>
          <w:b/>
          <w:sz w:val="28"/>
          <w:szCs w:val="28"/>
        </w:rPr>
        <w:t xml:space="preserve"> муниципального района Воронежской области о передаче (принятии) осуществления части полномочий по решению вопросов местного значения</w:t>
      </w:r>
      <w:r w:rsidR="001F2597" w:rsidRPr="001F2597">
        <w:rPr>
          <w:rFonts w:cs="Times New Roman"/>
          <w:b/>
          <w:bCs/>
          <w:sz w:val="28"/>
          <w:szCs w:val="28"/>
          <w:lang w:eastAsia="ru-RU"/>
        </w:rPr>
        <w:t>»</w:t>
      </w:r>
    </w:p>
    <w:p w:rsidR="00B76DC0" w:rsidRPr="00B76DC0" w:rsidRDefault="00B76DC0" w:rsidP="00632707">
      <w:pPr>
        <w:tabs>
          <w:tab w:val="left" w:pos="4253"/>
        </w:tabs>
        <w:suppressAutoHyphens w:val="0"/>
        <w:autoSpaceDE/>
        <w:ind w:right="5243"/>
        <w:jc w:val="both"/>
        <w:rPr>
          <w:rFonts w:asciiTheme="minorHAnsi" w:hAnsiTheme="minorHAnsi" w:cs="Times New Roman"/>
          <w:b/>
          <w:sz w:val="28"/>
          <w:szCs w:val="28"/>
          <w:lang w:eastAsia="ru-RU"/>
        </w:rPr>
      </w:pPr>
    </w:p>
    <w:p w:rsidR="001F2597" w:rsidRPr="003C6CF3" w:rsidRDefault="003C6CF3" w:rsidP="00632707">
      <w:pPr>
        <w:pStyle w:val="a3"/>
        <w:spacing w:after="0" w:line="240" w:lineRule="auto"/>
        <w:ind w:left="0"/>
        <w:rPr>
          <w:color w:val="000000"/>
          <w:szCs w:val="28"/>
          <w:lang w:eastAsia="ru-RU"/>
        </w:rPr>
      </w:pPr>
      <w:r w:rsidRPr="003C6CF3">
        <w:rPr>
          <w:bCs/>
          <w:color w:val="000000"/>
          <w:szCs w:val="28"/>
          <w:lang w:eastAsia="ru-RU"/>
        </w:rPr>
        <w:t xml:space="preserve">В соответствии с частью 4 статьи 15 Федерального закона от 06.11.2003 г. №131-ФЗ </w:t>
      </w:r>
      <w:r w:rsidR="001F2597" w:rsidRPr="003C6CF3">
        <w:rPr>
          <w:color w:val="000000"/>
          <w:szCs w:val="28"/>
          <w:lang w:eastAsia="ru-RU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1F2597" w:rsidRPr="003C6CF3">
        <w:rPr>
          <w:color w:val="000000"/>
          <w:szCs w:val="28"/>
          <w:lang w:eastAsia="ru-RU"/>
        </w:rPr>
        <w:t>Заброденского</w:t>
      </w:r>
      <w:proofErr w:type="spellEnd"/>
      <w:r w:rsidR="001F2597" w:rsidRPr="003C6CF3">
        <w:rPr>
          <w:color w:val="000000"/>
          <w:szCs w:val="28"/>
          <w:lang w:eastAsia="ru-RU"/>
        </w:rPr>
        <w:t xml:space="preserve"> сельского поселения </w:t>
      </w:r>
      <w:proofErr w:type="spellStart"/>
      <w:r w:rsidR="001F2597" w:rsidRPr="003C6CF3">
        <w:rPr>
          <w:color w:val="000000"/>
          <w:szCs w:val="28"/>
          <w:lang w:eastAsia="ru-RU"/>
        </w:rPr>
        <w:t>Калачеевского</w:t>
      </w:r>
      <w:proofErr w:type="spellEnd"/>
      <w:r w:rsidR="001F2597" w:rsidRPr="003C6CF3">
        <w:rPr>
          <w:color w:val="000000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proofErr w:type="spellStart"/>
      <w:r w:rsidR="001F2597" w:rsidRPr="003C6CF3">
        <w:rPr>
          <w:color w:val="000000"/>
          <w:szCs w:val="28"/>
          <w:lang w:eastAsia="ru-RU"/>
        </w:rPr>
        <w:t>Заброденского</w:t>
      </w:r>
      <w:proofErr w:type="spellEnd"/>
      <w:r w:rsidR="001F2597" w:rsidRPr="003C6CF3">
        <w:rPr>
          <w:color w:val="000000"/>
          <w:szCs w:val="28"/>
          <w:lang w:eastAsia="ru-RU"/>
        </w:rPr>
        <w:t xml:space="preserve"> сельского поселения муниципального района Воронежской области </w:t>
      </w:r>
      <w:r w:rsidR="001F2597" w:rsidRPr="003C6CF3">
        <w:rPr>
          <w:b/>
          <w:color w:val="000000"/>
          <w:szCs w:val="28"/>
          <w:lang w:eastAsia="ru-RU"/>
        </w:rPr>
        <w:t>р е ш и л:</w:t>
      </w:r>
    </w:p>
    <w:p w:rsidR="001F2597" w:rsidRPr="003C6CF3" w:rsidRDefault="001F2597" w:rsidP="00632707">
      <w:pPr>
        <w:pStyle w:val="a3"/>
        <w:numPr>
          <w:ilvl w:val="0"/>
          <w:numId w:val="11"/>
        </w:numPr>
        <w:spacing w:after="0" w:line="240" w:lineRule="auto"/>
        <w:ind w:left="0" w:firstLine="709"/>
        <w:rPr>
          <w:color w:val="000000"/>
          <w:szCs w:val="28"/>
          <w:lang w:eastAsia="ru-RU"/>
        </w:rPr>
      </w:pPr>
      <w:r w:rsidRPr="003C6CF3">
        <w:rPr>
          <w:color w:val="000000"/>
          <w:szCs w:val="28"/>
          <w:lang w:eastAsia="ru-RU"/>
        </w:rPr>
        <w:t xml:space="preserve">Внести в решение от 30.11.2015 г. № 22 «Об утверждении Порядка заключения соглашений органами местного самоуправления </w:t>
      </w:r>
      <w:proofErr w:type="spellStart"/>
      <w:r w:rsidRPr="003C6CF3">
        <w:rPr>
          <w:color w:val="000000"/>
          <w:szCs w:val="28"/>
          <w:lang w:eastAsia="ru-RU"/>
        </w:rPr>
        <w:t>Заброденского</w:t>
      </w:r>
      <w:proofErr w:type="spellEnd"/>
      <w:r w:rsidRPr="003C6CF3">
        <w:rPr>
          <w:color w:val="000000"/>
          <w:szCs w:val="28"/>
          <w:lang w:eastAsia="ru-RU"/>
        </w:rPr>
        <w:t xml:space="preserve"> сельского поселения </w:t>
      </w:r>
      <w:proofErr w:type="spellStart"/>
      <w:r w:rsidRPr="003C6CF3">
        <w:rPr>
          <w:color w:val="000000"/>
          <w:szCs w:val="28"/>
          <w:lang w:eastAsia="ru-RU"/>
        </w:rPr>
        <w:t>Калачеевского</w:t>
      </w:r>
      <w:proofErr w:type="spellEnd"/>
      <w:r w:rsidRPr="003C6CF3">
        <w:rPr>
          <w:color w:val="000000"/>
          <w:szCs w:val="28"/>
          <w:lang w:eastAsia="ru-RU"/>
        </w:rPr>
        <w:t xml:space="preserve"> муниципального района Воронежской области с органами местного самоуправления </w:t>
      </w:r>
      <w:proofErr w:type="spellStart"/>
      <w:r w:rsidRPr="003C6CF3">
        <w:rPr>
          <w:color w:val="000000"/>
          <w:szCs w:val="28"/>
          <w:lang w:eastAsia="ru-RU"/>
        </w:rPr>
        <w:t>Калачеевского</w:t>
      </w:r>
      <w:proofErr w:type="spellEnd"/>
      <w:r w:rsidRPr="003C6CF3">
        <w:rPr>
          <w:color w:val="000000"/>
          <w:szCs w:val="28"/>
          <w:lang w:eastAsia="ru-RU"/>
        </w:rPr>
        <w:t xml:space="preserve"> муниципального района Воронежской области о передаче (принятии) осуществления части полномочий по решению вопросов местного значения» следующие изменения:</w:t>
      </w:r>
    </w:p>
    <w:p w:rsidR="003C6CF3" w:rsidRPr="003C6CF3" w:rsidRDefault="003C6CF3" w:rsidP="003C6CF3">
      <w:pPr>
        <w:ind w:firstLine="709"/>
        <w:jc w:val="both"/>
        <w:rPr>
          <w:rFonts w:cs="Times New Roman"/>
          <w:bCs/>
          <w:sz w:val="28"/>
          <w:szCs w:val="28"/>
        </w:rPr>
      </w:pPr>
      <w:r w:rsidRPr="003C6CF3">
        <w:rPr>
          <w:rFonts w:cs="Times New Roman"/>
          <w:bCs/>
          <w:sz w:val="28"/>
          <w:szCs w:val="28"/>
        </w:rPr>
        <w:t xml:space="preserve">1.1. Пункт 2.1. Порядка заключения соглашений органами местного самоуправления </w:t>
      </w:r>
      <w:proofErr w:type="spellStart"/>
      <w:r w:rsidRPr="003C6CF3">
        <w:rPr>
          <w:rFonts w:cs="Times New Roman"/>
          <w:bCs/>
          <w:sz w:val="28"/>
          <w:szCs w:val="28"/>
        </w:rPr>
        <w:t>Заброденского</w:t>
      </w:r>
      <w:proofErr w:type="spellEnd"/>
      <w:r w:rsidRPr="003C6CF3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C6CF3">
        <w:rPr>
          <w:rFonts w:cs="Times New Roman"/>
          <w:bCs/>
          <w:sz w:val="28"/>
          <w:szCs w:val="28"/>
        </w:rPr>
        <w:t>Калачеевского</w:t>
      </w:r>
      <w:proofErr w:type="spellEnd"/>
      <w:r w:rsidRPr="003C6CF3">
        <w:rPr>
          <w:rFonts w:cs="Times New Roman"/>
          <w:bCs/>
          <w:sz w:val="28"/>
          <w:szCs w:val="28"/>
        </w:rPr>
        <w:t xml:space="preserve"> муниципального района Воронежской области с органами местного самоуправления </w:t>
      </w:r>
      <w:proofErr w:type="spellStart"/>
      <w:r w:rsidRPr="003C6CF3">
        <w:rPr>
          <w:rFonts w:cs="Times New Roman"/>
          <w:bCs/>
          <w:sz w:val="28"/>
          <w:szCs w:val="28"/>
        </w:rPr>
        <w:t>Калачеевского</w:t>
      </w:r>
      <w:proofErr w:type="spellEnd"/>
      <w:r w:rsidRPr="003C6CF3">
        <w:rPr>
          <w:rFonts w:cs="Times New Roman"/>
          <w:bCs/>
          <w:sz w:val="28"/>
          <w:szCs w:val="28"/>
        </w:rPr>
        <w:t xml:space="preserve"> м</w:t>
      </w:r>
      <w:bookmarkStart w:id="0" w:name="_GoBack"/>
      <w:bookmarkEnd w:id="0"/>
      <w:r w:rsidRPr="003C6CF3">
        <w:rPr>
          <w:rFonts w:cs="Times New Roman"/>
          <w:bCs/>
          <w:sz w:val="28"/>
          <w:szCs w:val="28"/>
        </w:rPr>
        <w:t>униципального района Воронежской области о передаче (принятии) осуществления части полномочий по решению вопросов местного значения (далее – Порядок) дополнить подпунктами 3) и 4) следующего содержания:</w:t>
      </w:r>
    </w:p>
    <w:p w:rsidR="003C6CF3" w:rsidRPr="003C6CF3" w:rsidRDefault="003C6CF3" w:rsidP="003C6CF3">
      <w:pPr>
        <w:ind w:firstLine="709"/>
        <w:jc w:val="both"/>
        <w:rPr>
          <w:rFonts w:cs="Times New Roman"/>
          <w:bCs/>
          <w:sz w:val="28"/>
          <w:szCs w:val="28"/>
        </w:rPr>
      </w:pPr>
      <w:r w:rsidRPr="003C6CF3">
        <w:rPr>
          <w:rFonts w:cs="Times New Roman"/>
          <w:bCs/>
          <w:sz w:val="28"/>
          <w:szCs w:val="28"/>
        </w:rPr>
        <w:t>«3) принимает решения о передаче (принятии) осуществления части полномочий по решению вопросов местного значения;</w:t>
      </w:r>
    </w:p>
    <w:p w:rsidR="003C6CF3" w:rsidRPr="003C6CF3" w:rsidRDefault="003C6CF3" w:rsidP="003C6CF3">
      <w:pPr>
        <w:ind w:firstLine="709"/>
        <w:jc w:val="both"/>
        <w:rPr>
          <w:rFonts w:cs="Times New Roman"/>
          <w:bCs/>
          <w:sz w:val="28"/>
          <w:szCs w:val="28"/>
        </w:rPr>
      </w:pPr>
      <w:r w:rsidRPr="003C6CF3">
        <w:rPr>
          <w:rFonts w:cs="Times New Roman"/>
          <w:bCs/>
          <w:sz w:val="28"/>
          <w:szCs w:val="28"/>
        </w:rPr>
        <w:t>4) устанавливает порядок определения объема межбюджетных трансфертов, необходимых для осуществления передаваемых полномочий по решению вопросов местного значения.»;</w:t>
      </w:r>
    </w:p>
    <w:p w:rsidR="003C6CF3" w:rsidRPr="003C6CF3" w:rsidRDefault="003C6CF3" w:rsidP="003C6CF3">
      <w:pPr>
        <w:ind w:firstLine="709"/>
        <w:jc w:val="both"/>
        <w:rPr>
          <w:rFonts w:cs="Times New Roman"/>
          <w:bCs/>
          <w:sz w:val="28"/>
          <w:szCs w:val="28"/>
        </w:rPr>
      </w:pPr>
      <w:r w:rsidRPr="003C6CF3">
        <w:rPr>
          <w:rFonts w:cs="Times New Roman"/>
          <w:bCs/>
          <w:sz w:val="28"/>
          <w:szCs w:val="28"/>
        </w:rPr>
        <w:t>1.2. Пункт 2.2. Порядка изложить в следующей редакции:</w:t>
      </w:r>
    </w:p>
    <w:p w:rsidR="003C6CF3" w:rsidRPr="003C6CF3" w:rsidRDefault="003C6CF3" w:rsidP="003C6CF3">
      <w:pPr>
        <w:ind w:firstLine="709"/>
        <w:jc w:val="both"/>
        <w:rPr>
          <w:rFonts w:cs="Times New Roman"/>
          <w:bCs/>
          <w:sz w:val="28"/>
          <w:szCs w:val="28"/>
        </w:rPr>
      </w:pPr>
      <w:r w:rsidRPr="003C6CF3">
        <w:rPr>
          <w:rFonts w:cs="Times New Roman"/>
          <w:bCs/>
          <w:sz w:val="28"/>
          <w:szCs w:val="28"/>
        </w:rPr>
        <w:lastRenderedPageBreak/>
        <w:t xml:space="preserve">«2.2. Администрация </w:t>
      </w:r>
      <w:proofErr w:type="spellStart"/>
      <w:r w:rsidRPr="003C6CF3">
        <w:rPr>
          <w:rFonts w:cs="Times New Roman"/>
          <w:bCs/>
          <w:sz w:val="28"/>
          <w:szCs w:val="28"/>
        </w:rPr>
        <w:t>Заброденского</w:t>
      </w:r>
      <w:proofErr w:type="spellEnd"/>
      <w:r w:rsidRPr="003C6CF3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C6CF3">
        <w:rPr>
          <w:rFonts w:cs="Times New Roman"/>
          <w:bCs/>
          <w:sz w:val="28"/>
          <w:szCs w:val="28"/>
        </w:rPr>
        <w:t>Калачеевского</w:t>
      </w:r>
      <w:proofErr w:type="spellEnd"/>
      <w:r w:rsidRPr="003C6CF3">
        <w:rPr>
          <w:rFonts w:cs="Times New Roman"/>
          <w:bCs/>
          <w:sz w:val="28"/>
          <w:szCs w:val="28"/>
        </w:rPr>
        <w:t xml:space="preserve"> муниципального района Воронежской области (далее – Администрация поселения):</w:t>
      </w:r>
    </w:p>
    <w:p w:rsidR="003C6CF3" w:rsidRPr="003C6CF3" w:rsidRDefault="003C6CF3" w:rsidP="003C6CF3">
      <w:pPr>
        <w:ind w:firstLine="709"/>
        <w:jc w:val="both"/>
        <w:rPr>
          <w:rFonts w:cs="Times New Roman"/>
          <w:bCs/>
          <w:sz w:val="28"/>
          <w:szCs w:val="28"/>
        </w:rPr>
      </w:pPr>
      <w:r w:rsidRPr="003C6CF3">
        <w:rPr>
          <w:rFonts w:cs="Times New Roman"/>
          <w:bCs/>
          <w:sz w:val="28"/>
          <w:szCs w:val="28"/>
        </w:rPr>
        <w:t>1) инициирует передачу (принятие) осуществления части полномочий по решению вопросов местного значения;</w:t>
      </w:r>
    </w:p>
    <w:p w:rsidR="003C6CF3" w:rsidRPr="003C6CF3" w:rsidRDefault="003C6CF3" w:rsidP="003C6CF3">
      <w:pPr>
        <w:ind w:firstLine="709"/>
        <w:jc w:val="both"/>
        <w:rPr>
          <w:rFonts w:cs="Times New Roman"/>
          <w:bCs/>
          <w:sz w:val="28"/>
          <w:szCs w:val="28"/>
        </w:rPr>
      </w:pPr>
      <w:r w:rsidRPr="003C6CF3">
        <w:rPr>
          <w:rFonts w:cs="Times New Roman"/>
          <w:bCs/>
          <w:sz w:val="28"/>
          <w:szCs w:val="28"/>
        </w:rPr>
        <w:t>2) осуществляет разработку проектов Соглашений и заключает Соглашения;</w:t>
      </w:r>
    </w:p>
    <w:p w:rsidR="003C6CF3" w:rsidRPr="003C6CF3" w:rsidRDefault="003C6CF3" w:rsidP="003C6CF3">
      <w:pPr>
        <w:ind w:firstLine="709"/>
        <w:jc w:val="both"/>
        <w:rPr>
          <w:rFonts w:cs="Times New Roman"/>
          <w:bCs/>
          <w:sz w:val="28"/>
          <w:szCs w:val="28"/>
        </w:rPr>
      </w:pPr>
      <w:r w:rsidRPr="003C6CF3">
        <w:rPr>
          <w:rFonts w:cs="Times New Roman"/>
          <w:bCs/>
          <w:sz w:val="28"/>
          <w:szCs w:val="28"/>
        </w:rPr>
        <w:t>3) исполняет заключенные Соглашения.».</w:t>
      </w:r>
    </w:p>
    <w:p w:rsidR="003D356E" w:rsidRPr="003C6CF3" w:rsidRDefault="00E20E62" w:rsidP="00632707">
      <w:pPr>
        <w:suppressAutoHyphens w:val="0"/>
        <w:autoSpaceDE/>
        <w:ind w:firstLine="709"/>
        <w:jc w:val="both"/>
        <w:rPr>
          <w:rFonts w:cs="Times New Roman"/>
          <w:sz w:val="28"/>
          <w:szCs w:val="28"/>
        </w:rPr>
      </w:pPr>
      <w:r w:rsidRPr="003C6CF3">
        <w:rPr>
          <w:rFonts w:cs="Times New Roman"/>
          <w:sz w:val="28"/>
          <w:szCs w:val="28"/>
        </w:rPr>
        <w:t>2</w:t>
      </w:r>
      <w:r w:rsidR="00E43BD3" w:rsidRPr="003C6CF3">
        <w:rPr>
          <w:rFonts w:cs="Times New Roman"/>
          <w:sz w:val="28"/>
          <w:szCs w:val="28"/>
        </w:rPr>
        <w:t xml:space="preserve">. </w:t>
      </w:r>
      <w:r w:rsidR="003D356E" w:rsidRPr="003C6CF3">
        <w:rPr>
          <w:rFonts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3D356E" w:rsidRPr="003C6CF3">
        <w:rPr>
          <w:rFonts w:eastAsia="Calibri" w:cs="Times New Roman"/>
          <w:bCs/>
          <w:sz w:val="28"/>
          <w:szCs w:val="28"/>
          <w:lang w:eastAsia="en-US"/>
        </w:rPr>
        <w:t>Заброденского</w:t>
      </w:r>
      <w:proofErr w:type="spellEnd"/>
      <w:r w:rsidR="003D356E" w:rsidRPr="003C6CF3">
        <w:rPr>
          <w:rFonts w:eastAsia="Calibri" w:cs="Times New Roman"/>
          <w:bCs/>
          <w:sz w:val="28"/>
          <w:szCs w:val="28"/>
          <w:lang w:eastAsia="en-US"/>
        </w:rPr>
        <w:t xml:space="preserve"> сельского </w:t>
      </w:r>
      <w:r w:rsidR="003D356E" w:rsidRPr="003C6CF3">
        <w:rPr>
          <w:rFonts w:eastAsia="Calibri" w:cs="Times New Roman"/>
          <w:sz w:val="28"/>
          <w:szCs w:val="28"/>
          <w:lang w:eastAsia="en-US"/>
        </w:rPr>
        <w:t xml:space="preserve">поселения </w:t>
      </w:r>
      <w:proofErr w:type="spellStart"/>
      <w:r w:rsidR="003D356E" w:rsidRPr="003C6CF3">
        <w:rPr>
          <w:rFonts w:eastAsia="Calibri" w:cs="Times New Roman"/>
          <w:color w:val="000000"/>
          <w:sz w:val="28"/>
          <w:szCs w:val="28"/>
          <w:lang w:eastAsia="en-US"/>
        </w:rPr>
        <w:t>Калачеевского</w:t>
      </w:r>
      <w:proofErr w:type="spellEnd"/>
      <w:r w:rsidR="003D356E" w:rsidRPr="003C6CF3">
        <w:rPr>
          <w:rFonts w:eastAsia="Calibri" w:cs="Times New Roman"/>
          <w:sz w:val="28"/>
          <w:szCs w:val="28"/>
          <w:lang w:eastAsia="en-US"/>
        </w:rPr>
        <w:t xml:space="preserve"> муниципального района Воронежской области.</w:t>
      </w:r>
    </w:p>
    <w:p w:rsidR="003C6CF3" w:rsidRPr="003C6CF3" w:rsidRDefault="003C6CF3" w:rsidP="003C6CF3">
      <w:pPr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3C6CF3">
        <w:rPr>
          <w:rFonts w:cs="Times New Roman"/>
          <w:sz w:val="28"/>
          <w:szCs w:val="28"/>
          <w:lang w:eastAsia="ru-RU"/>
        </w:rPr>
        <w:t>3</w:t>
      </w:r>
      <w:r w:rsidRPr="003C6CF3">
        <w:rPr>
          <w:rFonts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депутатскую комиссию по бюджету, налогам, муниципальному имуществу и предпринимательству.</w:t>
      </w:r>
    </w:p>
    <w:p w:rsidR="00E43BD3" w:rsidRDefault="00E43BD3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897ACD" w:rsidRDefault="00897ACD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CA2744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  <w:r w:rsidRPr="00CA2744">
        <w:rPr>
          <w:rFonts w:cs="Times New Roman"/>
          <w:b/>
          <w:sz w:val="28"/>
          <w:szCs w:val="28"/>
          <w:lang w:eastAsia="ru-RU"/>
        </w:rPr>
        <w:t xml:space="preserve">Глава </w:t>
      </w:r>
    </w:p>
    <w:p w:rsidR="001232A5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  <w:proofErr w:type="spellStart"/>
      <w:r w:rsidRPr="00CA2744">
        <w:rPr>
          <w:rFonts w:cs="Times New Roman"/>
          <w:b/>
          <w:sz w:val="28"/>
          <w:szCs w:val="28"/>
          <w:lang w:eastAsia="ru-RU"/>
        </w:rPr>
        <w:t>Заброденского</w:t>
      </w:r>
      <w:proofErr w:type="spellEnd"/>
      <w:r w:rsidRPr="00CA2744">
        <w:rPr>
          <w:rFonts w:cs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           </w:t>
      </w:r>
      <w:r w:rsidR="001D189B">
        <w:rPr>
          <w:rFonts w:cs="Times New Roman"/>
          <w:b/>
          <w:sz w:val="28"/>
          <w:szCs w:val="28"/>
          <w:lang w:eastAsia="ru-RU"/>
        </w:rPr>
        <w:t>С.А. Исаев</w:t>
      </w:r>
    </w:p>
    <w:p w:rsidR="003D356E" w:rsidRDefault="003D356E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sectPr w:rsidR="003D356E" w:rsidSect="00E43BD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976BC"/>
    <w:multiLevelType w:val="multilevel"/>
    <w:tmpl w:val="9B20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42EDB"/>
    <w:multiLevelType w:val="hybridMultilevel"/>
    <w:tmpl w:val="56EE45C2"/>
    <w:lvl w:ilvl="0" w:tplc="1E7A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156CC9"/>
    <w:multiLevelType w:val="hybridMultilevel"/>
    <w:tmpl w:val="CDF83A54"/>
    <w:lvl w:ilvl="0" w:tplc="4AD09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826C5B"/>
    <w:multiLevelType w:val="multilevel"/>
    <w:tmpl w:val="6D5E1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157C"/>
    <w:multiLevelType w:val="hybridMultilevel"/>
    <w:tmpl w:val="BE52E5CE"/>
    <w:lvl w:ilvl="0" w:tplc="E9D8C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0FA"/>
    <w:multiLevelType w:val="hybridMultilevel"/>
    <w:tmpl w:val="5DE2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A2880"/>
    <w:multiLevelType w:val="hybridMultilevel"/>
    <w:tmpl w:val="7AB014D0"/>
    <w:lvl w:ilvl="0" w:tplc="C26AD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6CD00C3"/>
    <w:multiLevelType w:val="hybridMultilevel"/>
    <w:tmpl w:val="15B2CD40"/>
    <w:lvl w:ilvl="0" w:tplc="C7D6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D8"/>
    <w:rsid w:val="00074FC6"/>
    <w:rsid w:val="000767CC"/>
    <w:rsid w:val="000E0044"/>
    <w:rsid w:val="000E5E6E"/>
    <w:rsid w:val="001232A5"/>
    <w:rsid w:val="001427A3"/>
    <w:rsid w:val="00165FBC"/>
    <w:rsid w:val="001865C2"/>
    <w:rsid w:val="001A053C"/>
    <w:rsid w:val="001D189B"/>
    <w:rsid w:val="001F2597"/>
    <w:rsid w:val="00241B50"/>
    <w:rsid w:val="00294E74"/>
    <w:rsid w:val="00303130"/>
    <w:rsid w:val="003C003F"/>
    <w:rsid w:val="003C6CF3"/>
    <w:rsid w:val="003D356E"/>
    <w:rsid w:val="003F4430"/>
    <w:rsid w:val="004066EB"/>
    <w:rsid w:val="00413DF3"/>
    <w:rsid w:val="004B06B9"/>
    <w:rsid w:val="004E62D8"/>
    <w:rsid w:val="00571020"/>
    <w:rsid w:val="005826DC"/>
    <w:rsid w:val="005859D4"/>
    <w:rsid w:val="0059094E"/>
    <w:rsid w:val="005B059D"/>
    <w:rsid w:val="005C344D"/>
    <w:rsid w:val="005E0859"/>
    <w:rsid w:val="005F3295"/>
    <w:rsid w:val="006056CF"/>
    <w:rsid w:val="00632707"/>
    <w:rsid w:val="00686D8F"/>
    <w:rsid w:val="006A3A06"/>
    <w:rsid w:val="006F276C"/>
    <w:rsid w:val="00711CF8"/>
    <w:rsid w:val="007242E5"/>
    <w:rsid w:val="00736F54"/>
    <w:rsid w:val="00756F9B"/>
    <w:rsid w:val="00787A19"/>
    <w:rsid w:val="007C5979"/>
    <w:rsid w:val="007E7240"/>
    <w:rsid w:val="00817C49"/>
    <w:rsid w:val="008270FD"/>
    <w:rsid w:val="00850C2C"/>
    <w:rsid w:val="00897ACD"/>
    <w:rsid w:val="008A346E"/>
    <w:rsid w:val="008E35D1"/>
    <w:rsid w:val="0096229E"/>
    <w:rsid w:val="00987BF3"/>
    <w:rsid w:val="00A54081"/>
    <w:rsid w:val="00AC1237"/>
    <w:rsid w:val="00AD2ED2"/>
    <w:rsid w:val="00AF274A"/>
    <w:rsid w:val="00B0537D"/>
    <w:rsid w:val="00B76DC0"/>
    <w:rsid w:val="00BE4927"/>
    <w:rsid w:val="00BE72FA"/>
    <w:rsid w:val="00BF223E"/>
    <w:rsid w:val="00C4152A"/>
    <w:rsid w:val="00C452EC"/>
    <w:rsid w:val="00C8540E"/>
    <w:rsid w:val="00CA045C"/>
    <w:rsid w:val="00CA2744"/>
    <w:rsid w:val="00CA36D7"/>
    <w:rsid w:val="00CD5008"/>
    <w:rsid w:val="00E20E62"/>
    <w:rsid w:val="00E23A87"/>
    <w:rsid w:val="00E43BD3"/>
    <w:rsid w:val="00E44EF6"/>
    <w:rsid w:val="00E62FBF"/>
    <w:rsid w:val="00E700F5"/>
    <w:rsid w:val="00EB6858"/>
    <w:rsid w:val="00EC17BD"/>
    <w:rsid w:val="00F00E48"/>
    <w:rsid w:val="00F0715D"/>
    <w:rsid w:val="00F37EFD"/>
    <w:rsid w:val="00F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9DA8"/>
  <w15:docId w15:val="{15D2982E-93E7-4C83-8038-C4E9749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E62D8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4E62D8"/>
    <w:pPr>
      <w:jc w:val="both"/>
    </w:pPr>
    <w:rPr>
      <w:sz w:val="28"/>
      <w:szCs w:val="28"/>
    </w:rPr>
  </w:style>
  <w:style w:type="paragraph" w:customStyle="1" w:styleId="ConsTitle">
    <w:name w:val="ConsTitle"/>
    <w:rsid w:val="004E62D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uiPriority w:val="99"/>
    <w:rsid w:val="004E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4E62D8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styleId="a4">
    <w:name w:val="No Spacing"/>
    <w:uiPriority w:val="1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1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нак"/>
    <w:basedOn w:val="a"/>
    <w:rsid w:val="008270FD"/>
    <w:pPr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blk">
    <w:name w:val="blk"/>
    <w:rsid w:val="0082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8</cp:revision>
  <cp:lastPrinted>2020-03-27T09:54:00Z</cp:lastPrinted>
  <dcterms:created xsi:type="dcterms:W3CDTF">2022-02-17T14:13:00Z</dcterms:created>
  <dcterms:modified xsi:type="dcterms:W3CDTF">2022-02-18T07:58:00Z</dcterms:modified>
</cp:coreProperties>
</file>